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47D3" w14:textId="77777777" w:rsidR="00932789" w:rsidRPr="00A008A3" w:rsidRDefault="00932789" w:rsidP="00753642">
      <w:pPr>
        <w:pStyle w:val="msoaccenttext8"/>
        <w:widowControl w:val="0"/>
        <w:jc w:val="center"/>
        <w:rPr>
          <w:rFonts w:ascii="Verdana" w:hAnsi="Verdana"/>
          <w:b/>
          <w:bCs/>
          <w:sz w:val="28"/>
          <w:szCs w:val="28"/>
          <w14:ligatures w14:val="none"/>
        </w:rPr>
      </w:pPr>
      <w:r w:rsidRPr="00A008A3">
        <w:rPr>
          <w:rFonts w:ascii="Verdana" w:hAnsi="Verdana"/>
          <w:b/>
          <w:bCs/>
          <w:sz w:val="28"/>
          <w:szCs w:val="28"/>
          <w14:ligatures w14:val="none"/>
        </w:rPr>
        <w:t>Bear River Mental Health Services, Inc.</w:t>
      </w:r>
    </w:p>
    <w:p w14:paraId="019D4A60" w14:textId="0BB75B0F" w:rsidR="00932789" w:rsidRPr="00880190" w:rsidRDefault="00932789" w:rsidP="00753642">
      <w:pPr>
        <w:widowControl w:val="0"/>
        <w:jc w:val="center"/>
        <w:rPr>
          <w:rFonts w:ascii="Verdana" w:hAnsi="Verdana"/>
          <w:i/>
          <w:iCs/>
          <w:sz w:val="24"/>
          <w:szCs w:val="24"/>
          <w14:ligatures w14:val="none"/>
        </w:rPr>
      </w:pPr>
    </w:p>
    <w:p w14:paraId="287626FA" w14:textId="5541A95F" w:rsidR="00932789" w:rsidRPr="00A008A3" w:rsidRDefault="00932789" w:rsidP="00753642">
      <w:pPr>
        <w:pStyle w:val="msotitle3"/>
        <w:widowControl w:val="0"/>
        <w:jc w:val="center"/>
        <w:rPr>
          <w:rFonts w:ascii="Verdana" w:hAnsi="Verdana"/>
          <w:sz w:val="24"/>
          <w:szCs w:val="24"/>
          <w14:ligatures w14:val="none"/>
        </w:rPr>
      </w:pPr>
      <w:r w:rsidRPr="00A008A3">
        <w:rPr>
          <w:rFonts w:ascii="Verdana" w:hAnsi="Verdana"/>
          <w:sz w:val="24"/>
          <w:szCs w:val="24"/>
          <w14:ligatures w14:val="none"/>
        </w:rPr>
        <w:t>Medicaid mental health services Handbook</w:t>
      </w:r>
    </w:p>
    <w:p w14:paraId="57C2142B" w14:textId="142D0B25" w:rsidR="00932789" w:rsidRDefault="00E85579" w:rsidP="00753642">
      <w:pPr>
        <w:pStyle w:val="msotitle3"/>
        <w:widowControl w:val="0"/>
        <w:ind w:left="2430"/>
        <w:rPr>
          <w:sz w:val="36"/>
          <w:szCs w:val="36"/>
          <w14:ligatures w14:val="none"/>
        </w:rPr>
      </w:pPr>
      <w:r>
        <w:rPr>
          <w:noProof/>
          <w14:ligatures w14:val="none"/>
          <w14:cntxtAlts w14:val="0"/>
        </w:rPr>
        <w:drawing>
          <wp:anchor distT="0" distB="0" distL="114300" distR="114300" simplePos="0" relativeHeight="251661312" behindDoc="0" locked="0" layoutInCell="1" allowOverlap="1" wp14:anchorId="101A2D7A" wp14:editId="0AA9600C">
            <wp:simplePos x="0" y="0"/>
            <wp:positionH relativeFrom="margin">
              <wp:posOffset>781050</wp:posOffset>
            </wp:positionH>
            <wp:positionV relativeFrom="paragraph">
              <wp:posOffset>401320</wp:posOffset>
            </wp:positionV>
            <wp:extent cx="4577080" cy="3968750"/>
            <wp:effectExtent l="0" t="0" r="0" b="0"/>
            <wp:wrapTopAndBottom/>
            <wp:docPr id="3" name="Picture 3" descr="A picture containing mountain, sky, natur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ountain, sky, nature,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7080" cy="3968750"/>
                    </a:xfrm>
                    <a:prstGeom prst="rect">
                      <a:avLst/>
                    </a:prstGeom>
                  </pic:spPr>
                </pic:pic>
              </a:graphicData>
            </a:graphic>
            <wp14:sizeRelH relativeFrom="margin">
              <wp14:pctWidth>0</wp14:pctWidth>
            </wp14:sizeRelH>
            <wp14:sizeRelV relativeFrom="margin">
              <wp14:pctHeight>0</wp14:pctHeight>
            </wp14:sizeRelV>
          </wp:anchor>
        </w:drawing>
      </w:r>
    </w:p>
    <w:p w14:paraId="4B8C9D2C" w14:textId="063D4E39" w:rsidR="00932789" w:rsidRDefault="00932789" w:rsidP="00932789">
      <w:pPr>
        <w:pStyle w:val="msotitle3"/>
        <w:widowControl w:val="0"/>
        <w:rPr>
          <w:sz w:val="36"/>
          <w:szCs w:val="36"/>
          <w14:ligatures w14:val="none"/>
        </w:rPr>
      </w:pPr>
      <w:r>
        <w:rPr>
          <w:sz w:val="36"/>
          <w:szCs w:val="36"/>
          <w14:ligatures w14:val="none"/>
        </w:rPr>
        <w:t> </w:t>
      </w:r>
    </w:p>
    <w:p w14:paraId="671DD53D" w14:textId="77777777" w:rsidR="00A008A3" w:rsidRDefault="00932789" w:rsidP="00A008A3">
      <w:pPr>
        <w:widowControl w:val="0"/>
        <w:jc w:val="center"/>
        <w:rPr>
          <w:rFonts w:ascii="Verdana" w:hAnsi="Verdana"/>
          <w:sz w:val="24"/>
          <w:szCs w:val="24"/>
          <w14:ligatures w14:val="none"/>
        </w:rPr>
      </w:pPr>
      <w:r w:rsidRPr="00A008A3">
        <w:rPr>
          <w:rFonts w:ascii="Verdana" w:hAnsi="Verdana"/>
          <w:sz w:val="24"/>
          <w:szCs w:val="24"/>
          <w14:ligatures w14:val="none"/>
        </w:rPr>
        <w:t xml:space="preserve">A guide to Medicaid Mental Health Services </w:t>
      </w:r>
    </w:p>
    <w:p w14:paraId="63614F10" w14:textId="67DB677B" w:rsidR="00932789" w:rsidRPr="00A008A3" w:rsidRDefault="00932789" w:rsidP="00A008A3">
      <w:pPr>
        <w:widowControl w:val="0"/>
        <w:jc w:val="center"/>
        <w:rPr>
          <w:rFonts w:ascii="Verdana" w:hAnsi="Verdana"/>
          <w:sz w:val="24"/>
          <w:szCs w:val="24"/>
          <w14:ligatures w14:val="none"/>
        </w:rPr>
      </w:pPr>
      <w:r w:rsidRPr="00A008A3">
        <w:rPr>
          <w:rFonts w:ascii="Verdana" w:hAnsi="Verdana"/>
          <w:sz w:val="24"/>
          <w:szCs w:val="24"/>
          <w14:ligatures w14:val="none"/>
        </w:rPr>
        <w:t>for Cache, Rich, and Box Elder Counties</w:t>
      </w:r>
    </w:p>
    <w:p w14:paraId="2722F474" w14:textId="77777777" w:rsidR="00932789" w:rsidRPr="00880190" w:rsidRDefault="00932789" w:rsidP="00932789">
      <w:pPr>
        <w:widowControl w:val="0"/>
        <w:rPr>
          <w:sz w:val="24"/>
          <w:szCs w:val="24"/>
          <w14:ligatures w14:val="none"/>
        </w:rPr>
      </w:pPr>
      <w:r w:rsidRPr="00880190">
        <w:rPr>
          <w:sz w:val="24"/>
          <w:szCs w:val="24"/>
          <w14:ligatures w14:val="none"/>
        </w:rPr>
        <w:t> </w:t>
      </w:r>
    </w:p>
    <w:p w14:paraId="76964290" w14:textId="7D848C57" w:rsidR="00932789" w:rsidRPr="00880190" w:rsidRDefault="00932789">
      <w:pPr>
        <w:rPr>
          <w:sz w:val="24"/>
          <w:szCs w:val="24"/>
        </w:rPr>
      </w:pPr>
    </w:p>
    <w:p w14:paraId="24B01050" w14:textId="2F504395" w:rsidR="00932789" w:rsidRPr="00A008A3" w:rsidRDefault="00932789" w:rsidP="00932789">
      <w:pPr>
        <w:pStyle w:val="Heading4"/>
        <w:widowControl w:val="0"/>
        <w:rPr>
          <w:rFonts w:ascii="Verdana" w:hAnsi="Verdana"/>
          <w:iCs/>
          <w:sz w:val="22"/>
          <w:szCs w:val="22"/>
          <w14:ligatures w14:val="none"/>
        </w:rPr>
      </w:pPr>
      <w:r w:rsidRPr="00A008A3">
        <w:rPr>
          <w:rFonts w:ascii="Verdana" w:hAnsi="Verdana"/>
          <w:iCs/>
          <w:sz w:val="22"/>
          <w:szCs w:val="22"/>
          <w14:ligatures w14:val="none"/>
        </w:rPr>
        <w:t>This handbook will explain:</w:t>
      </w:r>
    </w:p>
    <w:p w14:paraId="7382BB3F" w14:textId="3DFB5622" w:rsidR="00E85579" w:rsidRPr="00A008A3" w:rsidRDefault="00932789" w:rsidP="00AD4AF0">
      <w:pPr>
        <w:pStyle w:val="BodyText3"/>
        <w:widowControl w:val="0"/>
        <w:numPr>
          <w:ilvl w:val="0"/>
          <w:numId w:val="25"/>
        </w:numPr>
        <w:rPr>
          <w:rFonts w:ascii="Verdana" w:hAnsi="Verdana"/>
          <w:iCs/>
          <w:sz w:val="22"/>
          <w:szCs w:val="22"/>
          <w14:ligatures w14:val="none"/>
        </w:rPr>
      </w:pPr>
      <w:r w:rsidRPr="00A008A3">
        <w:rPr>
          <w:rFonts w:ascii="Verdana" w:hAnsi="Verdana"/>
          <w:iCs/>
          <w:sz w:val="22"/>
          <w:szCs w:val="22"/>
          <w14:ligatures w14:val="none"/>
        </w:rPr>
        <w:t>How to get a copy of this handbook in Spanish</w:t>
      </w:r>
      <w:r w:rsidR="00B73D4B" w:rsidRPr="00A008A3">
        <w:rPr>
          <w:rFonts w:ascii="Verdana" w:hAnsi="Verdana"/>
          <w:iCs/>
          <w:sz w:val="22"/>
          <w:szCs w:val="22"/>
          <w14:ligatures w14:val="none"/>
        </w:rPr>
        <w:t xml:space="preserve"> and other languages</w:t>
      </w:r>
      <w:r w:rsidR="00F30CFC" w:rsidRPr="00A008A3">
        <w:rPr>
          <w:rFonts w:ascii="Verdana" w:hAnsi="Verdana"/>
          <w:iCs/>
          <w:sz w:val="22"/>
          <w:szCs w:val="22"/>
          <w14:ligatures w14:val="none"/>
        </w:rPr>
        <w:t xml:space="preserve"> at no cost</w:t>
      </w:r>
      <w:r w:rsidRPr="00A008A3">
        <w:rPr>
          <w:rFonts w:ascii="Verdana" w:hAnsi="Verdana"/>
          <w:iCs/>
          <w:sz w:val="22"/>
          <w:szCs w:val="22"/>
          <w14:ligatures w14:val="none"/>
        </w:rPr>
        <w:t xml:space="preserve"> - Tenemos este </w:t>
      </w:r>
      <w:r w:rsidR="00B20440" w:rsidRPr="00A008A3">
        <w:rPr>
          <w:rFonts w:ascii="Verdana" w:hAnsi="Verdana"/>
          <w:iCs/>
          <w:sz w:val="22"/>
          <w:szCs w:val="22"/>
          <w14:ligatures w14:val="none"/>
        </w:rPr>
        <w:t>manual</w:t>
      </w:r>
      <w:r w:rsidRPr="00A008A3">
        <w:rPr>
          <w:rFonts w:ascii="Verdana" w:hAnsi="Verdana"/>
          <w:iCs/>
          <w:sz w:val="22"/>
          <w:szCs w:val="22"/>
          <w14:ligatures w14:val="none"/>
        </w:rPr>
        <w:t xml:space="preserve"> en Español</w:t>
      </w:r>
      <w:r w:rsidR="00A126CA" w:rsidRPr="00A008A3">
        <w:rPr>
          <w:rFonts w:ascii="Verdana" w:hAnsi="Verdana"/>
          <w:iCs/>
          <w:sz w:val="22"/>
          <w:szCs w:val="22"/>
          <w14:ligatures w14:val="none"/>
        </w:rPr>
        <w:t>.</w:t>
      </w:r>
      <w:r w:rsidR="00B20440" w:rsidRPr="00A008A3">
        <w:rPr>
          <w:rFonts w:ascii="Verdana" w:hAnsi="Verdana"/>
          <w:iCs/>
          <w:sz w:val="22"/>
          <w:szCs w:val="22"/>
          <w14:ligatures w14:val="none"/>
        </w:rPr>
        <w:t xml:space="preserve"> </w:t>
      </w:r>
      <w:r w:rsidR="00A126CA" w:rsidRPr="00A008A3">
        <w:rPr>
          <w:rFonts w:ascii="Verdana" w:hAnsi="Verdana"/>
          <w:iCs/>
          <w:sz w:val="22"/>
          <w:szCs w:val="22"/>
          <w14:ligatures w14:val="none"/>
        </w:rPr>
        <w:t>L</w:t>
      </w:r>
      <w:r w:rsidR="00B20440" w:rsidRPr="00A008A3">
        <w:rPr>
          <w:rFonts w:ascii="Verdana" w:hAnsi="Verdana"/>
          <w:iCs/>
          <w:sz w:val="22"/>
          <w:szCs w:val="22"/>
          <w14:ligatures w14:val="none"/>
        </w:rPr>
        <w:t xml:space="preserve">lame a Bear River Mental Health al </w:t>
      </w:r>
    </w:p>
    <w:p w14:paraId="2CCE6CAF" w14:textId="6C18BDCB" w:rsidR="005B69D6" w:rsidRDefault="00932789" w:rsidP="005B69D6">
      <w:pPr>
        <w:pStyle w:val="BodyText3"/>
        <w:widowControl w:val="0"/>
        <w:ind w:left="720"/>
        <w:rPr>
          <w:rFonts w:ascii="Verdana" w:hAnsi="Verdana"/>
          <w:iCs/>
          <w:sz w:val="22"/>
          <w:szCs w:val="22"/>
          <w14:ligatures w14:val="none"/>
        </w:rPr>
      </w:pPr>
      <w:r w:rsidRPr="00A008A3">
        <w:rPr>
          <w:rFonts w:ascii="Verdana" w:hAnsi="Verdana"/>
          <w:iCs/>
          <w:sz w:val="22"/>
          <w:szCs w:val="22"/>
          <w14:ligatures w14:val="none"/>
        </w:rPr>
        <w:t>435-752-0750</w:t>
      </w:r>
      <w:r w:rsidR="00B20440" w:rsidRPr="00A008A3">
        <w:rPr>
          <w:rFonts w:ascii="Verdana" w:hAnsi="Verdana"/>
          <w:iCs/>
          <w:sz w:val="22"/>
          <w:szCs w:val="22"/>
          <w14:ligatures w14:val="none"/>
        </w:rPr>
        <w:t xml:space="preserve"> (Logan)</w:t>
      </w:r>
      <w:r w:rsidRPr="00A008A3">
        <w:rPr>
          <w:rFonts w:ascii="Verdana" w:hAnsi="Verdana"/>
          <w:iCs/>
          <w:sz w:val="22"/>
          <w:szCs w:val="22"/>
          <w14:ligatures w14:val="none"/>
        </w:rPr>
        <w:t>,</w:t>
      </w:r>
      <w:r w:rsidR="00B20440" w:rsidRPr="00A008A3">
        <w:rPr>
          <w:rFonts w:ascii="Verdana" w:hAnsi="Verdana"/>
          <w:iCs/>
          <w:sz w:val="22"/>
          <w:szCs w:val="22"/>
          <w14:ligatures w14:val="none"/>
        </w:rPr>
        <w:t xml:space="preserve"> o</w:t>
      </w:r>
      <w:r w:rsidRPr="00A008A3">
        <w:rPr>
          <w:rFonts w:ascii="Verdana" w:hAnsi="Verdana"/>
          <w:iCs/>
          <w:sz w:val="22"/>
          <w:szCs w:val="22"/>
          <w14:ligatures w14:val="none"/>
        </w:rPr>
        <w:t xml:space="preserve"> </w:t>
      </w:r>
      <w:r w:rsidR="0087681B">
        <w:rPr>
          <w:rFonts w:ascii="Verdana" w:hAnsi="Verdana"/>
          <w:iCs/>
          <w:sz w:val="22"/>
          <w:szCs w:val="22"/>
          <w14:ligatures w14:val="none"/>
        </w:rPr>
        <w:t xml:space="preserve">al </w:t>
      </w:r>
      <w:r w:rsidRPr="00A008A3">
        <w:rPr>
          <w:rFonts w:ascii="Verdana" w:hAnsi="Verdana"/>
          <w:iCs/>
          <w:sz w:val="22"/>
          <w:szCs w:val="22"/>
          <w14:ligatures w14:val="none"/>
        </w:rPr>
        <w:t>435-734-9449</w:t>
      </w:r>
      <w:r w:rsidR="00B20440" w:rsidRPr="00A008A3">
        <w:rPr>
          <w:rFonts w:ascii="Verdana" w:hAnsi="Verdana"/>
          <w:iCs/>
          <w:sz w:val="22"/>
          <w:szCs w:val="22"/>
          <w14:ligatures w14:val="none"/>
        </w:rPr>
        <w:t xml:space="preserve"> (Brigham City)</w:t>
      </w:r>
      <w:r w:rsidRPr="00A008A3">
        <w:rPr>
          <w:rFonts w:ascii="Verdana" w:hAnsi="Verdana"/>
          <w:iCs/>
          <w:sz w:val="22"/>
          <w:szCs w:val="22"/>
          <w14:ligatures w14:val="none"/>
        </w:rPr>
        <w:t>,</w:t>
      </w:r>
      <w:r w:rsidR="00B20440" w:rsidRPr="00A008A3">
        <w:rPr>
          <w:rFonts w:ascii="Verdana" w:hAnsi="Verdana"/>
          <w:iCs/>
          <w:sz w:val="22"/>
          <w:szCs w:val="22"/>
          <w14:ligatures w14:val="none"/>
        </w:rPr>
        <w:t xml:space="preserve"> o al</w:t>
      </w:r>
      <w:r w:rsidRPr="00A008A3">
        <w:rPr>
          <w:rFonts w:ascii="Verdana" w:hAnsi="Verdana"/>
          <w:iCs/>
          <w:sz w:val="22"/>
          <w:szCs w:val="22"/>
          <w14:ligatures w14:val="none"/>
        </w:rPr>
        <w:t xml:space="preserve"> 1-800-620-9949.  </w:t>
      </w:r>
    </w:p>
    <w:p w14:paraId="45CAB170" w14:textId="08ED7F24" w:rsidR="00E85579" w:rsidRPr="005B69D6" w:rsidRDefault="00932789" w:rsidP="005B69D6">
      <w:pPr>
        <w:pStyle w:val="BodyText3"/>
        <w:widowControl w:val="0"/>
        <w:numPr>
          <w:ilvl w:val="0"/>
          <w:numId w:val="25"/>
        </w:numPr>
        <w:rPr>
          <w:rFonts w:ascii="Verdana" w:hAnsi="Verdana"/>
          <w:iCs/>
          <w:sz w:val="22"/>
          <w:szCs w:val="22"/>
          <w14:ligatures w14:val="none"/>
        </w:rPr>
      </w:pPr>
      <w:r w:rsidRPr="005B69D6">
        <w:rPr>
          <w:rFonts w:ascii="Verdana" w:hAnsi="Verdana"/>
          <w:iCs/>
          <w:sz w:val="22"/>
          <w:szCs w:val="22"/>
          <w14:ligatures w14:val="none"/>
        </w:rPr>
        <w:t xml:space="preserve">What services are available under the Medicaid Prepaid Mental Health Plan </w:t>
      </w:r>
    </w:p>
    <w:p w14:paraId="03FB4518" w14:textId="68B8871D" w:rsidR="00932789" w:rsidRDefault="00E85579" w:rsidP="00932789">
      <w:pPr>
        <w:pStyle w:val="BodyText3"/>
        <w:widowControl w:val="0"/>
        <w:ind w:left="360" w:hanging="360"/>
        <w:rPr>
          <w:rFonts w:ascii="Verdana" w:hAnsi="Verdana"/>
          <w:iCs/>
          <w:sz w:val="22"/>
          <w:szCs w:val="22"/>
          <w14:ligatures w14:val="none"/>
        </w:rPr>
      </w:pPr>
      <w:r w:rsidRPr="00A008A3">
        <w:rPr>
          <w:rFonts w:ascii="Verdana" w:hAnsi="Verdana"/>
          <w:iCs/>
          <w:sz w:val="22"/>
          <w:szCs w:val="22"/>
          <w14:ligatures w14:val="none"/>
        </w:rPr>
        <w:t xml:space="preserve">  </w:t>
      </w:r>
      <w:r w:rsidR="00695EA1">
        <w:rPr>
          <w:rFonts w:ascii="Verdana" w:hAnsi="Verdana"/>
          <w:iCs/>
          <w:sz w:val="22"/>
          <w:szCs w:val="22"/>
          <w14:ligatures w14:val="none"/>
        </w:rPr>
        <w:tab/>
      </w:r>
      <w:r w:rsidR="00695EA1">
        <w:rPr>
          <w:rFonts w:ascii="Verdana" w:hAnsi="Verdana"/>
          <w:iCs/>
          <w:sz w:val="22"/>
          <w:szCs w:val="22"/>
          <w14:ligatures w14:val="none"/>
        </w:rPr>
        <w:tab/>
      </w:r>
      <w:r w:rsidR="00932789" w:rsidRPr="00A008A3">
        <w:rPr>
          <w:rFonts w:ascii="Verdana" w:hAnsi="Verdana"/>
          <w:iCs/>
          <w:sz w:val="22"/>
          <w:szCs w:val="22"/>
          <w14:ligatures w14:val="none"/>
        </w:rPr>
        <w:t>at Bear River Mental Health.</w:t>
      </w:r>
    </w:p>
    <w:p w14:paraId="77402751" w14:textId="75DDAD7C" w:rsidR="00932789" w:rsidRDefault="00932789" w:rsidP="00695EA1">
      <w:pPr>
        <w:pStyle w:val="BodyText3"/>
        <w:widowControl w:val="0"/>
        <w:numPr>
          <w:ilvl w:val="0"/>
          <w:numId w:val="25"/>
        </w:numPr>
        <w:rPr>
          <w:rFonts w:ascii="Verdana" w:hAnsi="Verdana"/>
          <w:iCs/>
          <w:sz w:val="22"/>
          <w:szCs w:val="22"/>
          <w14:ligatures w14:val="none"/>
        </w:rPr>
      </w:pPr>
      <w:r w:rsidRPr="00695EA1">
        <w:rPr>
          <w:rFonts w:ascii="Verdana" w:hAnsi="Verdana"/>
          <w:iCs/>
          <w:sz w:val="22"/>
          <w:szCs w:val="22"/>
          <w14:ligatures w14:val="none"/>
        </w:rPr>
        <w:t xml:space="preserve">How you can </w:t>
      </w:r>
      <w:r w:rsidRPr="00695EA1">
        <w:rPr>
          <w:rFonts w:ascii="Verdana" w:hAnsi="Verdana"/>
          <w:sz w:val="22"/>
          <w:szCs w:val="22"/>
          <w14:ligatures w14:val="none"/>
        </w:rPr>
        <w:t xml:space="preserve">get </w:t>
      </w:r>
      <w:r w:rsidRPr="00695EA1">
        <w:rPr>
          <w:rFonts w:ascii="Verdana" w:hAnsi="Verdana"/>
          <w:iCs/>
          <w:sz w:val="22"/>
          <w:szCs w:val="22"/>
          <w14:ligatures w14:val="none"/>
        </w:rPr>
        <w:t>mental health services, including what to do in an emergency.</w:t>
      </w:r>
    </w:p>
    <w:p w14:paraId="73314F60" w14:textId="1B747DF6" w:rsidR="00932789" w:rsidRPr="00695EA1" w:rsidRDefault="00DE036D" w:rsidP="00695EA1">
      <w:pPr>
        <w:pStyle w:val="BodyText3"/>
        <w:widowControl w:val="0"/>
        <w:numPr>
          <w:ilvl w:val="0"/>
          <w:numId w:val="25"/>
        </w:numPr>
        <w:rPr>
          <w:rFonts w:ascii="Verdana" w:hAnsi="Verdana"/>
          <w:iCs/>
          <w:sz w:val="22"/>
          <w:szCs w:val="22"/>
          <w14:ligatures w14:val="none"/>
        </w:rPr>
      </w:pPr>
      <w:r w:rsidRPr="00695EA1">
        <w:rPr>
          <w:rFonts w:ascii="Verdana" w:hAnsi="Verdana"/>
          <w:iCs/>
          <w:sz w:val="22"/>
          <w:szCs w:val="22"/>
          <w14:ligatures w14:val="none"/>
        </w:rPr>
        <w:t>Y</w:t>
      </w:r>
      <w:r w:rsidR="00932789" w:rsidRPr="00695EA1">
        <w:rPr>
          <w:rFonts w:ascii="Verdana" w:hAnsi="Verdana"/>
          <w:iCs/>
          <w:sz w:val="22"/>
          <w:szCs w:val="22"/>
          <w14:ligatures w14:val="none"/>
        </w:rPr>
        <w:t>our rights under the Medicaid program.</w:t>
      </w:r>
    </w:p>
    <w:p w14:paraId="45BF06F1" w14:textId="77777777" w:rsidR="00932789" w:rsidRPr="00880190" w:rsidRDefault="00932789" w:rsidP="00932789">
      <w:pPr>
        <w:widowControl w:val="0"/>
        <w:rPr>
          <w:sz w:val="24"/>
          <w:szCs w:val="24"/>
          <w14:ligatures w14:val="none"/>
        </w:rPr>
      </w:pPr>
      <w:r w:rsidRPr="00880190">
        <w:rPr>
          <w:sz w:val="24"/>
          <w:szCs w:val="24"/>
          <w14:ligatures w14:val="none"/>
        </w:rPr>
        <w:t> </w:t>
      </w:r>
    </w:p>
    <w:sdt>
      <w:sdtPr>
        <w:rPr>
          <w:rFonts w:ascii="Eras Medium ITC" w:eastAsia="Times New Roman" w:hAnsi="Eras Medium ITC" w:cs="Times New Roman"/>
          <w:color w:val="000000"/>
          <w:kern w:val="28"/>
          <w:sz w:val="18"/>
          <w:szCs w:val="18"/>
          <w14:ligatures w14:val="standard"/>
          <w14:cntxtAlts/>
        </w:rPr>
        <w:id w:val="72245547"/>
        <w:docPartObj>
          <w:docPartGallery w:val="Table of Contents"/>
          <w:docPartUnique/>
        </w:docPartObj>
      </w:sdtPr>
      <w:sdtEndPr>
        <w:rPr>
          <w:b/>
          <w:bCs/>
          <w:noProof/>
        </w:rPr>
      </w:sdtEndPr>
      <w:sdtContent>
        <w:p w14:paraId="1C415CA7" w14:textId="79561CE9" w:rsidR="00CB59C8" w:rsidRPr="006B1680" w:rsidRDefault="00AF05B6" w:rsidP="00393A0A">
          <w:pPr>
            <w:pStyle w:val="TOCHeading"/>
            <w:spacing w:line="360" w:lineRule="auto"/>
            <w:rPr>
              <w:b/>
              <w:bCs/>
              <w:color w:val="auto"/>
            </w:rPr>
          </w:pPr>
          <w:r w:rsidRPr="006B1680">
            <w:rPr>
              <w:b/>
              <w:bCs/>
              <w:color w:val="auto"/>
            </w:rPr>
            <w:t xml:space="preserve">Table of </w:t>
          </w:r>
          <w:r w:rsidR="00CB59C8" w:rsidRPr="006B1680">
            <w:rPr>
              <w:b/>
              <w:bCs/>
              <w:color w:val="auto"/>
            </w:rPr>
            <w:t>Contents</w:t>
          </w:r>
        </w:p>
        <w:p w14:paraId="718E445C" w14:textId="42BC3C53" w:rsidR="00F34425" w:rsidRDefault="00CB59C8">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4652675" w:history="1">
            <w:r w:rsidR="00F34425" w:rsidRPr="00AF717A">
              <w:rPr>
                <w:rStyle w:val="Hyperlink"/>
                <w:rFonts w:ascii="Verdana" w:hAnsi="Verdana"/>
                <w:b/>
                <w:bCs/>
                <w:noProof/>
              </w:rPr>
              <w:t>INTRODUCTION</w:t>
            </w:r>
            <w:r w:rsidR="00F34425">
              <w:rPr>
                <w:noProof/>
                <w:webHidden/>
              </w:rPr>
              <w:tab/>
            </w:r>
            <w:r w:rsidR="00F34425">
              <w:rPr>
                <w:noProof/>
                <w:webHidden/>
              </w:rPr>
              <w:fldChar w:fldCharType="begin"/>
            </w:r>
            <w:r w:rsidR="00F34425">
              <w:rPr>
                <w:noProof/>
                <w:webHidden/>
              </w:rPr>
              <w:instrText xml:space="preserve"> PAGEREF _Toc154652675 \h </w:instrText>
            </w:r>
            <w:r w:rsidR="00F34425">
              <w:rPr>
                <w:noProof/>
                <w:webHidden/>
              </w:rPr>
            </w:r>
            <w:r w:rsidR="00F34425">
              <w:rPr>
                <w:noProof/>
                <w:webHidden/>
              </w:rPr>
              <w:fldChar w:fldCharType="separate"/>
            </w:r>
            <w:r w:rsidR="00C91B30">
              <w:rPr>
                <w:noProof/>
                <w:webHidden/>
              </w:rPr>
              <w:t>3</w:t>
            </w:r>
            <w:r w:rsidR="00F34425">
              <w:rPr>
                <w:noProof/>
                <w:webHidden/>
              </w:rPr>
              <w:fldChar w:fldCharType="end"/>
            </w:r>
          </w:hyperlink>
        </w:p>
        <w:p w14:paraId="79E1614C" w14:textId="221D6CEB"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76" w:history="1">
            <w:r w:rsidR="00F34425" w:rsidRPr="00AF717A">
              <w:rPr>
                <w:rStyle w:val="Hyperlink"/>
                <w:rFonts w:ascii="Verdana" w:hAnsi="Verdana"/>
                <w:b/>
                <w:bCs/>
                <w:noProof/>
              </w:rPr>
              <w:t>SERVICES AVAILABLE</w:t>
            </w:r>
            <w:r w:rsidR="00F34425">
              <w:rPr>
                <w:noProof/>
                <w:webHidden/>
              </w:rPr>
              <w:tab/>
            </w:r>
            <w:r w:rsidR="00F34425">
              <w:rPr>
                <w:noProof/>
                <w:webHidden/>
              </w:rPr>
              <w:fldChar w:fldCharType="begin"/>
            </w:r>
            <w:r w:rsidR="00F34425">
              <w:rPr>
                <w:noProof/>
                <w:webHidden/>
              </w:rPr>
              <w:instrText xml:space="preserve"> PAGEREF _Toc154652676 \h </w:instrText>
            </w:r>
            <w:r w:rsidR="00F34425">
              <w:rPr>
                <w:noProof/>
                <w:webHidden/>
              </w:rPr>
            </w:r>
            <w:r w:rsidR="00F34425">
              <w:rPr>
                <w:noProof/>
                <w:webHidden/>
              </w:rPr>
              <w:fldChar w:fldCharType="separate"/>
            </w:r>
            <w:r w:rsidR="00C91B30">
              <w:rPr>
                <w:noProof/>
                <w:webHidden/>
              </w:rPr>
              <w:t>3</w:t>
            </w:r>
            <w:r w:rsidR="00F34425">
              <w:rPr>
                <w:noProof/>
                <w:webHidden/>
              </w:rPr>
              <w:fldChar w:fldCharType="end"/>
            </w:r>
          </w:hyperlink>
        </w:p>
        <w:p w14:paraId="565EA5C2" w14:textId="2F943415"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77" w:history="1">
            <w:r w:rsidR="00F34425" w:rsidRPr="00AF717A">
              <w:rPr>
                <w:rStyle w:val="Hyperlink"/>
                <w:rFonts w:ascii="Verdana" w:hAnsi="Verdana"/>
                <w:b/>
                <w:bCs/>
                <w:noProof/>
              </w:rPr>
              <w:t>SERVICES NOT COVERED BY BRMH</w:t>
            </w:r>
            <w:r w:rsidR="00F34425">
              <w:rPr>
                <w:noProof/>
                <w:webHidden/>
              </w:rPr>
              <w:tab/>
            </w:r>
            <w:r w:rsidR="00F34425">
              <w:rPr>
                <w:noProof/>
                <w:webHidden/>
              </w:rPr>
              <w:fldChar w:fldCharType="begin"/>
            </w:r>
            <w:r w:rsidR="00F34425">
              <w:rPr>
                <w:noProof/>
                <w:webHidden/>
              </w:rPr>
              <w:instrText xml:space="preserve"> PAGEREF _Toc154652677 \h </w:instrText>
            </w:r>
            <w:r w:rsidR="00F34425">
              <w:rPr>
                <w:noProof/>
                <w:webHidden/>
              </w:rPr>
            </w:r>
            <w:r w:rsidR="00F34425">
              <w:rPr>
                <w:noProof/>
                <w:webHidden/>
              </w:rPr>
              <w:fldChar w:fldCharType="separate"/>
            </w:r>
            <w:r w:rsidR="00C91B30">
              <w:rPr>
                <w:noProof/>
                <w:webHidden/>
              </w:rPr>
              <w:t>4</w:t>
            </w:r>
            <w:r w:rsidR="00F34425">
              <w:rPr>
                <w:noProof/>
                <w:webHidden/>
              </w:rPr>
              <w:fldChar w:fldCharType="end"/>
            </w:r>
          </w:hyperlink>
        </w:p>
        <w:p w14:paraId="0809D4C7" w14:textId="5DC64F97"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78" w:history="1">
            <w:r w:rsidR="00F34425" w:rsidRPr="00AF717A">
              <w:rPr>
                <w:rStyle w:val="Hyperlink"/>
                <w:rFonts w:ascii="Verdana" w:hAnsi="Verdana"/>
                <w:b/>
                <w:bCs/>
                <w:noProof/>
              </w:rPr>
              <w:t>TRANSPORTATION</w:t>
            </w:r>
            <w:r w:rsidR="00F34425">
              <w:rPr>
                <w:noProof/>
                <w:webHidden/>
              </w:rPr>
              <w:tab/>
            </w:r>
            <w:r w:rsidR="00F34425">
              <w:rPr>
                <w:noProof/>
                <w:webHidden/>
              </w:rPr>
              <w:fldChar w:fldCharType="begin"/>
            </w:r>
            <w:r w:rsidR="00F34425">
              <w:rPr>
                <w:noProof/>
                <w:webHidden/>
              </w:rPr>
              <w:instrText xml:space="preserve"> PAGEREF _Toc154652678 \h </w:instrText>
            </w:r>
            <w:r w:rsidR="00F34425">
              <w:rPr>
                <w:noProof/>
                <w:webHidden/>
              </w:rPr>
            </w:r>
            <w:r w:rsidR="00F34425">
              <w:rPr>
                <w:noProof/>
                <w:webHidden/>
              </w:rPr>
              <w:fldChar w:fldCharType="separate"/>
            </w:r>
            <w:r w:rsidR="00C91B30">
              <w:rPr>
                <w:noProof/>
                <w:webHidden/>
              </w:rPr>
              <w:t>4</w:t>
            </w:r>
            <w:r w:rsidR="00F34425">
              <w:rPr>
                <w:noProof/>
                <w:webHidden/>
              </w:rPr>
              <w:fldChar w:fldCharType="end"/>
            </w:r>
          </w:hyperlink>
        </w:p>
        <w:p w14:paraId="7C348CD6" w14:textId="35087905"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79" w:history="1">
            <w:r w:rsidR="00F34425" w:rsidRPr="00AF717A">
              <w:rPr>
                <w:rStyle w:val="Hyperlink"/>
                <w:rFonts w:ascii="Verdana" w:hAnsi="Verdana"/>
                <w:b/>
                <w:bCs/>
                <w:noProof/>
                <w:lang w:val="es-419"/>
                <w14:ligatures w14:val="none"/>
              </w:rPr>
              <w:t>INTERPRETER SERVICES (SERVICIOS DE INTERPRETE)</w:t>
            </w:r>
            <w:r w:rsidR="00F34425">
              <w:rPr>
                <w:noProof/>
                <w:webHidden/>
              </w:rPr>
              <w:tab/>
            </w:r>
            <w:r w:rsidR="00F34425">
              <w:rPr>
                <w:noProof/>
                <w:webHidden/>
              </w:rPr>
              <w:fldChar w:fldCharType="begin"/>
            </w:r>
            <w:r w:rsidR="00F34425">
              <w:rPr>
                <w:noProof/>
                <w:webHidden/>
              </w:rPr>
              <w:instrText xml:space="preserve"> PAGEREF _Toc154652679 \h </w:instrText>
            </w:r>
            <w:r w:rsidR="00F34425">
              <w:rPr>
                <w:noProof/>
                <w:webHidden/>
              </w:rPr>
            </w:r>
            <w:r w:rsidR="00F34425">
              <w:rPr>
                <w:noProof/>
                <w:webHidden/>
              </w:rPr>
              <w:fldChar w:fldCharType="separate"/>
            </w:r>
            <w:r w:rsidR="00C91B30">
              <w:rPr>
                <w:noProof/>
                <w:webHidden/>
              </w:rPr>
              <w:t>5</w:t>
            </w:r>
            <w:r w:rsidR="00F34425">
              <w:rPr>
                <w:noProof/>
                <w:webHidden/>
              </w:rPr>
              <w:fldChar w:fldCharType="end"/>
            </w:r>
          </w:hyperlink>
        </w:p>
        <w:p w14:paraId="070BF6F1" w14:textId="1C3F1D71"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0" w:history="1">
            <w:r w:rsidR="00F34425" w:rsidRPr="00AF717A">
              <w:rPr>
                <w:rStyle w:val="Hyperlink"/>
                <w:rFonts w:ascii="Verdana" w:hAnsi="Verdana"/>
                <w:b/>
                <w:bCs/>
                <w:noProof/>
              </w:rPr>
              <w:t>GETTING MENTAL HEALTH SERVICES</w:t>
            </w:r>
            <w:r w:rsidR="00F34425">
              <w:rPr>
                <w:noProof/>
                <w:webHidden/>
              </w:rPr>
              <w:tab/>
            </w:r>
            <w:r w:rsidR="00F34425">
              <w:rPr>
                <w:noProof/>
                <w:webHidden/>
              </w:rPr>
              <w:fldChar w:fldCharType="begin"/>
            </w:r>
            <w:r w:rsidR="00F34425">
              <w:rPr>
                <w:noProof/>
                <w:webHidden/>
              </w:rPr>
              <w:instrText xml:space="preserve"> PAGEREF _Toc154652680 \h </w:instrText>
            </w:r>
            <w:r w:rsidR="00F34425">
              <w:rPr>
                <w:noProof/>
                <w:webHidden/>
              </w:rPr>
            </w:r>
            <w:r w:rsidR="00F34425">
              <w:rPr>
                <w:noProof/>
                <w:webHidden/>
              </w:rPr>
              <w:fldChar w:fldCharType="separate"/>
            </w:r>
            <w:r w:rsidR="00C91B30">
              <w:rPr>
                <w:noProof/>
                <w:webHidden/>
              </w:rPr>
              <w:t>6</w:t>
            </w:r>
            <w:r w:rsidR="00F34425">
              <w:rPr>
                <w:noProof/>
                <w:webHidden/>
              </w:rPr>
              <w:fldChar w:fldCharType="end"/>
            </w:r>
          </w:hyperlink>
        </w:p>
        <w:p w14:paraId="710D1F24" w14:textId="48A79502"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1" w:history="1">
            <w:r w:rsidR="00F34425" w:rsidRPr="00AF717A">
              <w:rPr>
                <w:rStyle w:val="Hyperlink"/>
                <w:rFonts w:ascii="Verdana" w:hAnsi="Verdana"/>
                <w:b/>
                <w:bCs/>
                <w:noProof/>
              </w:rPr>
              <w:t>CHOOSING PROVIDERS</w:t>
            </w:r>
            <w:r w:rsidR="00F34425">
              <w:rPr>
                <w:noProof/>
                <w:webHidden/>
              </w:rPr>
              <w:tab/>
            </w:r>
            <w:r w:rsidR="00F34425">
              <w:rPr>
                <w:noProof/>
                <w:webHidden/>
              </w:rPr>
              <w:fldChar w:fldCharType="begin"/>
            </w:r>
            <w:r w:rsidR="00F34425">
              <w:rPr>
                <w:noProof/>
                <w:webHidden/>
              </w:rPr>
              <w:instrText xml:space="preserve"> PAGEREF _Toc154652681 \h </w:instrText>
            </w:r>
            <w:r w:rsidR="00F34425">
              <w:rPr>
                <w:noProof/>
                <w:webHidden/>
              </w:rPr>
            </w:r>
            <w:r w:rsidR="00F34425">
              <w:rPr>
                <w:noProof/>
                <w:webHidden/>
              </w:rPr>
              <w:fldChar w:fldCharType="separate"/>
            </w:r>
            <w:r w:rsidR="00C91B30">
              <w:rPr>
                <w:noProof/>
                <w:webHidden/>
              </w:rPr>
              <w:t>7</w:t>
            </w:r>
            <w:r w:rsidR="00F34425">
              <w:rPr>
                <w:noProof/>
                <w:webHidden/>
              </w:rPr>
              <w:fldChar w:fldCharType="end"/>
            </w:r>
          </w:hyperlink>
        </w:p>
        <w:p w14:paraId="1F708CA2" w14:textId="554A1302"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2" w:history="1">
            <w:r w:rsidR="00F34425" w:rsidRPr="00AF717A">
              <w:rPr>
                <w:rStyle w:val="Hyperlink"/>
                <w:rFonts w:ascii="Verdana" w:hAnsi="Verdana"/>
                <w:b/>
                <w:bCs/>
                <w:noProof/>
              </w:rPr>
              <w:t>EMERGENCY SERVICES</w:t>
            </w:r>
            <w:r w:rsidR="00F34425">
              <w:rPr>
                <w:noProof/>
                <w:webHidden/>
              </w:rPr>
              <w:tab/>
            </w:r>
            <w:r w:rsidR="00F34425">
              <w:rPr>
                <w:noProof/>
                <w:webHidden/>
              </w:rPr>
              <w:fldChar w:fldCharType="begin"/>
            </w:r>
            <w:r w:rsidR="00F34425">
              <w:rPr>
                <w:noProof/>
                <w:webHidden/>
              </w:rPr>
              <w:instrText xml:space="preserve"> PAGEREF _Toc154652682 \h </w:instrText>
            </w:r>
            <w:r w:rsidR="00F34425">
              <w:rPr>
                <w:noProof/>
                <w:webHidden/>
              </w:rPr>
            </w:r>
            <w:r w:rsidR="00F34425">
              <w:rPr>
                <w:noProof/>
                <w:webHidden/>
              </w:rPr>
              <w:fldChar w:fldCharType="separate"/>
            </w:r>
            <w:r w:rsidR="00C91B30">
              <w:rPr>
                <w:noProof/>
                <w:webHidden/>
              </w:rPr>
              <w:t>8</w:t>
            </w:r>
            <w:r w:rsidR="00F34425">
              <w:rPr>
                <w:noProof/>
                <w:webHidden/>
              </w:rPr>
              <w:fldChar w:fldCharType="end"/>
            </w:r>
          </w:hyperlink>
        </w:p>
        <w:p w14:paraId="3BCFF3B3" w14:textId="359AF269"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3" w:history="1">
            <w:r w:rsidR="00F34425" w:rsidRPr="00AF717A">
              <w:rPr>
                <w:rStyle w:val="Hyperlink"/>
                <w:rFonts w:ascii="Verdana" w:hAnsi="Verdana"/>
                <w:b/>
                <w:bCs/>
                <w:noProof/>
              </w:rPr>
              <w:t>PAYMENT FOR SERVICES</w:t>
            </w:r>
            <w:r w:rsidR="00F34425">
              <w:rPr>
                <w:noProof/>
                <w:webHidden/>
              </w:rPr>
              <w:tab/>
            </w:r>
            <w:r w:rsidR="00F34425">
              <w:rPr>
                <w:noProof/>
                <w:webHidden/>
              </w:rPr>
              <w:fldChar w:fldCharType="begin"/>
            </w:r>
            <w:r w:rsidR="00F34425">
              <w:rPr>
                <w:noProof/>
                <w:webHidden/>
              </w:rPr>
              <w:instrText xml:space="preserve"> PAGEREF _Toc154652683 \h </w:instrText>
            </w:r>
            <w:r w:rsidR="00F34425">
              <w:rPr>
                <w:noProof/>
                <w:webHidden/>
              </w:rPr>
            </w:r>
            <w:r w:rsidR="00F34425">
              <w:rPr>
                <w:noProof/>
                <w:webHidden/>
              </w:rPr>
              <w:fldChar w:fldCharType="separate"/>
            </w:r>
            <w:r w:rsidR="00C91B30">
              <w:rPr>
                <w:noProof/>
                <w:webHidden/>
              </w:rPr>
              <w:t>9</w:t>
            </w:r>
            <w:r w:rsidR="00F34425">
              <w:rPr>
                <w:noProof/>
                <w:webHidden/>
              </w:rPr>
              <w:fldChar w:fldCharType="end"/>
            </w:r>
          </w:hyperlink>
        </w:p>
        <w:p w14:paraId="33C4F37E" w14:textId="3B1622F4"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4" w:history="1">
            <w:r w:rsidR="00F34425" w:rsidRPr="00AF717A">
              <w:rPr>
                <w:rStyle w:val="Hyperlink"/>
                <w:rFonts w:ascii="Verdana" w:hAnsi="Verdana"/>
                <w:b/>
                <w:bCs/>
                <w:noProof/>
              </w:rPr>
              <w:t>CLIENT RIGHTS AND RESPONSIBILITIES</w:t>
            </w:r>
            <w:r w:rsidR="00F34425">
              <w:rPr>
                <w:noProof/>
                <w:webHidden/>
              </w:rPr>
              <w:tab/>
            </w:r>
            <w:r w:rsidR="00F34425">
              <w:rPr>
                <w:noProof/>
                <w:webHidden/>
              </w:rPr>
              <w:fldChar w:fldCharType="begin"/>
            </w:r>
            <w:r w:rsidR="00F34425">
              <w:rPr>
                <w:noProof/>
                <w:webHidden/>
              </w:rPr>
              <w:instrText xml:space="preserve"> PAGEREF _Toc154652684 \h </w:instrText>
            </w:r>
            <w:r w:rsidR="00F34425">
              <w:rPr>
                <w:noProof/>
                <w:webHidden/>
              </w:rPr>
            </w:r>
            <w:r w:rsidR="00F34425">
              <w:rPr>
                <w:noProof/>
                <w:webHidden/>
              </w:rPr>
              <w:fldChar w:fldCharType="separate"/>
            </w:r>
            <w:r w:rsidR="00C91B30">
              <w:rPr>
                <w:noProof/>
                <w:webHidden/>
              </w:rPr>
              <w:t>10</w:t>
            </w:r>
            <w:r w:rsidR="00F34425">
              <w:rPr>
                <w:noProof/>
                <w:webHidden/>
              </w:rPr>
              <w:fldChar w:fldCharType="end"/>
            </w:r>
          </w:hyperlink>
        </w:p>
        <w:p w14:paraId="25BDFDF8" w14:textId="6ABC9AB1"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5" w:history="1">
            <w:r w:rsidR="00F34425" w:rsidRPr="00AF717A">
              <w:rPr>
                <w:rStyle w:val="Hyperlink"/>
                <w:rFonts w:ascii="Verdana" w:hAnsi="Verdana"/>
                <w:b/>
                <w:bCs/>
                <w:noProof/>
              </w:rPr>
              <w:t>ADVERSE BENEFIT DETERMINATIONS</w:t>
            </w:r>
            <w:r w:rsidR="00F34425">
              <w:rPr>
                <w:noProof/>
                <w:webHidden/>
              </w:rPr>
              <w:tab/>
            </w:r>
            <w:r w:rsidR="00F34425">
              <w:rPr>
                <w:noProof/>
                <w:webHidden/>
              </w:rPr>
              <w:fldChar w:fldCharType="begin"/>
            </w:r>
            <w:r w:rsidR="00F34425">
              <w:rPr>
                <w:noProof/>
                <w:webHidden/>
              </w:rPr>
              <w:instrText xml:space="preserve"> PAGEREF _Toc154652685 \h </w:instrText>
            </w:r>
            <w:r w:rsidR="00F34425">
              <w:rPr>
                <w:noProof/>
                <w:webHidden/>
              </w:rPr>
            </w:r>
            <w:r w:rsidR="00F34425">
              <w:rPr>
                <w:noProof/>
                <w:webHidden/>
              </w:rPr>
              <w:fldChar w:fldCharType="separate"/>
            </w:r>
            <w:r w:rsidR="00C91B30">
              <w:rPr>
                <w:noProof/>
                <w:webHidden/>
              </w:rPr>
              <w:t>11</w:t>
            </w:r>
            <w:r w:rsidR="00F34425">
              <w:rPr>
                <w:noProof/>
                <w:webHidden/>
              </w:rPr>
              <w:fldChar w:fldCharType="end"/>
            </w:r>
          </w:hyperlink>
        </w:p>
        <w:p w14:paraId="04C4DABB" w14:textId="43D9D011"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6" w:history="1">
            <w:r w:rsidR="00F34425" w:rsidRPr="00AF717A">
              <w:rPr>
                <w:rStyle w:val="Hyperlink"/>
                <w:rFonts w:ascii="Verdana" w:hAnsi="Verdana"/>
                <w:b/>
                <w:bCs/>
                <w:noProof/>
              </w:rPr>
              <w:t>APPEALS</w:t>
            </w:r>
            <w:r w:rsidR="00F34425">
              <w:rPr>
                <w:noProof/>
                <w:webHidden/>
              </w:rPr>
              <w:tab/>
            </w:r>
            <w:r w:rsidR="00F34425">
              <w:rPr>
                <w:noProof/>
                <w:webHidden/>
              </w:rPr>
              <w:fldChar w:fldCharType="begin"/>
            </w:r>
            <w:r w:rsidR="00F34425">
              <w:rPr>
                <w:noProof/>
                <w:webHidden/>
              </w:rPr>
              <w:instrText xml:space="preserve"> PAGEREF _Toc154652686 \h </w:instrText>
            </w:r>
            <w:r w:rsidR="00F34425">
              <w:rPr>
                <w:noProof/>
                <w:webHidden/>
              </w:rPr>
            </w:r>
            <w:r w:rsidR="00F34425">
              <w:rPr>
                <w:noProof/>
                <w:webHidden/>
              </w:rPr>
              <w:fldChar w:fldCharType="separate"/>
            </w:r>
            <w:r w:rsidR="00C91B30">
              <w:rPr>
                <w:noProof/>
                <w:webHidden/>
              </w:rPr>
              <w:t>12</w:t>
            </w:r>
            <w:r w:rsidR="00F34425">
              <w:rPr>
                <w:noProof/>
                <w:webHidden/>
              </w:rPr>
              <w:fldChar w:fldCharType="end"/>
            </w:r>
          </w:hyperlink>
        </w:p>
        <w:p w14:paraId="0F07DDED" w14:textId="7E1E6075"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7" w:history="1">
            <w:r w:rsidR="00F34425" w:rsidRPr="00AF717A">
              <w:rPr>
                <w:rStyle w:val="Hyperlink"/>
                <w:rFonts w:ascii="Verdana" w:hAnsi="Verdana"/>
                <w:b/>
                <w:bCs/>
                <w:noProof/>
                <w14:ligatures w14:val="none"/>
              </w:rPr>
              <w:t>MEDICAID FAIR HEARINGS</w:t>
            </w:r>
            <w:r w:rsidR="00F34425">
              <w:rPr>
                <w:noProof/>
                <w:webHidden/>
              </w:rPr>
              <w:tab/>
            </w:r>
            <w:r w:rsidR="00F34425">
              <w:rPr>
                <w:noProof/>
                <w:webHidden/>
              </w:rPr>
              <w:fldChar w:fldCharType="begin"/>
            </w:r>
            <w:r w:rsidR="00F34425">
              <w:rPr>
                <w:noProof/>
                <w:webHidden/>
              </w:rPr>
              <w:instrText xml:space="preserve"> PAGEREF _Toc154652687 \h </w:instrText>
            </w:r>
            <w:r w:rsidR="00F34425">
              <w:rPr>
                <w:noProof/>
                <w:webHidden/>
              </w:rPr>
            </w:r>
            <w:r w:rsidR="00F34425">
              <w:rPr>
                <w:noProof/>
                <w:webHidden/>
              </w:rPr>
              <w:fldChar w:fldCharType="separate"/>
            </w:r>
            <w:r w:rsidR="00C91B30">
              <w:rPr>
                <w:noProof/>
                <w:webHidden/>
              </w:rPr>
              <w:t>13</w:t>
            </w:r>
            <w:r w:rsidR="00F34425">
              <w:rPr>
                <w:noProof/>
                <w:webHidden/>
              </w:rPr>
              <w:fldChar w:fldCharType="end"/>
            </w:r>
          </w:hyperlink>
        </w:p>
        <w:p w14:paraId="3BD98418" w14:textId="0EF52744"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8" w:history="1">
            <w:r w:rsidR="00F34425" w:rsidRPr="00AF717A">
              <w:rPr>
                <w:rStyle w:val="Hyperlink"/>
                <w:rFonts w:ascii="Verdana" w:hAnsi="Verdana"/>
                <w:b/>
                <w:bCs/>
                <w:noProof/>
              </w:rPr>
              <w:t>COMPLAINTS AND GRIEVANCES</w:t>
            </w:r>
            <w:r w:rsidR="00F34425">
              <w:rPr>
                <w:noProof/>
                <w:webHidden/>
              </w:rPr>
              <w:tab/>
            </w:r>
            <w:r w:rsidR="00F34425">
              <w:rPr>
                <w:noProof/>
                <w:webHidden/>
              </w:rPr>
              <w:fldChar w:fldCharType="begin"/>
            </w:r>
            <w:r w:rsidR="00F34425">
              <w:rPr>
                <w:noProof/>
                <w:webHidden/>
              </w:rPr>
              <w:instrText xml:space="preserve"> PAGEREF _Toc154652688 \h </w:instrText>
            </w:r>
            <w:r w:rsidR="00F34425">
              <w:rPr>
                <w:noProof/>
                <w:webHidden/>
              </w:rPr>
            </w:r>
            <w:r w:rsidR="00F34425">
              <w:rPr>
                <w:noProof/>
                <w:webHidden/>
              </w:rPr>
              <w:fldChar w:fldCharType="separate"/>
            </w:r>
            <w:r w:rsidR="00C91B30">
              <w:rPr>
                <w:noProof/>
                <w:webHidden/>
              </w:rPr>
              <w:t>14</w:t>
            </w:r>
            <w:r w:rsidR="00F34425">
              <w:rPr>
                <w:noProof/>
                <w:webHidden/>
              </w:rPr>
              <w:fldChar w:fldCharType="end"/>
            </w:r>
          </w:hyperlink>
        </w:p>
        <w:p w14:paraId="22AD72FF" w14:textId="304C0950"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89" w:history="1">
            <w:r w:rsidR="00F34425" w:rsidRPr="00AF717A">
              <w:rPr>
                <w:rStyle w:val="Hyperlink"/>
                <w:rFonts w:ascii="Verdana" w:hAnsi="Verdana"/>
                <w:b/>
                <w:bCs/>
                <w:noProof/>
              </w:rPr>
              <w:t>ADVANCE HEALTH CARE DIRECTIVES</w:t>
            </w:r>
            <w:r w:rsidR="00F34425">
              <w:rPr>
                <w:noProof/>
                <w:webHidden/>
              </w:rPr>
              <w:tab/>
            </w:r>
            <w:r w:rsidR="00F34425">
              <w:rPr>
                <w:noProof/>
                <w:webHidden/>
              </w:rPr>
              <w:fldChar w:fldCharType="begin"/>
            </w:r>
            <w:r w:rsidR="00F34425">
              <w:rPr>
                <w:noProof/>
                <w:webHidden/>
              </w:rPr>
              <w:instrText xml:space="preserve"> PAGEREF _Toc154652689 \h </w:instrText>
            </w:r>
            <w:r w:rsidR="00F34425">
              <w:rPr>
                <w:noProof/>
                <w:webHidden/>
              </w:rPr>
            </w:r>
            <w:r w:rsidR="00F34425">
              <w:rPr>
                <w:noProof/>
                <w:webHidden/>
              </w:rPr>
              <w:fldChar w:fldCharType="separate"/>
            </w:r>
            <w:r w:rsidR="00C91B30">
              <w:rPr>
                <w:noProof/>
                <w:webHidden/>
              </w:rPr>
              <w:t>15</w:t>
            </w:r>
            <w:r w:rsidR="00F34425">
              <w:rPr>
                <w:noProof/>
                <w:webHidden/>
              </w:rPr>
              <w:fldChar w:fldCharType="end"/>
            </w:r>
          </w:hyperlink>
        </w:p>
        <w:p w14:paraId="73217826" w14:textId="6496E986"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90" w:history="1">
            <w:r w:rsidR="00F34425" w:rsidRPr="00AF717A">
              <w:rPr>
                <w:rStyle w:val="Hyperlink"/>
                <w:rFonts w:ascii="Verdana" w:hAnsi="Verdana"/>
                <w:b/>
                <w:bCs/>
                <w:noProof/>
              </w:rPr>
              <w:t>PRIVACY</w:t>
            </w:r>
            <w:r w:rsidR="00F34425">
              <w:rPr>
                <w:noProof/>
                <w:webHidden/>
              </w:rPr>
              <w:tab/>
            </w:r>
            <w:r w:rsidR="00F34425">
              <w:rPr>
                <w:noProof/>
                <w:webHidden/>
              </w:rPr>
              <w:fldChar w:fldCharType="begin"/>
            </w:r>
            <w:r w:rsidR="00F34425">
              <w:rPr>
                <w:noProof/>
                <w:webHidden/>
              </w:rPr>
              <w:instrText xml:space="preserve"> PAGEREF _Toc154652690 \h </w:instrText>
            </w:r>
            <w:r w:rsidR="00F34425">
              <w:rPr>
                <w:noProof/>
                <w:webHidden/>
              </w:rPr>
            </w:r>
            <w:r w:rsidR="00F34425">
              <w:rPr>
                <w:noProof/>
                <w:webHidden/>
              </w:rPr>
              <w:fldChar w:fldCharType="separate"/>
            </w:r>
            <w:r w:rsidR="00C91B30">
              <w:rPr>
                <w:noProof/>
                <w:webHidden/>
              </w:rPr>
              <w:t>15</w:t>
            </w:r>
            <w:r w:rsidR="00F34425">
              <w:rPr>
                <w:noProof/>
                <w:webHidden/>
              </w:rPr>
              <w:fldChar w:fldCharType="end"/>
            </w:r>
          </w:hyperlink>
        </w:p>
        <w:p w14:paraId="660B5000" w14:textId="18B2FB8A"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91" w:history="1">
            <w:r w:rsidR="00F34425" w:rsidRPr="00AF717A">
              <w:rPr>
                <w:rStyle w:val="Hyperlink"/>
                <w:rFonts w:ascii="Verdana" w:hAnsi="Verdana"/>
                <w:b/>
                <w:bCs/>
                <w:noProof/>
              </w:rPr>
              <w:t>BRMH OPERATIONS</w:t>
            </w:r>
            <w:r w:rsidR="00F34425">
              <w:rPr>
                <w:noProof/>
                <w:webHidden/>
              </w:rPr>
              <w:tab/>
            </w:r>
            <w:r w:rsidR="00F34425">
              <w:rPr>
                <w:noProof/>
                <w:webHidden/>
              </w:rPr>
              <w:fldChar w:fldCharType="begin"/>
            </w:r>
            <w:r w:rsidR="00F34425">
              <w:rPr>
                <w:noProof/>
                <w:webHidden/>
              </w:rPr>
              <w:instrText xml:space="preserve"> PAGEREF _Toc154652691 \h </w:instrText>
            </w:r>
            <w:r w:rsidR="00F34425">
              <w:rPr>
                <w:noProof/>
                <w:webHidden/>
              </w:rPr>
            </w:r>
            <w:r w:rsidR="00F34425">
              <w:rPr>
                <w:noProof/>
                <w:webHidden/>
              </w:rPr>
              <w:fldChar w:fldCharType="separate"/>
            </w:r>
            <w:r w:rsidR="00C91B30">
              <w:rPr>
                <w:noProof/>
                <w:webHidden/>
              </w:rPr>
              <w:t>16</w:t>
            </w:r>
            <w:r w:rsidR="00F34425">
              <w:rPr>
                <w:noProof/>
                <w:webHidden/>
              </w:rPr>
              <w:fldChar w:fldCharType="end"/>
            </w:r>
          </w:hyperlink>
        </w:p>
        <w:p w14:paraId="5B08F620" w14:textId="36E54954" w:rsidR="00F34425" w:rsidRDefault="00FA04EB">
          <w:pPr>
            <w:pStyle w:val="TOC1"/>
            <w:tabs>
              <w:tab w:val="right" w:leader="dot" w:pos="9350"/>
            </w:tabs>
            <w:rPr>
              <w:rFonts w:asciiTheme="minorHAnsi" w:eastAsiaTheme="minorEastAsia" w:hAnsiTheme="minorHAnsi" w:cstheme="minorBidi"/>
              <w:noProof/>
              <w:color w:val="auto"/>
              <w:kern w:val="2"/>
              <w:sz w:val="22"/>
              <w:szCs w:val="22"/>
              <w14:ligatures w14:val="standardContextual"/>
              <w14:cntxtAlts w14:val="0"/>
            </w:rPr>
          </w:pPr>
          <w:hyperlink w:anchor="_Toc154652692" w:history="1">
            <w:r w:rsidR="00F34425" w:rsidRPr="00AF717A">
              <w:rPr>
                <w:rStyle w:val="Hyperlink"/>
                <w:rFonts w:ascii="Verdana" w:hAnsi="Verdana"/>
                <w:b/>
                <w:bCs/>
                <w:noProof/>
              </w:rPr>
              <w:t>FRAUD, WASTE AND ABUSE</w:t>
            </w:r>
            <w:r w:rsidR="00F34425">
              <w:rPr>
                <w:noProof/>
                <w:webHidden/>
              </w:rPr>
              <w:tab/>
            </w:r>
            <w:r w:rsidR="00F34425">
              <w:rPr>
                <w:noProof/>
                <w:webHidden/>
              </w:rPr>
              <w:fldChar w:fldCharType="begin"/>
            </w:r>
            <w:r w:rsidR="00F34425">
              <w:rPr>
                <w:noProof/>
                <w:webHidden/>
              </w:rPr>
              <w:instrText xml:space="preserve"> PAGEREF _Toc154652692 \h </w:instrText>
            </w:r>
            <w:r w:rsidR="00F34425">
              <w:rPr>
                <w:noProof/>
                <w:webHidden/>
              </w:rPr>
            </w:r>
            <w:r w:rsidR="00F34425">
              <w:rPr>
                <w:noProof/>
                <w:webHidden/>
              </w:rPr>
              <w:fldChar w:fldCharType="separate"/>
            </w:r>
            <w:r w:rsidR="00C91B30">
              <w:rPr>
                <w:noProof/>
                <w:webHidden/>
              </w:rPr>
              <w:t>16</w:t>
            </w:r>
            <w:r w:rsidR="00F34425">
              <w:rPr>
                <w:noProof/>
                <w:webHidden/>
              </w:rPr>
              <w:fldChar w:fldCharType="end"/>
            </w:r>
          </w:hyperlink>
        </w:p>
        <w:p w14:paraId="128C410C" w14:textId="01D71992" w:rsidR="00CB59C8" w:rsidRDefault="00CB59C8" w:rsidP="00393A0A">
          <w:pPr>
            <w:spacing w:line="360" w:lineRule="auto"/>
          </w:pPr>
          <w:r>
            <w:rPr>
              <w:b/>
              <w:bCs/>
              <w:noProof/>
            </w:rPr>
            <w:fldChar w:fldCharType="end"/>
          </w:r>
        </w:p>
      </w:sdtContent>
    </w:sdt>
    <w:p w14:paraId="3DDD4F5D" w14:textId="77777777" w:rsidR="00932789" w:rsidRPr="00880190" w:rsidRDefault="00932789" w:rsidP="00932789">
      <w:pPr>
        <w:pStyle w:val="msoaccenttext2"/>
        <w:widowControl w:val="0"/>
        <w:rPr>
          <w:rFonts w:ascii="Perpetua Titling MT" w:hAnsi="Perpetua Titling MT"/>
          <w:sz w:val="24"/>
          <w:szCs w:val="24"/>
          <w14:ligatures w14:val="none"/>
        </w:rPr>
      </w:pPr>
    </w:p>
    <w:p w14:paraId="53E5E224" w14:textId="77777777" w:rsidR="00932789" w:rsidRDefault="00932789" w:rsidP="00932789">
      <w:pPr>
        <w:pStyle w:val="msoaccenttext2"/>
        <w:widowControl w:val="0"/>
        <w:rPr>
          <w:rFonts w:ascii="Perpetua Titling MT" w:hAnsi="Perpetua Titling MT"/>
          <w:sz w:val="24"/>
          <w:szCs w:val="24"/>
          <w14:ligatures w14:val="none"/>
        </w:rPr>
      </w:pPr>
    </w:p>
    <w:p w14:paraId="4602DE82" w14:textId="77777777" w:rsidR="00E973C3" w:rsidRDefault="00E973C3" w:rsidP="00932789">
      <w:pPr>
        <w:pStyle w:val="msoaccenttext2"/>
        <w:widowControl w:val="0"/>
        <w:rPr>
          <w:rFonts w:ascii="Perpetua Titling MT" w:hAnsi="Perpetua Titling MT"/>
          <w:sz w:val="24"/>
          <w:szCs w:val="24"/>
          <w14:ligatures w14:val="none"/>
        </w:rPr>
      </w:pPr>
    </w:p>
    <w:p w14:paraId="7D726BBD" w14:textId="77777777" w:rsidR="00E973C3" w:rsidRPr="00880190" w:rsidRDefault="00E973C3" w:rsidP="00932789">
      <w:pPr>
        <w:pStyle w:val="msoaccenttext2"/>
        <w:widowControl w:val="0"/>
        <w:rPr>
          <w:rFonts w:ascii="Perpetua Titling MT" w:hAnsi="Perpetua Titling MT"/>
          <w:sz w:val="24"/>
          <w:szCs w:val="24"/>
          <w14:ligatures w14:val="none"/>
        </w:rPr>
      </w:pPr>
    </w:p>
    <w:p w14:paraId="56C57D89" w14:textId="50642CA7" w:rsidR="00932789" w:rsidRPr="00880190" w:rsidRDefault="00932789" w:rsidP="00AF05B6">
      <w:pPr>
        <w:pStyle w:val="msoaccenttext2"/>
        <w:widowControl w:val="0"/>
        <w:rPr>
          <w:sz w:val="24"/>
          <w:szCs w:val="24"/>
          <w14:ligatures w14:val="none"/>
        </w:rPr>
      </w:pPr>
    </w:p>
    <w:p w14:paraId="65465EA8" w14:textId="77777777" w:rsidR="00E973C3" w:rsidRDefault="00E973C3" w:rsidP="0081295F">
      <w:pPr>
        <w:pStyle w:val="Heading1"/>
        <w:rPr>
          <w:rFonts w:ascii="Verdana" w:hAnsi="Verdana"/>
          <w:b/>
          <w:bCs/>
          <w:sz w:val="24"/>
          <w:szCs w:val="24"/>
          <w:u w:val="single"/>
        </w:rPr>
      </w:pPr>
    </w:p>
    <w:p w14:paraId="371AD217" w14:textId="77777777" w:rsidR="00E973C3" w:rsidRDefault="00E973C3" w:rsidP="0081295F">
      <w:pPr>
        <w:pStyle w:val="Heading1"/>
        <w:rPr>
          <w:rFonts w:ascii="Verdana" w:hAnsi="Verdana"/>
          <w:b/>
          <w:bCs/>
          <w:sz w:val="24"/>
          <w:szCs w:val="24"/>
          <w:u w:val="single"/>
        </w:rPr>
      </w:pPr>
    </w:p>
    <w:p w14:paraId="178F4E4D" w14:textId="77777777" w:rsidR="00E973C3" w:rsidRDefault="00E973C3" w:rsidP="0081295F">
      <w:pPr>
        <w:pStyle w:val="Heading1"/>
        <w:rPr>
          <w:rFonts w:ascii="Verdana" w:hAnsi="Verdana"/>
          <w:b/>
          <w:bCs/>
          <w:sz w:val="24"/>
          <w:szCs w:val="24"/>
          <w:u w:val="single"/>
        </w:rPr>
      </w:pPr>
    </w:p>
    <w:p w14:paraId="09CC97B0" w14:textId="77777777" w:rsidR="00E973C3" w:rsidRDefault="00E973C3" w:rsidP="0081295F">
      <w:pPr>
        <w:pStyle w:val="Heading1"/>
        <w:rPr>
          <w:rFonts w:ascii="Verdana" w:hAnsi="Verdana"/>
          <w:b/>
          <w:bCs/>
          <w:sz w:val="24"/>
          <w:szCs w:val="24"/>
          <w:u w:val="single"/>
        </w:rPr>
      </w:pPr>
    </w:p>
    <w:p w14:paraId="34E2E107" w14:textId="77777777" w:rsidR="000053CA" w:rsidRDefault="000053CA" w:rsidP="000053CA"/>
    <w:p w14:paraId="60E2A26F" w14:textId="77777777" w:rsidR="000053CA" w:rsidRDefault="000053CA" w:rsidP="000053CA"/>
    <w:p w14:paraId="6ED3E2EE" w14:textId="77777777" w:rsidR="000053CA" w:rsidRDefault="000053CA" w:rsidP="000053CA"/>
    <w:p w14:paraId="10639737" w14:textId="77777777" w:rsidR="00DC210A" w:rsidRDefault="00DC210A" w:rsidP="000053CA"/>
    <w:p w14:paraId="03662444" w14:textId="77777777" w:rsidR="007F25AC" w:rsidRDefault="007F25AC" w:rsidP="000053CA"/>
    <w:p w14:paraId="5BDE04BC" w14:textId="77777777" w:rsidR="007F25AC" w:rsidRPr="000053CA" w:rsidRDefault="007F25AC" w:rsidP="000053CA"/>
    <w:p w14:paraId="48E86553" w14:textId="08E3E1FB" w:rsidR="00932789" w:rsidRPr="006B1680" w:rsidRDefault="0030097D" w:rsidP="0081295F">
      <w:pPr>
        <w:pStyle w:val="Heading1"/>
        <w:rPr>
          <w:rFonts w:ascii="Verdana" w:hAnsi="Verdana"/>
          <w:b/>
          <w:bCs/>
          <w:color w:val="auto"/>
          <w:sz w:val="24"/>
          <w:szCs w:val="24"/>
          <w:u w:val="single"/>
        </w:rPr>
      </w:pPr>
      <w:bookmarkStart w:id="0" w:name="_Toc154652675"/>
      <w:r w:rsidRPr="006B1680">
        <w:rPr>
          <w:rFonts w:ascii="Verdana" w:hAnsi="Verdana"/>
          <w:b/>
          <w:bCs/>
          <w:color w:val="auto"/>
          <w:sz w:val="24"/>
          <w:szCs w:val="24"/>
          <w:u w:val="single"/>
        </w:rPr>
        <w:t>INTRODUCTION</w:t>
      </w:r>
      <w:bookmarkEnd w:id="0"/>
    </w:p>
    <w:p w14:paraId="5E5DC9AC" w14:textId="77777777" w:rsidR="00932789" w:rsidRPr="0030097D" w:rsidRDefault="00932789">
      <w:pPr>
        <w:rPr>
          <w:rFonts w:ascii="Verdana" w:hAnsi="Verdana"/>
          <w:sz w:val="24"/>
          <w:szCs w:val="24"/>
        </w:rPr>
      </w:pPr>
    </w:p>
    <w:p w14:paraId="42BBE97C" w14:textId="01C6E1AB" w:rsidR="0030097D" w:rsidRPr="000053CA" w:rsidRDefault="00364710" w:rsidP="00932789">
      <w:pPr>
        <w:pStyle w:val="BodyText3"/>
        <w:widowControl w:val="0"/>
        <w:rPr>
          <w:rFonts w:ascii="Verdana" w:hAnsi="Verdana"/>
          <w:sz w:val="22"/>
          <w:szCs w:val="22"/>
          <w14:ligatures w14:val="none"/>
        </w:rPr>
      </w:pPr>
      <w:r w:rsidRPr="000053CA">
        <w:rPr>
          <w:rFonts w:ascii="Verdana" w:hAnsi="Verdana"/>
          <w:sz w:val="22"/>
          <w:szCs w:val="22"/>
          <w14:ligatures w14:val="none"/>
        </w:rPr>
        <w:t xml:space="preserve">This handbook is for </w:t>
      </w:r>
      <w:r w:rsidR="00932789" w:rsidRPr="000053CA">
        <w:rPr>
          <w:rFonts w:ascii="Verdana" w:hAnsi="Verdana"/>
          <w:sz w:val="22"/>
          <w:szCs w:val="22"/>
          <w14:ligatures w14:val="none"/>
        </w:rPr>
        <w:t>Medicaid member</w:t>
      </w:r>
      <w:r w:rsidRPr="000053CA">
        <w:rPr>
          <w:rFonts w:ascii="Verdana" w:hAnsi="Verdana"/>
          <w:sz w:val="22"/>
          <w:szCs w:val="22"/>
          <w14:ligatures w14:val="none"/>
        </w:rPr>
        <w:t>s who are enrolled in</w:t>
      </w:r>
      <w:r w:rsidR="00932789" w:rsidRPr="000053CA">
        <w:rPr>
          <w:rFonts w:ascii="Verdana" w:hAnsi="Verdana"/>
          <w:sz w:val="22"/>
          <w:szCs w:val="22"/>
          <w14:ligatures w14:val="none"/>
        </w:rPr>
        <w:t xml:space="preserve"> </w:t>
      </w:r>
      <w:r w:rsidRPr="000053CA">
        <w:rPr>
          <w:rFonts w:ascii="Verdana" w:hAnsi="Verdana"/>
          <w:sz w:val="22"/>
          <w:szCs w:val="22"/>
          <w14:ligatures w14:val="none"/>
        </w:rPr>
        <w:t xml:space="preserve">Utah Medicaid’s </w:t>
      </w:r>
      <w:r w:rsidR="00932789" w:rsidRPr="000053CA">
        <w:rPr>
          <w:rFonts w:ascii="Verdana" w:hAnsi="Verdana"/>
          <w:sz w:val="22"/>
          <w:szCs w:val="22"/>
          <w14:ligatures w14:val="none"/>
        </w:rPr>
        <w:t xml:space="preserve">Prepaid Mental Health Plan (PMHP).  If you live in Box Elder, Cache, or Rich County, your PMHP provider is Bear River Mental Health Services, Inc. (BRMH).  BRMH will provide you with mental health services if you need them.  </w:t>
      </w:r>
    </w:p>
    <w:p w14:paraId="259EB4A3" w14:textId="110688D4" w:rsidR="00932789" w:rsidRPr="000053CA" w:rsidRDefault="00932789" w:rsidP="00932789">
      <w:pPr>
        <w:pStyle w:val="BodyText3"/>
        <w:widowControl w:val="0"/>
        <w:rPr>
          <w:rFonts w:ascii="Verdana" w:hAnsi="Verdana"/>
          <w:sz w:val="22"/>
          <w:szCs w:val="22"/>
          <w14:ligatures w14:val="none"/>
        </w:rPr>
      </w:pPr>
      <w:r w:rsidRPr="000053CA">
        <w:rPr>
          <w:rFonts w:ascii="Verdana" w:hAnsi="Verdana"/>
          <w:sz w:val="22"/>
          <w:szCs w:val="22"/>
          <w14:ligatures w14:val="none"/>
        </w:rPr>
        <w:t> </w:t>
      </w:r>
    </w:p>
    <w:p w14:paraId="548487B0" w14:textId="4344CF49" w:rsidR="00932789" w:rsidRPr="000053CA" w:rsidRDefault="00932789" w:rsidP="00932789">
      <w:pPr>
        <w:pStyle w:val="BodyText3"/>
        <w:widowControl w:val="0"/>
        <w:rPr>
          <w:rFonts w:ascii="Verdana" w:hAnsi="Verdana"/>
          <w:sz w:val="22"/>
          <w:szCs w:val="22"/>
          <w14:ligatures w14:val="none"/>
        </w:rPr>
      </w:pPr>
      <w:r w:rsidRPr="000053CA">
        <w:rPr>
          <w:rFonts w:ascii="Verdana" w:hAnsi="Verdana"/>
          <w:sz w:val="22"/>
          <w:szCs w:val="22"/>
          <w14:ligatures w14:val="none"/>
        </w:rPr>
        <w:t xml:space="preserve">This handbook explains the Medicaid mental health services that the PMHP covers.  </w:t>
      </w:r>
      <w:r w:rsidR="00E65689" w:rsidRPr="000053CA">
        <w:rPr>
          <w:rFonts w:ascii="Verdana" w:hAnsi="Verdana" w:cs="Calibri"/>
          <w:sz w:val="22"/>
          <w:szCs w:val="22"/>
        </w:rPr>
        <w:t xml:space="preserve">You can get this handbook and other written information in your language and </w:t>
      </w:r>
      <w:r w:rsidR="00E3153B" w:rsidRPr="000053CA">
        <w:rPr>
          <w:rFonts w:ascii="Verdana" w:hAnsi="Verdana" w:cs="Calibri"/>
          <w:sz w:val="22"/>
          <w:szCs w:val="22"/>
        </w:rPr>
        <w:t xml:space="preserve">in </w:t>
      </w:r>
      <w:r w:rsidR="00E65689" w:rsidRPr="000053CA">
        <w:rPr>
          <w:rFonts w:ascii="Verdana" w:hAnsi="Verdana" w:cs="Calibri"/>
          <w:sz w:val="22"/>
          <w:szCs w:val="22"/>
        </w:rPr>
        <w:t>other formats (large print, audio, electronic, and other formats)</w:t>
      </w:r>
      <w:r w:rsidR="00E3153B" w:rsidRPr="000053CA">
        <w:rPr>
          <w:rFonts w:ascii="Verdana" w:hAnsi="Verdana" w:cs="Calibri"/>
          <w:sz w:val="22"/>
          <w:szCs w:val="22"/>
        </w:rPr>
        <w:t xml:space="preserve"> for</w:t>
      </w:r>
      <w:r w:rsidR="00E65689" w:rsidRPr="000053CA">
        <w:rPr>
          <w:rFonts w:ascii="Verdana" w:hAnsi="Verdana" w:cs="Calibri"/>
          <w:sz w:val="22"/>
          <w:szCs w:val="22"/>
        </w:rPr>
        <w:t xml:space="preserve"> free.  </w:t>
      </w:r>
      <w:r w:rsidRPr="000053CA">
        <w:rPr>
          <w:rFonts w:ascii="Verdana" w:hAnsi="Verdana"/>
          <w:sz w:val="22"/>
          <w:szCs w:val="22"/>
          <w14:ligatures w14:val="none"/>
        </w:rPr>
        <w:t xml:space="preserve">For help, call </w:t>
      </w:r>
      <w:r w:rsidR="001576F9" w:rsidRPr="000053CA">
        <w:rPr>
          <w:rFonts w:ascii="Verdana" w:hAnsi="Verdana"/>
          <w:sz w:val="22"/>
          <w:szCs w:val="22"/>
          <w14:ligatures w14:val="none"/>
        </w:rPr>
        <w:t xml:space="preserve">us at </w:t>
      </w:r>
      <w:r w:rsidRPr="000053CA">
        <w:rPr>
          <w:rFonts w:ascii="Verdana" w:hAnsi="Verdana"/>
          <w:sz w:val="22"/>
          <w:szCs w:val="22"/>
          <w14:ligatures w14:val="none"/>
        </w:rPr>
        <w:t xml:space="preserve">435-752-0750, 435-734-9449, or 1-800-620-9949 and ask </w:t>
      </w:r>
      <w:r w:rsidR="006F6410">
        <w:rPr>
          <w:rFonts w:ascii="Verdana" w:hAnsi="Verdana"/>
          <w:sz w:val="22"/>
          <w:szCs w:val="22"/>
          <w14:ligatures w14:val="none"/>
        </w:rPr>
        <w:t xml:space="preserve">for </w:t>
      </w:r>
      <w:r w:rsidRPr="000053CA">
        <w:rPr>
          <w:rFonts w:ascii="Verdana" w:hAnsi="Verdana"/>
          <w:sz w:val="22"/>
          <w:szCs w:val="22"/>
          <w14:ligatures w14:val="none"/>
        </w:rPr>
        <w:t xml:space="preserve">our Service Coordinator.  </w:t>
      </w:r>
    </w:p>
    <w:p w14:paraId="7B5646CC" w14:textId="77777777" w:rsidR="00932789" w:rsidRPr="000053CA" w:rsidRDefault="00932789" w:rsidP="00932789">
      <w:pPr>
        <w:pStyle w:val="BodyText3"/>
        <w:widowControl w:val="0"/>
        <w:rPr>
          <w:rFonts w:ascii="Verdana" w:hAnsi="Verdana"/>
          <w:sz w:val="22"/>
          <w:szCs w:val="22"/>
          <w14:ligatures w14:val="none"/>
        </w:rPr>
      </w:pPr>
      <w:r w:rsidRPr="000053CA">
        <w:rPr>
          <w:rFonts w:ascii="Verdana" w:hAnsi="Verdana"/>
          <w:sz w:val="22"/>
          <w:szCs w:val="22"/>
          <w14:ligatures w14:val="none"/>
        </w:rPr>
        <w:t> </w:t>
      </w:r>
    </w:p>
    <w:p w14:paraId="058BCC13" w14:textId="35F92D91" w:rsidR="00D71278" w:rsidRPr="000053CA" w:rsidRDefault="00364710" w:rsidP="00F7437C">
      <w:pPr>
        <w:pStyle w:val="BodyText"/>
        <w:rPr>
          <w:rFonts w:ascii="Verdana" w:hAnsi="Verdana"/>
          <w:sz w:val="22"/>
          <w:szCs w:val="22"/>
          <w:lang w:val="es-ES_tradnl"/>
          <w14:ligatures w14:val="none"/>
        </w:rPr>
      </w:pPr>
      <w:r w:rsidRPr="000053CA">
        <w:rPr>
          <w:rFonts w:ascii="Verdana" w:hAnsi="Verdana"/>
          <w:sz w:val="22"/>
          <w:szCs w:val="22"/>
          <w:lang w:val="es-ES"/>
          <w14:ligatures w14:val="none"/>
        </w:rPr>
        <w:t>Est</w:t>
      </w:r>
      <w:r w:rsidR="00B6001A" w:rsidRPr="000053CA">
        <w:rPr>
          <w:rFonts w:ascii="Verdana" w:hAnsi="Verdana"/>
          <w:sz w:val="22"/>
          <w:szCs w:val="22"/>
          <w:lang w:val="es-ES"/>
          <w14:ligatures w14:val="none"/>
        </w:rPr>
        <w:t>e</w:t>
      </w:r>
      <w:r w:rsidRPr="000053CA">
        <w:rPr>
          <w:rFonts w:ascii="Verdana" w:hAnsi="Verdana"/>
          <w:sz w:val="22"/>
          <w:szCs w:val="22"/>
          <w:lang w:val="es-ES"/>
          <w14:ligatures w14:val="none"/>
        </w:rPr>
        <w:t xml:space="preserve"> manual es para miembros de Medicaid quien</w:t>
      </w:r>
      <w:r w:rsidR="00B6001A" w:rsidRPr="000053CA">
        <w:rPr>
          <w:rFonts w:ascii="Verdana" w:hAnsi="Verdana"/>
          <w:sz w:val="22"/>
          <w:szCs w:val="22"/>
          <w:lang w:val="es-ES"/>
          <w14:ligatures w14:val="none"/>
        </w:rPr>
        <w:t>es</w:t>
      </w:r>
      <w:r w:rsidRPr="000053CA">
        <w:rPr>
          <w:rFonts w:ascii="Verdana" w:hAnsi="Verdana"/>
          <w:sz w:val="22"/>
          <w:szCs w:val="22"/>
          <w:lang w:val="es-ES"/>
          <w14:ligatures w14:val="none"/>
        </w:rPr>
        <w:t xml:space="preserve"> </w:t>
      </w:r>
      <w:bookmarkStart w:id="1" w:name="_Hlk149565082"/>
      <w:r w:rsidRPr="000053CA">
        <w:rPr>
          <w:rFonts w:ascii="Verdana" w:hAnsi="Verdana" w:cs="Arial"/>
          <w:color w:val="202124"/>
          <w:sz w:val="22"/>
          <w:szCs w:val="22"/>
          <w:shd w:val="clear" w:color="auto" w:fill="FFFFFF"/>
          <w:lang w:val="es-ES"/>
        </w:rPr>
        <w:t xml:space="preserve">están </w:t>
      </w:r>
      <w:bookmarkEnd w:id="1"/>
      <w:r w:rsidR="00652C11" w:rsidRPr="000053CA">
        <w:rPr>
          <w:rFonts w:ascii="Verdana" w:hAnsi="Verdana" w:cs="Arial"/>
          <w:color w:val="202124"/>
          <w:sz w:val="22"/>
          <w:szCs w:val="22"/>
          <w:shd w:val="clear" w:color="auto" w:fill="FFFFFF"/>
          <w:lang w:val="es-ES"/>
        </w:rPr>
        <w:t>inscritos</w:t>
      </w:r>
      <w:r w:rsidR="00652C11" w:rsidRPr="000053CA">
        <w:rPr>
          <w:rFonts w:ascii="Verdana" w:hAnsi="Verdana"/>
          <w:sz w:val="22"/>
          <w:szCs w:val="22"/>
          <w:lang w:val="es-ES"/>
          <w14:ligatures w14:val="none"/>
        </w:rPr>
        <w:t xml:space="preserve"> en</w:t>
      </w:r>
      <w:r w:rsidRPr="000053CA">
        <w:rPr>
          <w:rFonts w:ascii="Verdana" w:hAnsi="Verdana"/>
          <w:sz w:val="22"/>
          <w:szCs w:val="22"/>
          <w:lang w:val="es-ES"/>
          <w14:ligatures w14:val="none"/>
        </w:rPr>
        <w:t xml:space="preserve"> el Plan de Salud Mental Prepagado </w:t>
      </w:r>
      <w:r w:rsidR="00B6001A" w:rsidRPr="000053CA">
        <w:rPr>
          <w:rFonts w:ascii="Verdana" w:hAnsi="Verdana"/>
          <w:sz w:val="22"/>
          <w:szCs w:val="22"/>
          <w:lang w:val="es-ES"/>
          <w14:ligatures w14:val="none"/>
        </w:rPr>
        <w:t xml:space="preserve">(PMHP) </w:t>
      </w:r>
      <w:r w:rsidRPr="000053CA">
        <w:rPr>
          <w:rFonts w:ascii="Verdana" w:hAnsi="Verdana"/>
          <w:sz w:val="22"/>
          <w:szCs w:val="22"/>
          <w:lang w:val="es-ES"/>
          <w14:ligatures w14:val="none"/>
        </w:rPr>
        <w:t>de Utah Medicaid</w:t>
      </w:r>
      <w:r w:rsidR="00932789" w:rsidRPr="000053CA">
        <w:rPr>
          <w:rFonts w:ascii="Verdana" w:hAnsi="Verdana"/>
          <w:sz w:val="22"/>
          <w:szCs w:val="22"/>
          <w:lang w:val="es-ES"/>
          <w14:ligatures w14:val="none"/>
        </w:rPr>
        <w:t xml:space="preserve">. Si usted vive en el condado de </w:t>
      </w:r>
      <w:r w:rsidR="00932789" w:rsidRPr="000053CA">
        <w:rPr>
          <w:rFonts w:ascii="Verdana" w:hAnsi="Verdana"/>
          <w:sz w:val="22"/>
          <w:szCs w:val="22"/>
          <w:lang w:val="es-419"/>
          <w14:ligatures w14:val="none"/>
        </w:rPr>
        <w:t>Box Elder, Cache, o Rich</w:t>
      </w:r>
      <w:r w:rsidRPr="000053CA">
        <w:rPr>
          <w:rFonts w:ascii="Verdana" w:hAnsi="Verdana"/>
          <w:sz w:val="22"/>
          <w:szCs w:val="22"/>
          <w:lang w:val="es-419"/>
          <w14:ligatures w14:val="none"/>
        </w:rPr>
        <w:t>,</w:t>
      </w:r>
      <w:r w:rsidR="00932789" w:rsidRPr="000053CA">
        <w:rPr>
          <w:rFonts w:ascii="Verdana" w:hAnsi="Verdana"/>
          <w:sz w:val="22"/>
          <w:szCs w:val="22"/>
          <w:lang w:val="es-419"/>
          <w14:ligatures w14:val="none"/>
        </w:rPr>
        <w:t xml:space="preserve"> </w:t>
      </w:r>
      <w:r w:rsidR="00932789" w:rsidRPr="000053CA">
        <w:rPr>
          <w:rFonts w:ascii="Verdana" w:hAnsi="Verdana"/>
          <w:sz w:val="22"/>
          <w:szCs w:val="22"/>
          <w:lang w:val="es-ES"/>
          <w14:ligatures w14:val="none"/>
        </w:rPr>
        <w:t xml:space="preserve">su proveedor de PMHP es </w:t>
      </w:r>
      <w:r w:rsidR="0048555B" w:rsidRPr="000053CA">
        <w:rPr>
          <w:rFonts w:ascii="Verdana" w:hAnsi="Verdana"/>
          <w:sz w:val="22"/>
          <w:szCs w:val="22"/>
          <w:lang w:val="es-ES"/>
          <w14:ligatures w14:val="none"/>
        </w:rPr>
        <w:t>Bear River Mental Health (</w:t>
      </w:r>
      <w:r w:rsidR="00932789" w:rsidRPr="000053CA">
        <w:rPr>
          <w:rFonts w:ascii="Verdana" w:hAnsi="Verdana"/>
          <w:sz w:val="22"/>
          <w:szCs w:val="22"/>
          <w:lang w:val="es-ES"/>
          <w14:ligatures w14:val="none"/>
        </w:rPr>
        <w:t>BRMH</w:t>
      </w:r>
      <w:r w:rsidR="0048555B" w:rsidRPr="000053CA">
        <w:rPr>
          <w:rFonts w:ascii="Verdana" w:hAnsi="Verdana"/>
          <w:sz w:val="22"/>
          <w:szCs w:val="22"/>
          <w:lang w:val="es-ES"/>
          <w14:ligatures w14:val="none"/>
        </w:rPr>
        <w:t>)</w:t>
      </w:r>
      <w:r w:rsidR="00932789" w:rsidRPr="000053CA">
        <w:rPr>
          <w:rFonts w:ascii="Verdana" w:hAnsi="Verdana"/>
          <w:sz w:val="22"/>
          <w:szCs w:val="22"/>
          <w:lang w:val="es-ES"/>
          <w14:ligatures w14:val="none"/>
        </w:rPr>
        <w:t xml:space="preserve">.  BRMH provee los servicios de la salud mental si usted los </w:t>
      </w:r>
      <w:r w:rsidR="008A3EF3" w:rsidRPr="000053CA">
        <w:rPr>
          <w:rFonts w:ascii="Verdana" w:hAnsi="Verdana"/>
          <w:sz w:val="22"/>
          <w:szCs w:val="22"/>
          <w:lang w:val="es-ES"/>
          <w14:ligatures w14:val="none"/>
        </w:rPr>
        <w:t>necesita.</w:t>
      </w:r>
      <w:r w:rsidR="008A3EF3" w:rsidRPr="000053CA">
        <w:rPr>
          <w:rFonts w:ascii="Verdana" w:hAnsi="Verdana"/>
          <w:sz w:val="22"/>
          <w:szCs w:val="22"/>
          <w:lang w:val="es-ES_tradnl"/>
          <w14:ligatures w14:val="none"/>
        </w:rPr>
        <w:t xml:space="preserve"> Este</w:t>
      </w:r>
      <w:r w:rsidR="00932789" w:rsidRPr="000053CA">
        <w:rPr>
          <w:rFonts w:ascii="Verdana" w:hAnsi="Verdana"/>
          <w:sz w:val="22"/>
          <w:szCs w:val="22"/>
          <w:lang w:val="es-ES_tradnl"/>
          <w14:ligatures w14:val="none"/>
        </w:rPr>
        <w:t xml:space="preserve"> manual explica los servicios de la salud mental que el P</w:t>
      </w:r>
      <w:r w:rsidR="00A05D4A" w:rsidRPr="000053CA">
        <w:rPr>
          <w:rFonts w:ascii="Verdana" w:hAnsi="Verdana"/>
          <w:sz w:val="22"/>
          <w:szCs w:val="22"/>
          <w:lang w:val="es-ES_tradnl"/>
          <w14:ligatures w14:val="none"/>
        </w:rPr>
        <w:t>MH</w:t>
      </w:r>
      <w:r w:rsidR="00932789" w:rsidRPr="000053CA">
        <w:rPr>
          <w:rFonts w:ascii="Verdana" w:hAnsi="Verdana"/>
          <w:sz w:val="22"/>
          <w:szCs w:val="22"/>
          <w:lang w:val="es-ES_tradnl"/>
          <w14:ligatures w14:val="none"/>
        </w:rPr>
        <w:t xml:space="preserve">P provee.  </w:t>
      </w:r>
    </w:p>
    <w:p w14:paraId="2D0B1470" w14:textId="77777777" w:rsidR="008A3EF3" w:rsidRDefault="008A3EF3" w:rsidP="00E3153B">
      <w:pPr>
        <w:rPr>
          <w:rFonts w:ascii="Verdana" w:hAnsi="Verdana"/>
          <w:color w:val="202124"/>
          <w:sz w:val="22"/>
          <w:szCs w:val="22"/>
          <w:lang w:val="es-419"/>
        </w:rPr>
      </w:pPr>
    </w:p>
    <w:p w14:paraId="0F63395F" w14:textId="1830BC0E" w:rsidR="00E3153B" w:rsidRPr="000053CA" w:rsidRDefault="00B73D4B" w:rsidP="00E3153B">
      <w:pPr>
        <w:rPr>
          <w:rFonts w:ascii="Verdana" w:hAnsi="Verdana"/>
          <w:color w:val="202124"/>
          <w:sz w:val="22"/>
          <w:szCs w:val="22"/>
          <w:lang w:val="es-ES"/>
        </w:rPr>
      </w:pPr>
      <w:r w:rsidRPr="000053CA">
        <w:rPr>
          <w:rFonts w:ascii="Verdana" w:hAnsi="Verdana"/>
          <w:color w:val="202124"/>
          <w:sz w:val="22"/>
          <w:szCs w:val="22"/>
          <w:lang w:val="es-419"/>
        </w:rPr>
        <w:t>Usted p</w:t>
      </w:r>
      <w:r w:rsidR="00E3153B" w:rsidRPr="000053CA">
        <w:rPr>
          <w:rFonts w:ascii="Verdana" w:hAnsi="Verdana"/>
          <w:color w:val="202124"/>
          <w:sz w:val="22"/>
          <w:szCs w:val="22"/>
          <w:lang w:val="es-419"/>
        </w:rPr>
        <w:t xml:space="preserve">uede obtener este manual y otra información escrita en su idioma, y </w:t>
      </w:r>
      <w:r w:rsidR="00E3153B" w:rsidRPr="000053CA">
        <w:rPr>
          <w:rFonts w:ascii="Arial" w:hAnsi="Arial" w:cs="Arial"/>
          <w:color w:val="202124"/>
          <w:sz w:val="22"/>
          <w:szCs w:val="22"/>
          <w:lang w:val="es-419"/>
        </w:rPr>
        <w:t>​​</w:t>
      </w:r>
      <w:r w:rsidR="00E3153B" w:rsidRPr="000053CA">
        <w:rPr>
          <w:rFonts w:ascii="Verdana" w:hAnsi="Verdana"/>
          <w:color w:val="202124"/>
          <w:sz w:val="22"/>
          <w:szCs w:val="22"/>
          <w:lang w:val="es-419"/>
        </w:rPr>
        <w:t>en otros formatos (letra grande, audio</w:t>
      </w:r>
      <w:r w:rsidR="00BD5C5C" w:rsidRPr="000053CA">
        <w:rPr>
          <w:rFonts w:ascii="Verdana" w:hAnsi="Verdana"/>
          <w:color w:val="202124"/>
          <w:sz w:val="22"/>
          <w:szCs w:val="22"/>
          <w:lang w:val="es-419"/>
        </w:rPr>
        <w:t>,</w:t>
      </w:r>
      <w:r w:rsidR="00E3153B" w:rsidRPr="000053CA">
        <w:rPr>
          <w:rFonts w:ascii="Verdana" w:hAnsi="Verdana"/>
          <w:color w:val="202124"/>
          <w:sz w:val="22"/>
          <w:szCs w:val="22"/>
          <w:lang w:val="es-419"/>
        </w:rPr>
        <w:t xml:space="preserve"> electr</w:t>
      </w:r>
      <w:r w:rsidR="00E3153B" w:rsidRPr="000053CA">
        <w:rPr>
          <w:rFonts w:ascii="Verdana" w:hAnsi="Verdana" w:cs="Verdana"/>
          <w:color w:val="202124"/>
          <w:sz w:val="22"/>
          <w:szCs w:val="22"/>
          <w:lang w:val="es-419"/>
        </w:rPr>
        <w:t>ó</w:t>
      </w:r>
      <w:r w:rsidR="00E3153B" w:rsidRPr="000053CA">
        <w:rPr>
          <w:rFonts w:ascii="Verdana" w:hAnsi="Verdana"/>
          <w:color w:val="202124"/>
          <w:sz w:val="22"/>
          <w:szCs w:val="22"/>
          <w:lang w:val="es-419"/>
        </w:rPr>
        <w:t>nico</w:t>
      </w:r>
      <w:r w:rsidR="00BD5C5C" w:rsidRPr="000053CA">
        <w:rPr>
          <w:rFonts w:ascii="Verdana" w:hAnsi="Verdana"/>
          <w:color w:val="202124"/>
          <w:sz w:val="22"/>
          <w:szCs w:val="22"/>
          <w:lang w:val="es-419"/>
        </w:rPr>
        <w:t>, y otros formatos</w:t>
      </w:r>
      <w:r w:rsidR="00E3153B" w:rsidRPr="000053CA">
        <w:rPr>
          <w:rFonts w:ascii="Verdana" w:hAnsi="Verdana"/>
          <w:color w:val="202124"/>
          <w:sz w:val="22"/>
          <w:szCs w:val="22"/>
          <w:lang w:val="es-419"/>
        </w:rPr>
        <w:t>)</w:t>
      </w:r>
      <w:r w:rsidR="00364710" w:rsidRPr="000053CA">
        <w:rPr>
          <w:rFonts w:ascii="Verdana" w:hAnsi="Verdana"/>
          <w:color w:val="202124"/>
          <w:sz w:val="22"/>
          <w:szCs w:val="22"/>
          <w:lang w:val="es-419"/>
        </w:rPr>
        <w:t xml:space="preserve"> sin costo para usted</w:t>
      </w:r>
      <w:r w:rsidR="00E3153B" w:rsidRPr="000053CA">
        <w:rPr>
          <w:rFonts w:ascii="Verdana" w:hAnsi="Verdana"/>
          <w:color w:val="202124"/>
          <w:sz w:val="22"/>
          <w:szCs w:val="22"/>
          <w:lang w:val="es-419"/>
        </w:rPr>
        <w:t xml:space="preserve">. </w:t>
      </w:r>
      <w:r w:rsidR="00E3153B" w:rsidRPr="000053CA">
        <w:rPr>
          <w:rFonts w:ascii="Verdana" w:hAnsi="Verdana"/>
          <w:color w:val="202124"/>
          <w:sz w:val="22"/>
          <w:szCs w:val="22"/>
          <w:lang w:val="es-ES"/>
        </w:rPr>
        <w:t xml:space="preserve">Para obtener ayuda, llame a BRMH al 435-752-0750, </w:t>
      </w:r>
      <w:r w:rsidR="0087681B">
        <w:rPr>
          <w:rFonts w:ascii="Verdana" w:hAnsi="Verdana"/>
          <w:color w:val="202124"/>
          <w:sz w:val="22"/>
          <w:szCs w:val="22"/>
          <w:lang w:val="es-ES"/>
        </w:rPr>
        <w:t xml:space="preserve">o al </w:t>
      </w:r>
      <w:r w:rsidR="00E3153B" w:rsidRPr="000053CA">
        <w:rPr>
          <w:rFonts w:ascii="Verdana" w:hAnsi="Verdana"/>
          <w:color w:val="202124"/>
          <w:sz w:val="22"/>
          <w:szCs w:val="22"/>
          <w:lang w:val="es-ES"/>
        </w:rPr>
        <w:t>435-734-9449</w:t>
      </w:r>
      <w:r w:rsidR="0087681B">
        <w:rPr>
          <w:rFonts w:ascii="Verdana" w:hAnsi="Verdana"/>
          <w:color w:val="202124"/>
          <w:sz w:val="22"/>
          <w:szCs w:val="22"/>
          <w:lang w:val="es-ES"/>
        </w:rPr>
        <w:t xml:space="preserve"> (Brigham City)</w:t>
      </w:r>
      <w:r w:rsidR="00E3153B" w:rsidRPr="000053CA">
        <w:rPr>
          <w:rFonts w:ascii="Verdana" w:hAnsi="Verdana"/>
          <w:color w:val="202124"/>
          <w:sz w:val="22"/>
          <w:szCs w:val="22"/>
          <w:lang w:val="es-ES"/>
        </w:rPr>
        <w:t>, o al 1-800-620-9949</w:t>
      </w:r>
      <w:r w:rsidR="00AF6E07" w:rsidRPr="000053CA">
        <w:rPr>
          <w:rFonts w:ascii="Verdana" w:hAnsi="Verdana"/>
          <w:color w:val="202124"/>
          <w:sz w:val="22"/>
          <w:szCs w:val="22"/>
          <w:lang w:val="es-ES"/>
        </w:rPr>
        <w:t xml:space="preserve"> y pregunte hablar con un coordinador de servicios.</w:t>
      </w:r>
    </w:p>
    <w:p w14:paraId="6D1ACC02" w14:textId="77777777" w:rsidR="008A3EF3" w:rsidRDefault="00932789" w:rsidP="0073169B">
      <w:pPr>
        <w:rPr>
          <w:rFonts w:ascii="Verdana" w:hAnsi="Verdana"/>
          <w:sz w:val="22"/>
          <w:szCs w:val="22"/>
          <w:lang w:val="es-ES"/>
          <w14:ligatures w14:val="none"/>
        </w:rPr>
      </w:pPr>
      <w:r w:rsidRPr="000053CA">
        <w:rPr>
          <w:rFonts w:ascii="Verdana" w:hAnsi="Verdana"/>
          <w:sz w:val="22"/>
          <w:szCs w:val="22"/>
          <w:lang w:val="es-ES"/>
          <w14:ligatures w14:val="none"/>
        </w:rPr>
        <w:t> </w:t>
      </w:r>
      <w:bookmarkStart w:id="2" w:name="_Toc10795551"/>
      <w:bookmarkStart w:id="3" w:name="_Toc32936184"/>
      <w:bookmarkStart w:id="4" w:name="_Toc36452865"/>
      <w:bookmarkStart w:id="5" w:name="_Toc37839161"/>
    </w:p>
    <w:p w14:paraId="0011D600" w14:textId="719B47B5" w:rsidR="00C31309" w:rsidRPr="008A3EF3" w:rsidRDefault="00C31309" w:rsidP="0073169B">
      <w:pPr>
        <w:rPr>
          <w:rFonts w:ascii="Verdana" w:hAnsi="Verdana"/>
          <w:b/>
          <w:bCs/>
          <w:sz w:val="22"/>
          <w:szCs w:val="22"/>
          <w:lang w:val="es-ES"/>
          <w14:ligatures w14:val="none"/>
        </w:rPr>
      </w:pPr>
      <w:r w:rsidRPr="008A3EF3">
        <w:rPr>
          <w:rFonts w:ascii="Verdana" w:hAnsi="Verdana"/>
          <w:b/>
          <w:bCs/>
          <w:sz w:val="22"/>
          <w:szCs w:val="22"/>
        </w:rPr>
        <w:t>Other Languages</w:t>
      </w:r>
      <w:bookmarkEnd w:id="2"/>
      <w:bookmarkEnd w:id="3"/>
      <w:bookmarkEnd w:id="4"/>
      <w:bookmarkEnd w:id="5"/>
    </w:p>
    <w:p w14:paraId="474B80C3" w14:textId="59FE7AAC" w:rsidR="00C31309" w:rsidRPr="000053CA" w:rsidRDefault="00C31309" w:rsidP="008A3EF3">
      <w:pPr>
        <w:rPr>
          <w:rFonts w:ascii="Verdana" w:hAnsi="Verdana"/>
          <w:sz w:val="22"/>
          <w:szCs w:val="22"/>
        </w:rPr>
      </w:pPr>
      <w:r w:rsidRPr="000053CA">
        <w:rPr>
          <w:rFonts w:ascii="Verdana" w:eastAsia="PMingLiU" w:hAnsi="Verdana"/>
          <w:sz w:val="22"/>
          <w:szCs w:val="22"/>
        </w:rPr>
        <w:t>Free language assistance services are available to you. Please call</w:t>
      </w:r>
      <w:r w:rsidR="00CE668E" w:rsidRPr="000053CA">
        <w:rPr>
          <w:rFonts w:ascii="Verdana" w:eastAsia="PMingLiU" w:hAnsi="Verdana"/>
          <w:sz w:val="22"/>
          <w:szCs w:val="22"/>
        </w:rPr>
        <w:t xml:space="preserve"> </w:t>
      </w:r>
      <w:r w:rsidR="00AF6E07" w:rsidRPr="000053CA">
        <w:rPr>
          <w:rFonts w:ascii="Verdana" w:eastAsia="PMingLiU" w:hAnsi="Verdana"/>
          <w:sz w:val="22"/>
          <w:szCs w:val="22"/>
        </w:rPr>
        <w:t>BRMH at 435-752-0750, 435-734-9449 or 1-800-620-9949</w:t>
      </w:r>
      <w:r w:rsidR="00034907">
        <w:rPr>
          <w:rFonts w:ascii="Verdana" w:eastAsia="PMingLiU" w:hAnsi="Verdana"/>
          <w:sz w:val="22"/>
          <w:szCs w:val="22"/>
        </w:rPr>
        <w:t>.</w:t>
      </w:r>
    </w:p>
    <w:p w14:paraId="36978C9D" w14:textId="77777777" w:rsidR="00C31309" w:rsidRPr="000053CA" w:rsidRDefault="00C31309" w:rsidP="00C31309">
      <w:pPr>
        <w:ind w:left="-180"/>
        <w:rPr>
          <w:rFonts w:ascii="Verdana" w:hAnsi="Verdana"/>
          <w:sz w:val="22"/>
          <w:szCs w:val="22"/>
        </w:rPr>
      </w:pPr>
    </w:p>
    <w:p w14:paraId="6EFA26FE" w14:textId="2732809B" w:rsidR="00C31309" w:rsidRPr="000053CA" w:rsidRDefault="00C31309" w:rsidP="008A3EF3">
      <w:pPr>
        <w:rPr>
          <w:rFonts w:ascii="Verdana" w:hAnsi="Verdana"/>
          <w:sz w:val="22"/>
          <w:szCs w:val="22"/>
        </w:rPr>
      </w:pPr>
      <w:r w:rsidRPr="000053CA">
        <w:rPr>
          <w:rFonts w:ascii="Verdana" w:hAnsi="Verdana"/>
          <w:sz w:val="22"/>
          <w:szCs w:val="22"/>
          <w:lang w:val="es-ES"/>
        </w:rPr>
        <w:t xml:space="preserve">Los servicios gratuitos de asistencia lingüística están disponibles para usted. </w:t>
      </w:r>
      <w:r w:rsidRPr="000053CA">
        <w:rPr>
          <w:rFonts w:ascii="Verdana" w:hAnsi="Verdana"/>
          <w:sz w:val="22"/>
          <w:szCs w:val="22"/>
        </w:rPr>
        <w:t xml:space="preserve">Llame </w:t>
      </w:r>
      <w:r w:rsidR="00AF6E07" w:rsidRPr="000053CA">
        <w:rPr>
          <w:rFonts w:ascii="Verdana" w:hAnsi="Verdana"/>
          <w:color w:val="202124"/>
          <w:sz w:val="22"/>
          <w:szCs w:val="22"/>
        </w:rPr>
        <w:t>a BRMH al 435-752-0750,</w:t>
      </w:r>
      <w:r w:rsidR="0087681B">
        <w:rPr>
          <w:rFonts w:ascii="Verdana" w:hAnsi="Verdana"/>
          <w:color w:val="202124"/>
          <w:sz w:val="22"/>
          <w:szCs w:val="22"/>
        </w:rPr>
        <w:t xml:space="preserve"> o al </w:t>
      </w:r>
      <w:r w:rsidR="00AF6E07" w:rsidRPr="000053CA">
        <w:rPr>
          <w:rFonts w:ascii="Verdana" w:hAnsi="Verdana"/>
          <w:color w:val="202124"/>
          <w:sz w:val="22"/>
          <w:szCs w:val="22"/>
        </w:rPr>
        <w:t>435-734-9449</w:t>
      </w:r>
      <w:r w:rsidR="0087681B">
        <w:rPr>
          <w:rFonts w:ascii="Verdana" w:hAnsi="Verdana"/>
          <w:color w:val="202124"/>
          <w:sz w:val="22"/>
          <w:szCs w:val="22"/>
        </w:rPr>
        <w:t xml:space="preserve"> (Brigham City)</w:t>
      </w:r>
      <w:r w:rsidR="00AF6E07" w:rsidRPr="000053CA">
        <w:rPr>
          <w:rFonts w:ascii="Verdana" w:hAnsi="Verdana"/>
          <w:color w:val="202124"/>
          <w:sz w:val="22"/>
          <w:szCs w:val="22"/>
        </w:rPr>
        <w:t>, o al 1-800-620-9949.</w:t>
      </w:r>
    </w:p>
    <w:p w14:paraId="001CF080" w14:textId="0DB6D4D0" w:rsidR="00932789" w:rsidRPr="000053CA" w:rsidRDefault="00932789" w:rsidP="00753642">
      <w:pPr>
        <w:widowControl w:val="0"/>
        <w:rPr>
          <w:rFonts w:ascii="Verdana" w:hAnsi="Verdana"/>
          <w:sz w:val="22"/>
          <w:szCs w:val="22"/>
        </w:rPr>
      </w:pPr>
    </w:p>
    <w:p w14:paraId="3565F1E0" w14:textId="1DA4ED1D" w:rsidR="00932789" w:rsidRPr="00F855FD" w:rsidRDefault="0030097D" w:rsidP="0081295F">
      <w:pPr>
        <w:pStyle w:val="Heading1"/>
        <w:rPr>
          <w:rFonts w:ascii="Verdana" w:hAnsi="Verdana"/>
          <w:b/>
          <w:bCs/>
          <w:color w:val="auto"/>
          <w:sz w:val="24"/>
          <w:szCs w:val="24"/>
          <w:u w:val="single"/>
        </w:rPr>
      </w:pPr>
      <w:bookmarkStart w:id="6" w:name="_Toc154652676"/>
      <w:r w:rsidRPr="00F855FD">
        <w:rPr>
          <w:rFonts w:ascii="Verdana" w:hAnsi="Verdana"/>
          <w:b/>
          <w:bCs/>
          <w:color w:val="auto"/>
          <w:sz w:val="24"/>
          <w:szCs w:val="24"/>
          <w:u w:val="single"/>
        </w:rPr>
        <w:t>SERVICES AVAILABLE</w:t>
      </w:r>
      <w:bookmarkEnd w:id="6"/>
    </w:p>
    <w:p w14:paraId="57AE1108" w14:textId="77777777" w:rsidR="0030097D" w:rsidRDefault="0030097D" w:rsidP="00625067">
      <w:pPr>
        <w:rPr>
          <w:rFonts w:ascii="Verdana" w:hAnsi="Verdana"/>
          <w:b/>
          <w:bCs/>
          <w14:ligatures w14:val="none"/>
        </w:rPr>
      </w:pPr>
    </w:p>
    <w:p w14:paraId="58ABBBFB" w14:textId="1107463F" w:rsidR="00932789" w:rsidRPr="00705D5D" w:rsidRDefault="0030097D" w:rsidP="00542371">
      <w:pPr>
        <w:rPr>
          <w:rFonts w:ascii="Verdana" w:hAnsi="Verdana"/>
          <w:b/>
          <w:bCs/>
          <w:color w:val="auto"/>
          <w:sz w:val="22"/>
          <w:szCs w:val="22"/>
          <w14:ligatures w14:val="none"/>
        </w:rPr>
      </w:pPr>
      <w:r w:rsidRPr="00705D5D">
        <w:rPr>
          <w:rFonts w:ascii="Verdana" w:hAnsi="Verdana"/>
          <w:b/>
          <w:bCs/>
          <w:color w:val="auto"/>
          <w:sz w:val="22"/>
          <w:szCs w:val="22"/>
          <w14:ligatures w14:val="none"/>
        </w:rPr>
        <w:t>WHAT SERVICES ARE COVERED?</w:t>
      </w:r>
    </w:p>
    <w:p w14:paraId="67916948" w14:textId="21BA2FF8" w:rsidR="00932789" w:rsidRPr="00705D5D" w:rsidRDefault="00932789" w:rsidP="00932789">
      <w:pPr>
        <w:pStyle w:val="BodyText3"/>
        <w:widowControl w:val="0"/>
        <w:rPr>
          <w:rFonts w:ascii="Verdana" w:hAnsi="Verdana"/>
          <w:sz w:val="22"/>
          <w:szCs w:val="22"/>
          <w14:ligatures w14:val="none"/>
        </w:rPr>
      </w:pPr>
      <w:r w:rsidRPr="00705D5D">
        <w:rPr>
          <w:rFonts w:ascii="Verdana" w:hAnsi="Verdana"/>
          <w:sz w:val="22"/>
          <w:szCs w:val="22"/>
          <w14:ligatures w14:val="none"/>
        </w:rPr>
        <w:t>Inpatient hospital care for mental health problems and outpatient services for mental health problems are covered.  Outpatient mental health services include: </w:t>
      </w:r>
    </w:p>
    <w:p w14:paraId="5080ED09" w14:textId="035265EF" w:rsidR="00932789" w:rsidRDefault="00932789" w:rsidP="00987280">
      <w:pPr>
        <w:pStyle w:val="BodyText3"/>
        <w:widowControl w:val="0"/>
        <w:numPr>
          <w:ilvl w:val="0"/>
          <w:numId w:val="26"/>
        </w:numPr>
        <w:rPr>
          <w:rFonts w:ascii="Verdana" w:hAnsi="Verdana"/>
          <w:sz w:val="22"/>
          <w:szCs w:val="22"/>
          <w14:ligatures w14:val="none"/>
        </w:rPr>
      </w:pPr>
      <w:r w:rsidRPr="00705D5D">
        <w:rPr>
          <w:rFonts w:ascii="Verdana" w:hAnsi="Verdana"/>
          <w:sz w:val="22"/>
          <w:szCs w:val="22"/>
          <w14:ligatures w14:val="none"/>
        </w:rPr>
        <w:t>Mental health evaluations</w:t>
      </w:r>
    </w:p>
    <w:p w14:paraId="7D125219" w14:textId="5889C7E1" w:rsidR="00932789"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Psychological testing</w:t>
      </w:r>
    </w:p>
    <w:p w14:paraId="42E4957F" w14:textId="23BB8F59" w:rsidR="00932789"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Individual, group, and family therapy</w:t>
      </w:r>
    </w:p>
    <w:p w14:paraId="56481243" w14:textId="2D1D6756" w:rsidR="00932789"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Medication management services</w:t>
      </w:r>
    </w:p>
    <w:p w14:paraId="25F1681D" w14:textId="479E3E43" w:rsidR="00932789"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Individual and group therapeutic behavioral services</w:t>
      </w:r>
    </w:p>
    <w:p w14:paraId="3933D6DC" w14:textId="4753565A" w:rsidR="00932789"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Individual skills training and development</w:t>
      </w:r>
    </w:p>
    <w:p w14:paraId="56F4EED7" w14:textId="6D4C180F" w:rsidR="00DD6E09"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Psychosocial rehabilitation services (day treatment)</w:t>
      </w:r>
    </w:p>
    <w:p w14:paraId="509FF0C7" w14:textId="79110937" w:rsidR="00625067"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 xml:space="preserve">Peer support services </w:t>
      </w:r>
    </w:p>
    <w:p w14:paraId="682233DC" w14:textId="10DAE713" w:rsidR="007C2C0F" w:rsidRPr="00987280" w:rsidRDefault="007C2C0F"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rPr>
        <w:t>Recreational Therapy Services</w:t>
      </w:r>
    </w:p>
    <w:p w14:paraId="519F9F5D" w14:textId="514E25E3" w:rsidR="00932789" w:rsidRPr="00987280" w:rsidRDefault="00932789" w:rsidP="00987280">
      <w:pPr>
        <w:pStyle w:val="BodyText3"/>
        <w:widowControl w:val="0"/>
        <w:numPr>
          <w:ilvl w:val="0"/>
          <w:numId w:val="26"/>
        </w:numPr>
        <w:rPr>
          <w:rFonts w:ascii="Verdana" w:hAnsi="Verdana"/>
          <w:sz w:val="22"/>
          <w:szCs w:val="22"/>
          <w14:ligatures w14:val="none"/>
        </w:rPr>
      </w:pPr>
      <w:r w:rsidRPr="00987280">
        <w:rPr>
          <w:rFonts w:ascii="Verdana" w:hAnsi="Verdana"/>
          <w:sz w:val="22"/>
          <w:szCs w:val="22"/>
          <w14:ligatures w14:val="none"/>
        </w:rPr>
        <w:t>Targeted Case Management services</w:t>
      </w:r>
    </w:p>
    <w:p w14:paraId="6C4C3C51" w14:textId="77777777" w:rsidR="00C62465" w:rsidRDefault="00932789" w:rsidP="00542371">
      <w:pPr>
        <w:pStyle w:val="BodyText3"/>
        <w:widowControl w:val="0"/>
        <w:rPr>
          <w:rFonts w:ascii="Verdana" w:hAnsi="Verdana"/>
          <w:sz w:val="22"/>
          <w:szCs w:val="22"/>
          <w14:ligatures w14:val="none"/>
        </w:rPr>
      </w:pPr>
      <w:r w:rsidRPr="00705D5D">
        <w:rPr>
          <w:rFonts w:ascii="Verdana" w:hAnsi="Verdana"/>
          <w:sz w:val="22"/>
          <w:szCs w:val="22"/>
          <w14:ligatures w14:val="none"/>
        </w:rPr>
        <w:t>BRMH will offer you services after we meet with you to talk about what you need.</w:t>
      </w:r>
    </w:p>
    <w:p w14:paraId="15A48DD4" w14:textId="038A50D9" w:rsidR="00652C11" w:rsidRPr="006D6A02" w:rsidRDefault="00932789" w:rsidP="00542371">
      <w:pPr>
        <w:pStyle w:val="BodyText3"/>
        <w:widowControl w:val="0"/>
        <w:rPr>
          <w:rFonts w:ascii="Verdana" w:hAnsi="Verdana"/>
          <w:sz w:val="22"/>
          <w:szCs w:val="22"/>
          <w14:ligatures w14:val="none"/>
        </w:rPr>
      </w:pPr>
      <w:r w:rsidRPr="00705D5D">
        <w:rPr>
          <w:rFonts w:ascii="Verdana" w:hAnsi="Verdana"/>
          <w:sz w:val="22"/>
          <w:szCs w:val="22"/>
          <w14:ligatures w14:val="none"/>
        </w:rPr>
        <w:t xml:space="preserve">Services are provided by licensed mental health professionals, including doctors, nurses, psychologists, licensed clinical social workers, </w:t>
      </w:r>
      <w:r w:rsidR="003D12E3" w:rsidRPr="00705D5D">
        <w:rPr>
          <w:rFonts w:ascii="Verdana" w:hAnsi="Verdana"/>
          <w:sz w:val="22"/>
          <w:szCs w:val="22"/>
          <w14:ligatures w14:val="none"/>
        </w:rPr>
        <w:t xml:space="preserve">clinical mental health </w:t>
      </w:r>
      <w:r w:rsidRPr="00705D5D">
        <w:rPr>
          <w:rFonts w:ascii="Verdana" w:hAnsi="Verdana"/>
          <w:sz w:val="22"/>
          <w:szCs w:val="22"/>
          <w14:ligatures w14:val="none"/>
        </w:rPr>
        <w:t xml:space="preserve">counselors, </w:t>
      </w:r>
      <w:r w:rsidR="003D12E3" w:rsidRPr="00705D5D">
        <w:rPr>
          <w:rFonts w:ascii="Verdana" w:hAnsi="Verdana"/>
          <w:sz w:val="22"/>
          <w:szCs w:val="22"/>
          <w14:ligatures w14:val="none"/>
        </w:rPr>
        <w:t xml:space="preserve">recreational therapists, peer specialists, </w:t>
      </w:r>
      <w:r w:rsidRPr="00705D5D">
        <w:rPr>
          <w:rFonts w:ascii="Verdana" w:hAnsi="Verdana"/>
          <w:sz w:val="22"/>
          <w:szCs w:val="22"/>
          <w14:ligatures w14:val="none"/>
        </w:rPr>
        <w:t xml:space="preserve">targeted case managers, etc.  If you want more information on any of these services or providers, call </w:t>
      </w:r>
      <w:r w:rsidR="00652C11">
        <w:rPr>
          <w:rFonts w:ascii="Verdana" w:hAnsi="Verdana"/>
          <w:sz w:val="22"/>
          <w:szCs w:val="22"/>
          <w14:ligatures w14:val="none"/>
        </w:rPr>
        <w:t xml:space="preserve">us at </w:t>
      </w:r>
      <w:r w:rsidRPr="00705D5D">
        <w:rPr>
          <w:rFonts w:ascii="Verdana" w:hAnsi="Verdana"/>
          <w:sz w:val="22"/>
          <w:szCs w:val="22"/>
          <w14:ligatures w14:val="none"/>
        </w:rPr>
        <w:t xml:space="preserve">435-752-0750, 435-734-9449, or 1-800-620-9949 and ask </w:t>
      </w:r>
      <w:r w:rsidR="006F6410">
        <w:rPr>
          <w:rFonts w:ascii="Verdana" w:hAnsi="Verdana"/>
          <w:sz w:val="22"/>
          <w:szCs w:val="22"/>
          <w14:ligatures w14:val="none"/>
        </w:rPr>
        <w:t>for</w:t>
      </w:r>
      <w:r w:rsidRPr="00705D5D">
        <w:rPr>
          <w:rFonts w:ascii="Verdana" w:hAnsi="Verdana"/>
          <w:sz w:val="22"/>
          <w:szCs w:val="22"/>
          <w14:ligatures w14:val="none"/>
        </w:rPr>
        <w:t xml:space="preserve"> our </w:t>
      </w:r>
      <w:r w:rsidR="00F5395D">
        <w:rPr>
          <w:rFonts w:ascii="Verdana" w:hAnsi="Verdana"/>
          <w:sz w:val="22"/>
          <w:szCs w:val="22"/>
          <w14:ligatures w14:val="none"/>
        </w:rPr>
        <w:t>S</w:t>
      </w:r>
      <w:r w:rsidRPr="00705D5D">
        <w:rPr>
          <w:rFonts w:ascii="Verdana" w:hAnsi="Verdana"/>
          <w:sz w:val="22"/>
          <w:szCs w:val="22"/>
          <w14:ligatures w14:val="none"/>
        </w:rPr>
        <w:t xml:space="preserve">ervice </w:t>
      </w:r>
      <w:r w:rsidR="00F5395D">
        <w:rPr>
          <w:rFonts w:ascii="Verdana" w:hAnsi="Verdana"/>
          <w:sz w:val="22"/>
          <w:szCs w:val="22"/>
          <w14:ligatures w14:val="none"/>
        </w:rPr>
        <w:t>C</w:t>
      </w:r>
      <w:r w:rsidRPr="00705D5D">
        <w:rPr>
          <w:rFonts w:ascii="Verdana" w:hAnsi="Verdana"/>
          <w:sz w:val="22"/>
          <w:szCs w:val="22"/>
          <w14:ligatures w14:val="none"/>
        </w:rPr>
        <w:t xml:space="preserve">oordinator. </w:t>
      </w:r>
      <w:r w:rsidRPr="00705D5D">
        <w:rPr>
          <w:rFonts w:ascii="Verdana" w:hAnsi="Verdana"/>
          <w:sz w:val="22"/>
          <w:szCs w:val="22"/>
          <w14:ligatures w14:val="none"/>
        </w:rPr>
        <w:tab/>
      </w:r>
      <w:r w:rsidRPr="00705D5D">
        <w:rPr>
          <w:rFonts w:ascii="Verdana" w:hAnsi="Verdana"/>
          <w:sz w:val="22"/>
          <w:szCs w:val="22"/>
          <w14:ligatures w14:val="none"/>
        </w:rPr>
        <w:tab/>
      </w:r>
    </w:p>
    <w:p w14:paraId="6C966618" w14:textId="66458FA5" w:rsidR="00932789" w:rsidRPr="00B06B03" w:rsidRDefault="0022779D" w:rsidP="00542371">
      <w:pPr>
        <w:pStyle w:val="BodyText3"/>
        <w:widowControl w:val="0"/>
        <w:rPr>
          <w:rFonts w:ascii="Verdana" w:hAnsi="Verdana"/>
          <w:sz w:val="22"/>
          <w:szCs w:val="22"/>
          <w14:ligatures w14:val="none"/>
        </w:rPr>
      </w:pPr>
      <w:r w:rsidRPr="00B06B03">
        <w:rPr>
          <w:rFonts w:ascii="Verdana" w:hAnsi="Verdana"/>
          <w:b/>
          <w:bCs/>
          <w:sz w:val="22"/>
          <w:szCs w:val="22"/>
          <w14:ligatures w14:val="none"/>
        </w:rPr>
        <w:t>ARE ANY OTHER SERVICES AVAILABLE?</w:t>
      </w:r>
      <w:r w:rsidRPr="00B06B03">
        <w:rPr>
          <w:rFonts w:ascii="Verdana" w:hAnsi="Verdana"/>
          <w:sz w:val="22"/>
          <w:szCs w:val="22"/>
          <w14:ligatures w14:val="none"/>
        </w:rPr>
        <w:t> </w:t>
      </w:r>
    </w:p>
    <w:p w14:paraId="4B0EEA36" w14:textId="1ACC72B0" w:rsidR="00932789" w:rsidRPr="00B06B03" w:rsidRDefault="00932789" w:rsidP="00932789">
      <w:pPr>
        <w:pStyle w:val="BodyText3"/>
        <w:widowControl w:val="0"/>
        <w:rPr>
          <w:rFonts w:ascii="Verdana" w:hAnsi="Verdana"/>
          <w:sz w:val="22"/>
          <w:szCs w:val="22"/>
          <w14:ligatures w14:val="none"/>
        </w:rPr>
      </w:pPr>
      <w:r w:rsidRPr="00B06B03">
        <w:rPr>
          <w:rFonts w:ascii="Verdana" w:hAnsi="Verdana"/>
          <w:sz w:val="22"/>
          <w:szCs w:val="22"/>
          <w14:ligatures w14:val="none"/>
        </w:rPr>
        <w:t>Yes. other covered services are: </w:t>
      </w:r>
    </w:p>
    <w:p w14:paraId="163BE4FF" w14:textId="488A07FD" w:rsidR="00932789" w:rsidRDefault="00932789" w:rsidP="00127AD3">
      <w:pPr>
        <w:pStyle w:val="BodyText3"/>
        <w:widowControl w:val="0"/>
        <w:numPr>
          <w:ilvl w:val="0"/>
          <w:numId w:val="27"/>
        </w:numPr>
        <w:rPr>
          <w:rFonts w:ascii="Verdana" w:hAnsi="Verdana"/>
          <w:sz w:val="22"/>
          <w:szCs w:val="22"/>
          <w14:ligatures w14:val="none"/>
        </w:rPr>
      </w:pPr>
      <w:r w:rsidRPr="00B06B03">
        <w:rPr>
          <w:rFonts w:ascii="Verdana" w:hAnsi="Verdana"/>
          <w:sz w:val="22"/>
          <w:szCs w:val="22"/>
          <w14:ligatures w14:val="none"/>
        </w:rPr>
        <w:t>Electroconvulsive Therapy (ECT)</w:t>
      </w:r>
    </w:p>
    <w:p w14:paraId="102A2AC5" w14:textId="0A5E42DB" w:rsidR="00E33A46" w:rsidRPr="00127AD3" w:rsidRDefault="00932789" w:rsidP="00127AD3">
      <w:pPr>
        <w:pStyle w:val="BodyText3"/>
        <w:widowControl w:val="0"/>
        <w:numPr>
          <w:ilvl w:val="0"/>
          <w:numId w:val="27"/>
        </w:numPr>
        <w:rPr>
          <w:rFonts w:ascii="Verdana" w:hAnsi="Verdana"/>
          <w:sz w:val="22"/>
          <w:szCs w:val="22"/>
          <w14:ligatures w14:val="none"/>
        </w:rPr>
      </w:pPr>
      <w:r w:rsidRPr="00127AD3">
        <w:rPr>
          <w:rFonts w:ascii="Verdana" w:hAnsi="Verdana"/>
          <w:sz w:val="22"/>
          <w:szCs w:val="22"/>
          <w14:ligatures w14:val="none"/>
        </w:rPr>
        <w:t>Interpreter services</w:t>
      </w:r>
    </w:p>
    <w:p w14:paraId="57D93FD7" w14:textId="390BAE4A" w:rsidR="00932789" w:rsidRPr="00B06B03" w:rsidRDefault="00932789" w:rsidP="00E33A46">
      <w:pPr>
        <w:pStyle w:val="BodyText3"/>
        <w:widowControl w:val="0"/>
        <w:ind w:left="360" w:hanging="360"/>
        <w:rPr>
          <w:rFonts w:ascii="Verdana" w:hAnsi="Verdana"/>
          <w:sz w:val="22"/>
          <w:szCs w:val="22"/>
          <w14:ligatures w14:val="none"/>
        </w:rPr>
      </w:pPr>
      <w:r w:rsidRPr="00B06B03">
        <w:rPr>
          <w:rFonts w:ascii="Verdana" w:hAnsi="Verdana"/>
          <w:sz w:val="22"/>
          <w:szCs w:val="22"/>
          <w14:ligatures w14:val="none"/>
        </w:rPr>
        <w:t> </w:t>
      </w:r>
    </w:p>
    <w:p w14:paraId="0817C601" w14:textId="1A3E4483" w:rsidR="00932789" w:rsidRPr="00B06B03" w:rsidRDefault="00E1119F" w:rsidP="00932789">
      <w:pPr>
        <w:pStyle w:val="BodyText3"/>
        <w:widowControl w:val="0"/>
        <w:rPr>
          <w:rFonts w:ascii="Verdana" w:hAnsi="Verdana"/>
          <w:sz w:val="22"/>
          <w:szCs w:val="22"/>
          <w14:ligatures w14:val="none"/>
        </w:rPr>
      </w:pPr>
      <w:r w:rsidRPr="00B06B03">
        <w:rPr>
          <w:rFonts w:ascii="Verdana" w:hAnsi="Verdana"/>
          <w:sz w:val="22"/>
          <w:szCs w:val="22"/>
          <w14:ligatures w14:val="none"/>
        </w:rPr>
        <w:t>T</w:t>
      </w:r>
      <w:r w:rsidR="00932789" w:rsidRPr="00B06B03">
        <w:rPr>
          <w:rFonts w:ascii="Verdana" w:hAnsi="Verdana"/>
          <w:sz w:val="22"/>
          <w:szCs w:val="22"/>
          <w14:ligatures w14:val="none"/>
        </w:rPr>
        <w:t>here are some other services that can be covered based on your needs.  These services are: </w:t>
      </w:r>
    </w:p>
    <w:p w14:paraId="1313D362" w14:textId="5DD3769B" w:rsidR="00932789" w:rsidRDefault="00932789" w:rsidP="00127AD3">
      <w:pPr>
        <w:pStyle w:val="BodyText3"/>
        <w:widowControl w:val="0"/>
        <w:numPr>
          <w:ilvl w:val="0"/>
          <w:numId w:val="28"/>
        </w:numPr>
        <w:rPr>
          <w:rFonts w:ascii="Verdana" w:hAnsi="Verdana"/>
          <w:sz w:val="22"/>
          <w:szCs w:val="22"/>
          <w14:ligatures w14:val="none"/>
        </w:rPr>
      </w:pPr>
      <w:r w:rsidRPr="00B06B03">
        <w:rPr>
          <w:rFonts w:ascii="Verdana" w:hAnsi="Verdana"/>
          <w:sz w:val="22"/>
          <w:szCs w:val="22"/>
          <w14:ligatures w14:val="none"/>
        </w:rPr>
        <w:t>Respite Care</w:t>
      </w:r>
    </w:p>
    <w:p w14:paraId="7AA100DC" w14:textId="6545DE28" w:rsidR="00932789" w:rsidRDefault="00932789" w:rsidP="00127AD3">
      <w:pPr>
        <w:pStyle w:val="BodyText3"/>
        <w:widowControl w:val="0"/>
        <w:numPr>
          <w:ilvl w:val="0"/>
          <w:numId w:val="28"/>
        </w:numPr>
        <w:rPr>
          <w:rFonts w:ascii="Verdana" w:hAnsi="Verdana"/>
          <w:sz w:val="22"/>
          <w:szCs w:val="22"/>
          <w14:ligatures w14:val="none"/>
        </w:rPr>
      </w:pPr>
      <w:r w:rsidRPr="00127AD3">
        <w:rPr>
          <w:rFonts w:ascii="Verdana" w:hAnsi="Verdana"/>
          <w:sz w:val="22"/>
          <w:szCs w:val="22"/>
          <w14:ligatures w14:val="none"/>
        </w:rPr>
        <w:t>Psychoeducational services</w:t>
      </w:r>
    </w:p>
    <w:p w14:paraId="0DAAE2D9" w14:textId="1A3C4E82" w:rsidR="00932789" w:rsidRDefault="00932789" w:rsidP="00127AD3">
      <w:pPr>
        <w:pStyle w:val="BodyText3"/>
        <w:widowControl w:val="0"/>
        <w:numPr>
          <w:ilvl w:val="0"/>
          <w:numId w:val="28"/>
        </w:numPr>
        <w:rPr>
          <w:rFonts w:ascii="Verdana" w:hAnsi="Verdana"/>
          <w:sz w:val="22"/>
          <w:szCs w:val="22"/>
          <w14:ligatures w14:val="none"/>
        </w:rPr>
      </w:pPr>
      <w:r w:rsidRPr="00127AD3">
        <w:rPr>
          <w:rFonts w:ascii="Verdana" w:hAnsi="Verdana"/>
          <w:sz w:val="22"/>
          <w:szCs w:val="22"/>
          <w14:ligatures w14:val="none"/>
        </w:rPr>
        <w:t>Personal services</w:t>
      </w:r>
    </w:p>
    <w:p w14:paraId="5383732B" w14:textId="2C46C580" w:rsidR="00E33A46" w:rsidRPr="00127AD3" w:rsidRDefault="00932789" w:rsidP="00127AD3">
      <w:pPr>
        <w:pStyle w:val="BodyText3"/>
        <w:widowControl w:val="0"/>
        <w:numPr>
          <w:ilvl w:val="0"/>
          <w:numId w:val="28"/>
        </w:numPr>
        <w:rPr>
          <w:rFonts w:ascii="Verdana" w:hAnsi="Verdana"/>
          <w:sz w:val="22"/>
          <w:szCs w:val="22"/>
          <w14:ligatures w14:val="none"/>
        </w:rPr>
      </w:pPr>
      <w:r w:rsidRPr="00127AD3">
        <w:rPr>
          <w:rFonts w:ascii="Verdana" w:hAnsi="Verdana"/>
          <w:sz w:val="22"/>
          <w:szCs w:val="22"/>
          <w14:ligatures w14:val="none"/>
        </w:rPr>
        <w:t>Supportive Living</w:t>
      </w:r>
    </w:p>
    <w:p w14:paraId="340664EC" w14:textId="67CD8C12" w:rsidR="00932789" w:rsidRPr="00B06B03" w:rsidRDefault="00932789" w:rsidP="00E33A46">
      <w:pPr>
        <w:pStyle w:val="BodyText3"/>
        <w:widowControl w:val="0"/>
        <w:ind w:left="360" w:hanging="360"/>
        <w:rPr>
          <w:rFonts w:ascii="Verdana" w:hAnsi="Verdana"/>
          <w:sz w:val="22"/>
          <w:szCs w:val="22"/>
          <w14:ligatures w14:val="none"/>
        </w:rPr>
      </w:pPr>
      <w:r w:rsidRPr="00B06B03">
        <w:rPr>
          <w:rFonts w:ascii="Verdana" w:hAnsi="Verdana"/>
          <w:sz w:val="22"/>
          <w:szCs w:val="22"/>
          <w14:ligatures w14:val="none"/>
        </w:rPr>
        <w:t> </w:t>
      </w:r>
    </w:p>
    <w:p w14:paraId="745A84AD" w14:textId="5B48C320" w:rsidR="00932789" w:rsidRPr="00B06B03" w:rsidRDefault="00932789" w:rsidP="00932789">
      <w:pPr>
        <w:widowControl w:val="0"/>
        <w:rPr>
          <w:rFonts w:ascii="Verdana" w:hAnsi="Verdana"/>
          <w:sz w:val="22"/>
          <w:szCs w:val="22"/>
          <w14:ligatures w14:val="none"/>
        </w:rPr>
      </w:pPr>
      <w:r w:rsidRPr="00B06B03">
        <w:rPr>
          <w:rFonts w:ascii="Verdana" w:hAnsi="Verdana"/>
          <w:sz w:val="22"/>
          <w:szCs w:val="22"/>
          <w14:ligatures w14:val="none"/>
        </w:rPr>
        <w:t>If you have questions, your provider will talk to you about these services</w:t>
      </w:r>
      <w:r w:rsidR="002D6C06" w:rsidRPr="00B06B03">
        <w:rPr>
          <w:rFonts w:ascii="Verdana" w:hAnsi="Verdana"/>
          <w:sz w:val="22"/>
          <w:szCs w:val="22"/>
          <w14:ligatures w14:val="none"/>
        </w:rPr>
        <w:t>.</w:t>
      </w:r>
    </w:p>
    <w:p w14:paraId="2DDD2F6A" w14:textId="5CE6A18F" w:rsidR="00932789" w:rsidRPr="0030097D" w:rsidRDefault="00932789">
      <w:pPr>
        <w:rPr>
          <w:rFonts w:ascii="Verdana" w:hAnsi="Verdana"/>
          <w:sz w:val="24"/>
          <w:szCs w:val="24"/>
        </w:rPr>
      </w:pPr>
    </w:p>
    <w:p w14:paraId="16D0E22A" w14:textId="53E46133" w:rsidR="00932789" w:rsidRPr="00F855FD" w:rsidRDefault="00E33A46" w:rsidP="00AF05B6">
      <w:pPr>
        <w:pStyle w:val="Heading1"/>
        <w:rPr>
          <w:rFonts w:ascii="Verdana" w:hAnsi="Verdana"/>
          <w:b/>
          <w:bCs/>
          <w:color w:val="auto"/>
          <w:sz w:val="24"/>
          <w:szCs w:val="24"/>
          <w:u w:val="single"/>
        </w:rPr>
      </w:pPr>
      <w:bookmarkStart w:id="7" w:name="_Toc154652677"/>
      <w:r w:rsidRPr="00F855FD">
        <w:rPr>
          <w:rFonts w:ascii="Verdana" w:hAnsi="Verdana"/>
          <w:b/>
          <w:bCs/>
          <w:color w:val="auto"/>
          <w:sz w:val="24"/>
          <w:szCs w:val="24"/>
          <w:u w:val="single"/>
        </w:rPr>
        <w:t>SERVICES NOT COVERED BY BRMH</w:t>
      </w:r>
      <w:bookmarkEnd w:id="7"/>
    </w:p>
    <w:p w14:paraId="7B71B85E" w14:textId="77777777" w:rsidR="00C4253D" w:rsidRPr="00C4253D" w:rsidRDefault="00C4253D">
      <w:pPr>
        <w:rPr>
          <w:rFonts w:ascii="Verdana" w:hAnsi="Verdana"/>
          <w:b/>
          <w:bCs/>
          <w:sz w:val="24"/>
          <w:szCs w:val="24"/>
          <w:u w:val="single"/>
        </w:rPr>
      </w:pPr>
    </w:p>
    <w:p w14:paraId="6695C323" w14:textId="7AA7E11E" w:rsidR="00932789" w:rsidRPr="00B06B03" w:rsidRDefault="00FD6857" w:rsidP="00542371">
      <w:pPr>
        <w:rPr>
          <w:rFonts w:ascii="Verdana" w:hAnsi="Verdana"/>
          <w:b/>
          <w:bCs/>
          <w:sz w:val="22"/>
          <w:szCs w:val="22"/>
          <w14:ligatures w14:val="none"/>
        </w:rPr>
      </w:pPr>
      <w:r>
        <w:rPr>
          <w:rFonts w:ascii="Verdana" w:hAnsi="Verdana"/>
          <w:b/>
          <w:bCs/>
          <w:color w:val="auto"/>
          <w:sz w:val="22"/>
          <w:szCs w:val="22"/>
          <w14:ligatures w14:val="none"/>
        </w:rPr>
        <w:t>WHAT SERVICES MIGHT BE COVERED BY MEDICAID BUT NOT BY BEAR RIVER MENTAL HEALTH?</w:t>
      </w:r>
      <w:r w:rsidR="00932789" w:rsidRPr="00B06B03">
        <w:rPr>
          <w:rFonts w:ascii="Verdana" w:hAnsi="Verdana"/>
          <w:b/>
          <w:bCs/>
          <w:color w:val="auto"/>
          <w:sz w:val="22"/>
          <w:szCs w:val="22"/>
          <w14:ligatures w14:val="none"/>
        </w:rPr>
        <w:t xml:space="preserve"> </w:t>
      </w:r>
    </w:p>
    <w:p w14:paraId="1A6BF16E" w14:textId="6CAD9FDA" w:rsidR="00932789" w:rsidRPr="00B06B03" w:rsidRDefault="00932789" w:rsidP="00932789">
      <w:pPr>
        <w:pStyle w:val="BodyText3"/>
        <w:widowControl w:val="0"/>
        <w:rPr>
          <w:rFonts w:ascii="Verdana" w:hAnsi="Verdana"/>
          <w:sz w:val="22"/>
          <w:szCs w:val="22"/>
          <w14:ligatures w14:val="none"/>
        </w:rPr>
      </w:pPr>
      <w:r w:rsidRPr="00B06B03">
        <w:rPr>
          <w:rFonts w:ascii="Verdana" w:hAnsi="Verdana"/>
          <w:sz w:val="22"/>
          <w:szCs w:val="22"/>
          <w14:ligatures w14:val="none"/>
        </w:rPr>
        <w:t>Some of the services that can be covered by Medicaid or your physical health plan, but not by BRMH, are medical, dental</w:t>
      </w:r>
      <w:r w:rsidR="00482389" w:rsidRPr="00B06B03">
        <w:rPr>
          <w:rFonts w:ascii="Verdana" w:hAnsi="Verdana"/>
          <w:sz w:val="22"/>
          <w:szCs w:val="22"/>
          <w14:ligatures w14:val="none"/>
        </w:rPr>
        <w:t>,</w:t>
      </w:r>
      <w:r w:rsidRPr="00B06B03">
        <w:rPr>
          <w:rFonts w:ascii="Verdana" w:hAnsi="Verdana"/>
          <w:sz w:val="22"/>
          <w:szCs w:val="22"/>
          <w14:ligatures w14:val="none"/>
        </w:rPr>
        <w:t xml:space="preserve"> and vision care.  Medical care includes medical detoxification in a hospital for a substance abuse problem.  Either Medicaid or your physical health plan (if you have one) covers these services.  If you have questions about these services or any other services covered by Medicaid, call Medicaid at </w:t>
      </w:r>
      <w:r w:rsidRPr="006D6A02">
        <w:rPr>
          <w:rFonts w:ascii="Verdana" w:hAnsi="Verdana"/>
          <w:sz w:val="22"/>
          <w:szCs w:val="22"/>
          <w14:ligatures w14:val="none"/>
        </w:rPr>
        <w:t>1-800-662-9651</w:t>
      </w:r>
      <w:r w:rsidRPr="00B06B03">
        <w:rPr>
          <w:rFonts w:ascii="Verdana" w:hAnsi="Verdana"/>
          <w:b/>
          <w:bCs/>
          <w:sz w:val="22"/>
          <w:szCs w:val="22"/>
          <w14:ligatures w14:val="none"/>
        </w:rPr>
        <w:t xml:space="preserve"> </w:t>
      </w:r>
      <w:r w:rsidRPr="00B06B03">
        <w:rPr>
          <w:rFonts w:ascii="Verdana" w:hAnsi="Verdana"/>
          <w:sz w:val="22"/>
          <w:szCs w:val="22"/>
          <w14:ligatures w14:val="none"/>
        </w:rPr>
        <w:t xml:space="preserve">or your physical health plan. </w:t>
      </w:r>
      <w:r w:rsidRPr="00B06B03">
        <w:rPr>
          <w:rFonts w:ascii="Verdana" w:hAnsi="Verdana"/>
          <w:sz w:val="22"/>
          <w:szCs w:val="22"/>
          <w14:ligatures w14:val="none"/>
        </w:rPr>
        <w:br/>
        <w:t xml:space="preserve"> </w:t>
      </w:r>
    </w:p>
    <w:p w14:paraId="7F1CA9A3" w14:textId="24B7B5C2" w:rsidR="00E33A46" w:rsidRDefault="00932789" w:rsidP="006844BC">
      <w:pPr>
        <w:pStyle w:val="BodyText3"/>
        <w:widowControl w:val="0"/>
        <w:rPr>
          <w:rFonts w:ascii="Verdana" w:hAnsi="Verdana"/>
          <w:sz w:val="22"/>
          <w:szCs w:val="22"/>
          <w14:ligatures w14:val="none"/>
        </w:rPr>
      </w:pPr>
      <w:r w:rsidRPr="00B06B03">
        <w:rPr>
          <w:rFonts w:ascii="Verdana" w:hAnsi="Verdana"/>
          <w:sz w:val="22"/>
          <w:szCs w:val="22"/>
          <w14:ligatures w14:val="none"/>
        </w:rPr>
        <w:t xml:space="preserve">Also, methadone maintenance services for substance abuse problems are not covered by BRMH.  If you need this service, you can get it from a Medicaid methadone maintenance service provider.  If you have questions, call Medicaid at </w:t>
      </w:r>
      <w:r w:rsidRPr="006D6A02">
        <w:rPr>
          <w:rFonts w:ascii="Verdana" w:hAnsi="Verdana"/>
          <w:sz w:val="22"/>
          <w:szCs w:val="22"/>
          <w14:ligatures w14:val="none"/>
        </w:rPr>
        <w:t xml:space="preserve">1-800-662-9651.  </w:t>
      </w:r>
    </w:p>
    <w:p w14:paraId="28C87789" w14:textId="77777777" w:rsidR="0001394A" w:rsidRPr="00B06B03" w:rsidRDefault="0001394A" w:rsidP="006844BC">
      <w:pPr>
        <w:pStyle w:val="BodyText3"/>
        <w:widowControl w:val="0"/>
        <w:rPr>
          <w:sz w:val="22"/>
          <w:szCs w:val="22"/>
        </w:rPr>
      </w:pPr>
    </w:p>
    <w:p w14:paraId="500E6135" w14:textId="30EDB567" w:rsidR="00AC137A" w:rsidRPr="00B06B03" w:rsidRDefault="000D285C" w:rsidP="00B06B03">
      <w:pPr>
        <w:pStyle w:val="Heading1"/>
        <w:rPr>
          <w:rFonts w:ascii="Verdana" w:hAnsi="Verdana"/>
          <w:b/>
          <w:bCs/>
          <w:sz w:val="24"/>
          <w:szCs w:val="24"/>
          <w:u w:val="single"/>
        </w:rPr>
      </w:pPr>
      <w:bookmarkStart w:id="8" w:name="_Toc154652678"/>
      <w:bookmarkStart w:id="9" w:name="_Hlk154593706"/>
      <w:r w:rsidRPr="00F855FD">
        <w:rPr>
          <w:rFonts w:ascii="Verdana" w:hAnsi="Verdana"/>
          <w:b/>
          <w:bCs/>
          <w:color w:val="auto"/>
          <w:sz w:val="24"/>
          <w:szCs w:val="24"/>
          <w:u w:val="single"/>
        </w:rPr>
        <w:t>T</w:t>
      </w:r>
      <w:r w:rsidR="00E33A46" w:rsidRPr="00F855FD">
        <w:rPr>
          <w:rFonts w:ascii="Verdana" w:hAnsi="Verdana"/>
          <w:b/>
          <w:bCs/>
          <w:color w:val="auto"/>
          <w:sz w:val="24"/>
          <w:szCs w:val="24"/>
          <w:u w:val="single"/>
        </w:rPr>
        <w:t>RANSPORTATION</w:t>
      </w:r>
      <w:bookmarkEnd w:id="8"/>
      <w:r w:rsidR="00932789" w:rsidRPr="00B06B03">
        <w:rPr>
          <w:rFonts w:ascii="Verdana" w:hAnsi="Verdana"/>
          <w:b/>
          <w:bCs/>
          <w:sz w:val="24"/>
          <w:szCs w:val="24"/>
          <w:u w:val="single"/>
        </w:rPr>
        <w:br/>
      </w:r>
    </w:p>
    <w:bookmarkEnd w:id="9"/>
    <w:p w14:paraId="63F642EF" w14:textId="29607817" w:rsidR="001843D4" w:rsidRPr="00DD6E09" w:rsidRDefault="00E33A46" w:rsidP="00DD6E09">
      <w:pPr>
        <w:rPr>
          <w:rFonts w:ascii="Verdana" w:hAnsi="Verdana"/>
          <w:sz w:val="22"/>
          <w:szCs w:val="22"/>
          <w14:ligatures w14:val="none"/>
        </w:rPr>
      </w:pPr>
      <w:r w:rsidRPr="00B06B03">
        <w:rPr>
          <w:rFonts w:ascii="Verdana" w:hAnsi="Verdana"/>
          <w:b/>
          <w:bCs/>
          <w:color w:val="auto"/>
          <w:sz w:val="22"/>
          <w:szCs w:val="22"/>
          <w14:ligatures w14:val="none"/>
        </w:rPr>
        <w:t xml:space="preserve">HOW CAN I GET HELP WITH TRANSPORTATION TO MY </w:t>
      </w:r>
      <w:r w:rsidR="00256C35" w:rsidRPr="00B06B03">
        <w:rPr>
          <w:rFonts w:ascii="Verdana" w:hAnsi="Verdana"/>
          <w:b/>
          <w:bCs/>
          <w:color w:val="auto"/>
          <w:sz w:val="22"/>
          <w:szCs w:val="22"/>
          <w14:ligatures w14:val="none"/>
        </w:rPr>
        <w:t xml:space="preserve">OUTPATIENT </w:t>
      </w:r>
      <w:r w:rsidRPr="00B06B03">
        <w:rPr>
          <w:rFonts w:ascii="Verdana" w:hAnsi="Verdana"/>
          <w:b/>
          <w:bCs/>
          <w:color w:val="auto"/>
          <w:sz w:val="22"/>
          <w:szCs w:val="22"/>
          <w14:ligatures w14:val="none"/>
        </w:rPr>
        <w:t>MENTAL HEALTH SERVICES?</w:t>
      </w:r>
      <w:r w:rsidR="00932789" w:rsidRPr="00B06B03">
        <w:rPr>
          <w:rFonts w:ascii="Verdana" w:hAnsi="Verdana"/>
          <w:sz w:val="22"/>
          <w:szCs w:val="22"/>
          <w14:ligatures w14:val="none"/>
        </w:rPr>
        <w:t> </w:t>
      </w:r>
    </w:p>
    <w:p w14:paraId="797CADAC" w14:textId="74EBDA4D" w:rsidR="00932789" w:rsidRPr="00B06B03" w:rsidRDefault="00766039" w:rsidP="00932789">
      <w:pPr>
        <w:widowControl w:val="0"/>
        <w:rPr>
          <w:rFonts w:ascii="Verdana" w:hAnsi="Verdana"/>
          <w:sz w:val="22"/>
          <w:szCs w:val="22"/>
          <w14:ligatures w14:val="none"/>
        </w:rPr>
      </w:pPr>
      <w:r w:rsidRPr="00B06B03">
        <w:rPr>
          <w:rFonts w:ascii="Verdana" w:hAnsi="Verdana" w:cs="Calibri"/>
          <w:sz w:val="22"/>
          <w:szCs w:val="22"/>
          <w14:ligatures w14:val="none"/>
        </w:rPr>
        <w:t>If you do not have your own rides, y</w:t>
      </w:r>
      <w:r w:rsidR="00932789" w:rsidRPr="00B06B03">
        <w:rPr>
          <w:rFonts w:ascii="Verdana" w:hAnsi="Verdana"/>
          <w:sz w:val="22"/>
          <w:szCs w:val="22"/>
          <w14:ligatures w14:val="none"/>
        </w:rPr>
        <w:t>ou may be able to get help with rides.</w:t>
      </w:r>
    </w:p>
    <w:p w14:paraId="09D7B522" w14:textId="77777777" w:rsidR="0060614E" w:rsidRDefault="0060614E" w:rsidP="00932789">
      <w:pPr>
        <w:widowControl w:val="0"/>
        <w:rPr>
          <w:rFonts w:ascii="Verdana" w:hAnsi="Verdana"/>
          <w:b/>
          <w:bCs/>
          <w:sz w:val="22"/>
          <w:szCs w:val="22"/>
          <w14:ligatures w14:val="none"/>
        </w:rPr>
      </w:pPr>
    </w:p>
    <w:p w14:paraId="39A0074F" w14:textId="468C2797" w:rsidR="00932789" w:rsidRPr="00DD6E09" w:rsidRDefault="00932789" w:rsidP="00932789">
      <w:pPr>
        <w:widowControl w:val="0"/>
        <w:rPr>
          <w:rFonts w:ascii="Verdana" w:hAnsi="Verdana"/>
          <w:b/>
          <w:bCs/>
          <w:sz w:val="22"/>
          <w:szCs w:val="22"/>
          <w14:ligatures w14:val="none"/>
        </w:rPr>
      </w:pPr>
      <w:r w:rsidRPr="00DD6E09">
        <w:rPr>
          <w:rFonts w:ascii="Verdana" w:hAnsi="Verdana"/>
          <w:b/>
          <w:bCs/>
          <w:sz w:val="22"/>
          <w:szCs w:val="22"/>
          <w14:ligatures w14:val="none"/>
        </w:rPr>
        <w:t>Cache County</w:t>
      </w:r>
    </w:p>
    <w:p w14:paraId="4B452DAD" w14:textId="7210865F" w:rsidR="00932789" w:rsidRPr="00B06B03" w:rsidRDefault="00932789" w:rsidP="00EE3F33">
      <w:pPr>
        <w:widowControl w:val="0"/>
        <w:spacing w:after="280"/>
        <w:rPr>
          <w:rFonts w:ascii="Verdana" w:hAnsi="Verdana" w:cs="Calibri"/>
          <w:sz w:val="22"/>
          <w:szCs w:val="22"/>
          <w14:ligatures w14:val="none"/>
        </w:rPr>
      </w:pPr>
      <w:r w:rsidRPr="00B06B03">
        <w:rPr>
          <w:rFonts w:ascii="Verdana" w:hAnsi="Verdana"/>
          <w:sz w:val="22"/>
          <w:szCs w:val="22"/>
          <w14:ligatures w14:val="none"/>
        </w:rPr>
        <w:t xml:space="preserve">If you live in Cache County and do not have a ride, bus service is available through </w:t>
      </w:r>
      <w:r w:rsidR="00DD6E09">
        <w:rPr>
          <w:rFonts w:ascii="Verdana" w:hAnsi="Verdana"/>
          <w:sz w:val="22"/>
          <w:szCs w:val="22"/>
          <w14:ligatures w14:val="none"/>
        </w:rPr>
        <w:t xml:space="preserve">  </w:t>
      </w:r>
      <w:r w:rsidR="00EE3F33">
        <w:rPr>
          <w:rFonts w:ascii="Verdana" w:hAnsi="Verdana"/>
          <w:sz w:val="22"/>
          <w:szCs w:val="22"/>
          <w14:ligatures w14:val="none"/>
        </w:rPr>
        <w:t xml:space="preserve"> t</w:t>
      </w:r>
      <w:r w:rsidRPr="00B06B03">
        <w:rPr>
          <w:rFonts w:ascii="Verdana" w:hAnsi="Verdana"/>
          <w:sz w:val="22"/>
          <w:szCs w:val="22"/>
          <w14:ligatures w14:val="none"/>
        </w:rPr>
        <w:t xml:space="preserve">he Logan and Cache Valley Transit District.  Call them at </w:t>
      </w:r>
      <w:hyperlink r:id="rId9" w:history="1">
        <w:r w:rsidRPr="00B06B03">
          <w:rPr>
            <w:rStyle w:val="Hyperlink"/>
            <w:rFonts w:ascii="Verdana" w:hAnsi="Verdana"/>
            <w:color w:val="auto"/>
            <w:sz w:val="22"/>
            <w:szCs w:val="22"/>
            <w:u w:val="none"/>
            <w14:ligatures w14:val="none"/>
          </w:rPr>
          <w:t>435-716-9686</w:t>
        </w:r>
      </w:hyperlink>
      <w:r w:rsidRPr="00B06B03">
        <w:rPr>
          <w:rFonts w:ascii="Verdana" w:hAnsi="Verdana"/>
          <w:sz w:val="22"/>
          <w:szCs w:val="22"/>
          <w14:ligatures w14:val="none"/>
        </w:rPr>
        <w:t> for more information about this service.</w:t>
      </w:r>
    </w:p>
    <w:p w14:paraId="37F626BB" w14:textId="77777777" w:rsidR="00932789" w:rsidRPr="00DD6E09" w:rsidRDefault="00932789" w:rsidP="00932789">
      <w:pPr>
        <w:widowControl w:val="0"/>
        <w:rPr>
          <w:rFonts w:ascii="Verdana" w:hAnsi="Verdana"/>
          <w:b/>
          <w:bCs/>
          <w:sz w:val="22"/>
          <w:szCs w:val="22"/>
          <w14:ligatures w14:val="none"/>
        </w:rPr>
      </w:pPr>
      <w:r w:rsidRPr="00DD6E09">
        <w:rPr>
          <w:rFonts w:ascii="Verdana" w:hAnsi="Verdana"/>
          <w:b/>
          <w:bCs/>
          <w:sz w:val="22"/>
          <w:szCs w:val="22"/>
          <w14:ligatures w14:val="none"/>
        </w:rPr>
        <w:t>Brigham City</w:t>
      </w:r>
    </w:p>
    <w:p w14:paraId="1D1276B2" w14:textId="77777777" w:rsidR="00E82F9D" w:rsidRDefault="001843D4" w:rsidP="00C62465">
      <w:pPr>
        <w:widowControl w:val="0"/>
        <w:overflowPunct w:val="0"/>
        <w:autoSpaceDE w:val="0"/>
        <w:autoSpaceDN w:val="0"/>
        <w:adjustRightInd w:val="0"/>
        <w:ind w:right="144"/>
        <w:jc w:val="both"/>
        <w:textAlignment w:val="baseline"/>
        <w:rPr>
          <w:rFonts w:ascii="Verdana" w:hAnsi="Verdana" w:cs="Calibri"/>
          <w:spacing w:val="4"/>
          <w:sz w:val="22"/>
          <w:szCs w:val="22"/>
        </w:rPr>
      </w:pPr>
      <w:r w:rsidRPr="00B06B03">
        <w:rPr>
          <w:rFonts w:ascii="Verdana" w:hAnsi="Verdana"/>
          <w:sz w:val="22"/>
          <w:szCs w:val="22"/>
          <w14:ligatures w14:val="none"/>
        </w:rPr>
        <w:t>I</w:t>
      </w:r>
      <w:r w:rsidR="00932789" w:rsidRPr="00B06B03">
        <w:rPr>
          <w:rFonts w:ascii="Verdana" w:hAnsi="Verdana"/>
          <w:sz w:val="22"/>
          <w:szCs w:val="22"/>
          <w14:ligatures w14:val="none"/>
        </w:rPr>
        <w:t xml:space="preserve">f you live in </w:t>
      </w:r>
      <w:r w:rsidR="00766039" w:rsidRPr="00B06B03">
        <w:rPr>
          <w:rFonts w:ascii="Verdana" w:hAnsi="Verdana"/>
          <w:sz w:val="22"/>
          <w:szCs w:val="22"/>
          <w14:ligatures w14:val="none"/>
        </w:rPr>
        <w:t xml:space="preserve">Box Elder </w:t>
      </w:r>
      <w:r w:rsidR="00B52DF9" w:rsidRPr="00B06B03">
        <w:rPr>
          <w:rFonts w:ascii="Verdana" w:hAnsi="Verdana"/>
          <w:sz w:val="22"/>
          <w:szCs w:val="22"/>
          <w14:ligatures w14:val="none"/>
        </w:rPr>
        <w:t>County</w:t>
      </w:r>
      <w:r w:rsidR="00B52DF9" w:rsidRPr="00B06B03">
        <w:rPr>
          <w:rStyle w:val="CommentReference"/>
          <w:rFonts w:ascii="Verdana" w:hAnsi="Verdana"/>
          <w:sz w:val="22"/>
          <w:szCs w:val="22"/>
        </w:rPr>
        <w:t xml:space="preserve"> </w:t>
      </w:r>
      <w:r w:rsidR="00B52DF9" w:rsidRPr="00B06B03">
        <w:rPr>
          <w:rFonts w:ascii="Verdana" w:hAnsi="Verdana"/>
          <w:sz w:val="22"/>
          <w:szCs w:val="22"/>
          <w14:ligatures w14:val="none"/>
        </w:rPr>
        <w:t>UT</w:t>
      </w:r>
      <w:r w:rsidR="00932789" w:rsidRPr="00B06B03">
        <w:rPr>
          <w:rFonts w:ascii="Verdana" w:hAnsi="Verdana"/>
          <w:sz w:val="22"/>
          <w:szCs w:val="22"/>
          <w14:ligatures w14:val="none"/>
        </w:rPr>
        <w:t xml:space="preserve"> and do not have a ride, </w:t>
      </w:r>
      <w:r w:rsidR="006329DD" w:rsidRPr="00B06B03">
        <w:rPr>
          <w:rFonts w:ascii="Verdana" w:hAnsi="Verdana"/>
          <w:sz w:val="22"/>
          <w:szCs w:val="22"/>
          <w14:ligatures w14:val="none"/>
        </w:rPr>
        <w:t>a</w:t>
      </w:r>
      <w:r w:rsidR="006329DD" w:rsidRPr="00B06B03">
        <w:rPr>
          <w:rFonts w:ascii="Verdana" w:hAnsi="Verdana" w:cs="Calibri"/>
          <w:spacing w:val="4"/>
          <w:sz w:val="22"/>
          <w:szCs w:val="22"/>
        </w:rPr>
        <w:t>sk for a Utah Transit Authority (UTA) Transit Card (bus pass) by calling the Medicaid Health Program Representative (HPRs) 1-844-238-3091.</w:t>
      </w:r>
    </w:p>
    <w:p w14:paraId="2C1D64D7" w14:textId="77777777" w:rsidR="00C62465" w:rsidRDefault="00C62465" w:rsidP="00C62465">
      <w:pPr>
        <w:widowControl w:val="0"/>
        <w:overflowPunct w:val="0"/>
        <w:autoSpaceDE w:val="0"/>
        <w:autoSpaceDN w:val="0"/>
        <w:adjustRightInd w:val="0"/>
        <w:ind w:right="144"/>
        <w:jc w:val="both"/>
        <w:textAlignment w:val="baseline"/>
        <w:rPr>
          <w:rFonts w:ascii="Verdana" w:hAnsi="Verdana" w:cs="Calibri"/>
          <w:spacing w:val="4"/>
          <w:sz w:val="22"/>
          <w:szCs w:val="22"/>
        </w:rPr>
      </w:pPr>
    </w:p>
    <w:p w14:paraId="07F5FF29" w14:textId="3DD64E56" w:rsidR="00932789" w:rsidRPr="00B06B03" w:rsidRDefault="00932789" w:rsidP="00C62465">
      <w:pPr>
        <w:widowControl w:val="0"/>
        <w:overflowPunct w:val="0"/>
        <w:autoSpaceDE w:val="0"/>
        <w:autoSpaceDN w:val="0"/>
        <w:adjustRightInd w:val="0"/>
        <w:ind w:right="144"/>
        <w:jc w:val="both"/>
        <w:textAlignment w:val="baseline"/>
        <w:rPr>
          <w:rFonts w:ascii="Verdana" w:hAnsi="Verdana" w:cs="Calibri"/>
          <w:sz w:val="22"/>
          <w:szCs w:val="22"/>
          <w14:ligatures w14:val="none"/>
        </w:rPr>
      </w:pPr>
      <w:r w:rsidRPr="00B06B03">
        <w:rPr>
          <w:rFonts w:ascii="Verdana" w:hAnsi="Verdana"/>
          <w:sz w:val="22"/>
          <w:szCs w:val="22"/>
          <w14:ligatures w14:val="none"/>
        </w:rPr>
        <w:t xml:space="preserve">If the bus is not available where you live, </w:t>
      </w:r>
      <w:r w:rsidR="00397CF4" w:rsidRPr="00B06B03">
        <w:rPr>
          <w:rFonts w:ascii="Verdana" w:hAnsi="Verdana"/>
          <w:sz w:val="22"/>
          <w:szCs w:val="22"/>
          <w14:ligatures w14:val="none"/>
        </w:rPr>
        <w:t>or you cannot use the bus for some reason,</w:t>
      </w:r>
      <w:r w:rsidRPr="00B06B03">
        <w:rPr>
          <w:rFonts w:ascii="Verdana" w:hAnsi="Verdana"/>
          <w:sz w:val="22"/>
          <w:szCs w:val="22"/>
          <w14:ligatures w14:val="none"/>
        </w:rPr>
        <w:t xml:space="preserve"> </w:t>
      </w:r>
      <w:r w:rsidR="00397CF4" w:rsidRPr="00B06B03">
        <w:rPr>
          <w:rFonts w:ascii="Verdana" w:hAnsi="Verdana"/>
          <w:sz w:val="22"/>
          <w:szCs w:val="22"/>
          <w14:ligatures w14:val="none"/>
        </w:rPr>
        <w:t>Mo</w:t>
      </w:r>
      <w:r w:rsidR="00340E11" w:rsidRPr="00B06B03">
        <w:rPr>
          <w:rFonts w:ascii="Verdana" w:hAnsi="Verdana"/>
          <w:sz w:val="22"/>
          <w:szCs w:val="22"/>
          <w14:ligatures w14:val="none"/>
        </w:rPr>
        <w:t>d</w:t>
      </w:r>
      <w:r w:rsidR="00397CF4" w:rsidRPr="00B06B03">
        <w:rPr>
          <w:rFonts w:ascii="Verdana" w:hAnsi="Verdana"/>
          <w:sz w:val="22"/>
          <w:szCs w:val="22"/>
          <w14:ligatures w14:val="none"/>
        </w:rPr>
        <w:t>ivCare</w:t>
      </w:r>
      <w:r w:rsidRPr="00B06B03">
        <w:rPr>
          <w:rFonts w:ascii="Verdana" w:hAnsi="Verdana"/>
          <w:sz w:val="22"/>
          <w:szCs w:val="22"/>
          <w14:ligatures w14:val="none"/>
        </w:rPr>
        <w:t xml:space="preserve"> may be able to help </w:t>
      </w:r>
      <w:r w:rsidR="00017FF4" w:rsidRPr="00B06B03">
        <w:rPr>
          <w:rFonts w:ascii="Verdana" w:hAnsi="Verdana"/>
          <w:sz w:val="22"/>
          <w:szCs w:val="22"/>
          <w14:ligatures w14:val="none"/>
        </w:rPr>
        <w:t>with rides</w:t>
      </w:r>
      <w:r w:rsidR="00652C11">
        <w:rPr>
          <w:rFonts w:ascii="Verdana" w:hAnsi="Verdana"/>
          <w:sz w:val="22"/>
          <w:szCs w:val="22"/>
          <w14:ligatures w14:val="none"/>
        </w:rPr>
        <w:t xml:space="preserve">. Call </w:t>
      </w:r>
      <w:r w:rsidR="00397CF4" w:rsidRPr="00B06B03">
        <w:rPr>
          <w:rFonts w:ascii="Verdana" w:hAnsi="Verdana"/>
          <w:sz w:val="22"/>
          <w:szCs w:val="22"/>
        </w:rPr>
        <w:t>Mo</w:t>
      </w:r>
      <w:r w:rsidR="00340E11" w:rsidRPr="00B06B03">
        <w:rPr>
          <w:rFonts w:ascii="Verdana" w:hAnsi="Verdana"/>
          <w:sz w:val="22"/>
          <w:szCs w:val="22"/>
        </w:rPr>
        <w:t>d</w:t>
      </w:r>
      <w:r w:rsidR="00397CF4" w:rsidRPr="00B06B03">
        <w:rPr>
          <w:rFonts w:ascii="Verdana" w:hAnsi="Verdana"/>
          <w:sz w:val="22"/>
          <w:szCs w:val="22"/>
        </w:rPr>
        <w:t>ivCare</w:t>
      </w:r>
      <w:r w:rsidR="00652C11">
        <w:rPr>
          <w:rFonts w:ascii="Verdana" w:hAnsi="Verdana"/>
          <w:sz w:val="22"/>
          <w:szCs w:val="22"/>
        </w:rPr>
        <w:t xml:space="preserve"> at</w:t>
      </w:r>
      <w:r w:rsidR="00652C11" w:rsidRPr="00B06B03">
        <w:rPr>
          <w:rFonts w:ascii="Verdana" w:hAnsi="Verdana" w:cs="Calibri"/>
          <w:sz w:val="22"/>
          <w:szCs w:val="22"/>
          <w14:ligatures w14:val="none"/>
        </w:rPr>
        <w:t xml:space="preserve"> 1</w:t>
      </w:r>
      <w:r w:rsidRPr="00B06B03">
        <w:rPr>
          <w:rFonts w:ascii="Verdana" w:hAnsi="Verdana" w:cs="Calibri"/>
          <w:sz w:val="22"/>
          <w:szCs w:val="22"/>
          <w14:ligatures w14:val="none"/>
        </w:rPr>
        <w:t>-855-563-4403</w:t>
      </w:r>
    </w:p>
    <w:p w14:paraId="3269B0A1" w14:textId="77777777" w:rsidR="00932789" w:rsidRPr="00B06B03" w:rsidRDefault="00932789">
      <w:pPr>
        <w:rPr>
          <w:rFonts w:ascii="Verdana" w:hAnsi="Verdana"/>
          <w:sz w:val="22"/>
          <w:szCs w:val="22"/>
        </w:rPr>
      </w:pPr>
    </w:p>
    <w:p w14:paraId="696AC90B" w14:textId="050A22E7" w:rsidR="00E16C8C" w:rsidRPr="00B06B03" w:rsidRDefault="00E16C8C" w:rsidP="00E16C8C">
      <w:pPr>
        <w:widowControl w:val="0"/>
        <w:rPr>
          <w:rFonts w:ascii="Verdana" w:hAnsi="Verdana" w:cs="Calibri"/>
          <w:sz w:val="22"/>
          <w:szCs w:val="22"/>
          <w14:ligatures w14:val="none"/>
        </w:rPr>
      </w:pPr>
      <w:r w:rsidRPr="00B06B03">
        <w:rPr>
          <w:rFonts w:ascii="Verdana" w:hAnsi="Verdana" w:cs="Calibri"/>
          <w:sz w:val="22"/>
          <w:szCs w:val="22"/>
          <w14:ligatures w14:val="none"/>
        </w:rPr>
        <w:t xml:space="preserve">To learn more about help with rides, see the </w:t>
      </w:r>
      <w:r w:rsidR="00397CF4" w:rsidRPr="00B06B03">
        <w:rPr>
          <w:rFonts w:ascii="Verdana" w:hAnsi="Verdana" w:cs="Calibri"/>
          <w:i/>
          <w:iCs/>
          <w:sz w:val="22"/>
          <w:szCs w:val="22"/>
          <w14:ligatures w14:val="none"/>
        </w:rPr>
        <w:t xml:space="preserve">Utah </w:t>
      </w:r>
      <w:r w:rsidRPr="00B06B03">
        <w:rPr>
          <w:rFonts w:ascii="Verdana" w:hAnsi="Verdana" w:cs="Calibri"/>
          <w:i/>
          <w:iCs/>
          <w:sz w:val="22"/>
          <w:szCs w:val="22"/>
          <w14:ligatures w14:val="none"/>
        </w:rPr>
        <w:t>Medicaid Member Guide</w:t>
      </w:r>
      <w:r w:rsidRPr="00B06B03">
        <w:rPr>
          <w:rFonts w:ascii="Verdana" w:hAnsi="Verdana" w:cs="Calibri"/>
          <w:sz w:val="22"/>
          <w:szCs w:val="22"/>
          <w14:ligatures w14:val="none"/>
        </w:rPr>
        <w:t xml:space="preserve">.  You can find the guide online or </w:t>
      </w:r>
      <w:r w:rsidR="00397CF4" w:rsidRPr="00B06B03">
        <w:rPr>
          <w:rFonts w:ascii="Verdana" w:hAnsi="Verdana" w:cs="Calibri"/>
          <w:sz w:val="22"/>
          <w:szCs w:val="22"/>
          <w14:ligatures w14:val="none"/>
        </w:rPr>
        <w:t xml:space="preserve">to ask for a copy or if you have questions, </w:t>
      </w:r>
      <w:r w:rsidRPr="00B06B03">
        <w:rPr>
          <w:rFonts w:ascii="Verdana" w:hAnsi="Verdana" w:cs="Calibri"/>
          <w:sz w:val="22"/>
          <w:szCs w:val="22"/>
          <w14:ligatures w14:val="none"/>
        </w:rPr>
        <w:t>call Medicaid:</w:t>
      </w:r>
    </w:p>
    <w:p w14:paraId="40AFA534" w14:textId="60FFCE14" w:rsidR="00E16C8C" w:rsidRPr="00B06B03" w:rsidRDefault="00E16C8C" w:rsidP="00E16C8C">
      <w:pPr>
        <w:widowControl w:val="0"/>
        <w:ind w:left="360" w:hanging="360"/>
        <w:rPr>
          <w:rFonts w:ascii="Verdana" w:hAnsi="Verdana" w:cs="Calibri"/>
          <w:sz w:val="22"/>
          <w:szCs w:val="22"/>
          <w14:ligatures w14:val="none"/>
        </w:rPr>
      </w:pPr>
      <w:r w:rsidRPr="00B06B03">
        <w:rPr>
          <w:rFonts w:ascii="Verdana" w:hAnsi="Verdana" w:cs="Calibri"/>
          <w:sz w:val="22"/>
          <w:szCs w:val="22"/>
          <w14:ligatures w14:val="none"/>
        </w:rPr>
        <w:t>Medicaid Member Guide at Medicaid.utah.gov or</w:t>
      </w:r>
    </w:p>
    <w:p w14:paraId="2D619F8C" w14:textId="02BA90AC" w:rsidR="00E16C8C" w:rsidRPr="00B06B03" w:rsidRDefault="00E16C8C" w:rsidP="00E16C8C">
      <w:pPr>
        <w:widowControl w:val="0"/>
        <w:ind w:left="360" w:hanging="360"/>
        <w:rPr>
          <w:rFonts w:ascii="Verdana" w:hAnsi="Verdana" w:cs="Calibri"/>
          <w:sz w:val="22"/>
          <w:szCs w:val="22"/>
          <w14:ligatures w14:val="none"/>
        </w:rPr>
      </w:pPr>
      <w:r w:rsidRPr="00B06B03">
        <w:rPr>
          <w:rFonts w:ascii="Verdana" w:hAnsi="Verdana" w:cs="Calibri"/>
          <w:sz w:val="22"/>
          <w:szCs w:val="22"/>
          <w14:ligatures w14:val="none"/>
        </w:rPr>
        <w:t>Call Medicaid at 1-</w:t>
      </w:r>
      <w:r w:rsidR="00397CF4" w:rsidRPr="00B06B03">
        <w:rPr>
          <w:rFonts w:ascii="Verdana" w:hAnsi="Verdana" w:cs="Calibri"/>
          <w:sz w:val="22"/>
          <w:szCs w:val="22"/>
          <w14:ligatures w14:val="none"/>
        </w:rPr>
        <w:t>866-608-9422</w:t>
      </w:r>
    </w:p>
    <w:p w14:paraId="153287AB" w14:textId="77777777" w:rsidR="00E16C8C" w:rsidRPr="00B06B03" w:rsidRDefault="00E16C8C" w:rsidP="00E16C8C">
      <w:pPr>
        <w:widowControl w:val="0"/>
        <w:rPr>
          <w:rFonts w:ascii="Verdana" w:hAnsi="Verdana" w:cs="Calibri"/>
          <w:sz w:val="22"/>
          <w:szCs w:val="22"/>
          <w14:ligatures w14:val="none"/>
        </w:rPr>
      </w:pPr>
      <w:r w:rsidRPr="00B06B03">
        <w:rPr>
          <w:rFonts w:ascii="Verdana" w:hAnsi="Verdana" w:cs="Calibri"/>
          <w:sz w:val="22"/>
          <w:szCs w:val="22"/>
          <w14:ligatures w14:val="none"/>
        </w:rPr>
        <w:t> </w:t>
      </w:r>
    </w:p>
    <w:p w14:paraId="4E8B5B60" w14:textId="6D49F120" w:rsidR="00E16C8C" w:rsidRPr="00B06B03" w:rsidRDefault="00E16C8C" w:rsidP="00E16C8C">
      <w:pPr>
        <w:widowControl w:val="0"/>
        <w:rPr>
          <w:rFonts w:ascii="Verdana" w:hAnsi="Verdana"/>
          <w:sz w:val="22"/>
          <w:szCs w:val="22"/>
          <w14:ligatures w14:val="none"/>
        </w:rPr>
      </w:pPr>
      <w:r w:rsidRPr="00B06B03">
        <w:rPr>
          <w:rFonts w:ascii="Verdana" w:hAnsi="Verdana"/>
          <w:sz w:val="22"/>
          <w:szCs w:val="22"/>
          <w14:ligatures w14:val="none"/>
        </w:rPr>
        <w:t xml:space="preserve">You can also talk to us about your needs.  If you are coming to BRMH for the first time, tell </w:t>
      </w:r>
      <w:r w:rsidR="000C11F7" w:rsidRPr="00B06B03">
        <w:rPr>
          <w:rFonts w:ascii="Verdana" w:hAnsi="Verdana"/>
          <w:sz w:val="22"/>
          <w:szCs w:val="22"/>
          <w14:ligatures w14:val="none"/>
        </w:rPr>
        <w:t>our</w:t>
      </w:r>
      <w:r w:rsidRPr="00B06B03">
        <w:rPr>
          <w:rFonts w:ascii="Verdana" w:hAnsi="Verdana"/>
          <w:sz w:val="22"/>
          <w:szCs w:val="22"/>
          <w14:ligatures w14:val="none"/>
        </w:rPr>
        <w:t xml:space="preserve"> </w:t>
      </w:r>
      <w:r w:rsidR="00B6001A" w:rsidRPr="00B06B03">
        <w:rPr>
          <w:rFonts w:ascii="Verdana" w:hAnsi="Verdana"/>
          <w:sz w:val="22"/>
          <w:szCs w:val="22"/>
          <w14:ligatures w14:val="none"/>
        </w:rPr>
        <w:t>S</w:t>
      </w:r>
      <w:r w:rsidRPr="00B06B03">
        <w:rPr>
          <w:rFonts w:ascii="Verdana" w:hAnsi="Verdana"/>
          <w:sz w:val="22"/>
          <w:szCs w:val="22"/>
          <w14:ligatures w14:val="none"/>
        </w:rPr>
        <w:t xml:space="preserve">ervice </w:t>
      </w:r>
      <w:r w:rsidR="00B6001A" w:rsidRPr="00B06B03">
        <w:rPr>
          <w:rFonts w:ascii="Verdana" w:hAnsi="Verdana"/>
          <w:sz w:val="22"/>
          <w:szCs w:val="22"/>
          <w14:ligatures w14:val="none"/>
        </w:rPr>
        <w:t>C</w:t>
      </w:r>
      <w:r w:rsidRPr="00B06B03">
        <w:rPr>
          <w:rFonts w:ascii="Verdana" w:hAnsi="Verdana"/>
          <w:sz w:val="22"/>
          <w:szCs w:val="22"/>
          <w14:ligatures w14:val="none"/>
        </w:rPr>
        <w:t>oordinator about your needs.  If you are already getting services from BRMH, talk to your provider about your needs.</w:t>
      </w:r>
    </w:p>
    <w:p w14:paraId="62C03DF0" w14:textId="031FBB5C" w:rsidR="00430B2F" w:rsidRPr="00E82F9D" w:rsidRDefault="00E16C8C" w:rsidP="00430B2F">
      <w:pPr>
        <w:widowControl w:val="0"/>
        <w:rPr>
          <w:rFonts w:ascii="Verdana" w:hAnsi="Verdana"/>
          <w:b/>
          <w:bCs/>
          <w:sz w:val="22"/>
          <w:szCs w:val="22"/>
          <w14:ligatures w14:val="none"/>
        </w:rPr>
      </w:pPr>
      <w:r w:rsidRPr="00B06B03">
        <w:rPr>
          <w:rFonts w:ascii="Verdana" w:hAnsi="Verdana"/>
          <w:b/>
          <w:bCs/>
          <w:sz w:val="22"/>
          <w:szCs w:val="22"/>
          <w14:ligatures w14:val="none"/>
        </w:rPr>
        <w:t> </w:t>
      </w:r>
    </w:p>
    <w:p w14:paraId="5D100AC4" w14:textId="55EADCE1" w:rsidR="00430B2F" w:rsidRPr="00F855FD" w:rsidRDefault="00430B2F" w:rsidP="00AF05B6">
      <w:pPr>
        <w:pStyle w:val="Heading1"/>
        <w:rPr>
          <w:rFonts w:ascii="Verdana" w:hAnsi="Verdana"/>
          <w:b/>
          <w:bCs/>
          <w:color w:val="auto"/>
          <w:sz w:val="24"/>
          <w:szCs w:val="24"/>
          <w:u w:val="single"/>
          <w:lang w:val="es-419"/>
          <w14:ligatures w14:val="none"/>
        </w:rPr>
      </w:pPr>
      <w:bookmarkStart w:id="10" w:name="_Toc154652679"/>
      <w:r w:rsidRPr="00F855FD">
        <w:rPr>
          <w:rFonts w:ascii="Verdana" w:hAnsi="Verdana"/>
          <w:b/>
          <w:bCs/>
          <w:color w:val="auto"/>
          <w:sz w:val="24"/>
          <w:szCs w:val="24"/>
          <w:u w:val="single"/>
          <w:lang w:val="es-419"/>
          <w14:ligatures w14:val="none"/>
        </w:rPr>
        <w:t>INTERPRETER SERVICES (SERVICIOS DE INTERPRETE</w:t>
      </w:r>
      <w:r w:rsidR="009370EF" w:rsidRPr="00F855FD">
        <w:rPr>
          <w:rFonts w:ascii="Verdana" w:hAnsi="Verdana"/>
          <w:b/>
          <w:bCs/>
          <w:color w:val="auto"/>
          <w:sz w:val="24"/>
          <w:szCs w:val="24"/>
          <w:u w:val="single"/>
          <w:lang w:val="es-419"/>
          <w14:ligatures w14:val="none"/>
        </w:rPr>
        <w:t>)</w:t>
      </w:r>
      <w:bookmarkEnd w:id="10"/>
    </w:p>
    <w:p w14:paraId="7D54E7EE" w14:textId="77777777" w:rsidR="00430B2F" w:rsidRPr="00F7437C" w:rsidRDefault="00430B2F" w:rsidP="00430B2F">
      <w:pPr>
        <w:widowControl w:val="0"/>
        <w:rPr>
          <w:rFonts w:ascii="Verdana" w:hAnsi="Verdana"/>
          <w:b/>
          <w:bCs/>
          <w:color w:val="auto"/>
          <w:sz w:val="24"/>
          <w:szCs w:val="24"/>
          <w:lang w:val="es-419"/>
          <w14:ligatures w14:val="none"/>
        </w:rPr>
      </w:pPr>
    </w:p>
    <w:p w14:paraId="405A4CAE" w14:textId="77777777" w:rsidR="00430B2F" w:rsidRPr="00AC1552" w:rsidRDefault="00430B2F" w:rsidP="00542371">
      <w:pPr>
        <w:rPr>
          <w:rFonts w:ascii="Verdana" w:hAnsi="Verdana"/>
          <w:b/>
          <w:bCs/>
          <w:color w:val="auto"/>
          <w:sz w:val="22"/>
          <w:szCs w:val="22"/>
          <w14:ligatures w14:val="none"/>
        </w:rPr>
      </w:pPr>
      <w:r w:rsidRPr="00AC1552">
        <w:rPr>
          <w:rFonts w:ascii="Verdana" w:hAnsi="Verdana"/>
          <w:b/>
          <w:bCs/>
          <w:color w:val="auto"/>
          <w:sz w:val="22"/>
          <w:szCs w:val="22"/>
          <w14:ligatures w14:val="none"/>
        </w:rPr>
        <w:t>WHAT IF I NEED AN INTERPRETER?</w:t>
      </w:r>
    </w:p>
    <w:p w14:paraId="0C6DD70D" w14:textId="52E5ACF6" w:rsidR="0064329A" w:rsidRPr="00AC1552" w:rsidRDefault="00E16C8C" w:rsidP="00430B2F">
      <w:pPr>
        <w:widowControl w:val="0"/>
        <w:rPr>
          <w:rFonts w:ascii="Verdana" w:hAnsi="Verdana"/>
          <w:sz w:val="22"/>
          <w:szCs w:val="22"/>
          <w14:ligatures w14:val="none"/>
        </w:rPr>
      </w:pPr>
      <w:r w:rsidRPr="00AC1552">
        <w:rPr>
          <w:rFonts w:ascii="Verdana" w:hAnsi="Verdana"/>
          <w:sz w:val="22"/>
          <w:szCs w:val="22"/>
          <w14:ligatures w14:val="none"/>
        </w:rPr>
        <w:t xml:space="preserve">We know it can be hard to talk with your provider if your first language is not English or you are </w:t>
      </w:r>
      <w:r w:rsidR="00D71278" w:rsidRPr="00AC1552">
        <w:rPr>
          <w:rFonts w:ascii="Verdana" w:hAnsi="Verdana"/>
          <w:sz w:val="22"/>
          <w:szCs w:val="22"/>
          <w14:ligatures w14:val="none"/>
        </w:rPr>
        <w:t xml:space="preserve">deaf, </w:t>
      </w:r>
      <w:r w:rsidRPr="00AC1552">
        <w:rPr>
          <w:rFonts w:ascii="Verdana" w:hAnsi="Verdana"/>
          <w:sz w:val="22"/>
          <w:szCs w:val="22"/>
          <w14:ligatures w14:val="none"/>
        </w:rPr>
        <w:t>hard of hearing</w:t>
      </w:r>
      <w:r w:rsidR="00D71278" w:rsidRPr="00AC1552">
        <w:rPr>
          <w:rFonts w:ascii="Verdana" w:hAnsi="Verdana"/>
          <w:sz w:val="22"/>
          <w:szCs w:val="22"/>
          <w14:ligatures w14:val="none"/>
        </w:rPr>
        <w:t>, or have a hard time speaking</w:t>
      </w:r>
      <w:r w:rsidRPr="00AC1552">
        <w:rPr>
          <w:rFonts w:ascii="Verdana" w:hAnsi="Verdana"/>
          <w:sz w:val="22"/>
          <w:szCs w:val="22"/>
          <w14:ligatures w14:val="none"/>
        </w:rPr>
        <w:t xml:space="preserve">.  </w:t>
      </w:r>
      <w:r w:rsidR="0064329A" w:rsidRPr="00AC1552">
        <w:rPr>
          <w:rFonts w:ascii="Verdana" w:hAnsi="Verdana"/>
          <w:sz w:val="22"/>
          <w:szCs w:val="22"/>
          <w14:ligatures w14:val="none"/>
        </w:rPr>
        <w:t>You can ask for an interpreter.</w:t>
      </w:r>
      <w:r w:rsidRPr="00AC1552">
        <w:rPr>
          <w:rFonts w:ascii="Verdana" w:hAnsi="Verdana"/>
          <w:sz w:val="22"/>
          <w:szCs w:val="22"/>
          <w14:ligatures w14:val="none"/>
        </w:rPr>
        <w:t xml:space="preserve">  Interpreters are free and available in all languages, including sign language.  An interpreter can help you over the phone </w:t>
      </w:r>
      <w:r w:rsidR="00D54271" w:rsidRPr="00AC1552">
        <w:rPr>
          <w:rFonts w:ascii="Verdana" w:hAnsi="Verdana"/>
          <w:sz w:val="22"/>
          <w:szCs w:val="22"/>
          <w14:ligatures w14:val="none"/>
        </w:rPr>
        <w:t>and</w:t>
      </w:r>
      <w:r w:rsidRPr="00AC1552">
        <w:rPr>
          <w:rFonts w:ascii="Verdana" w:hAnsi="Verdana"/>
          <w:sz w:val="22"/>
          <w:szCs w:val="22"/>
          <w14:ligatures w14:val="none"/>
        </w:rPr>
        <w:t xml:space="preserve"> be with you at your mental health visits.  The interpreter will help you </w:t>
      </w:r>
      <w:r w:rsidR="0064329A" w:rsidRPr="00AC1552">
        <w:rPr>
          <w:rFonts w:ascii="Verdana" w:hAnsi="Verdana"/>
          <w:sz w:val="22"/>
          <w:szCs w:val="22"/>
          <w14:ligatures w14:val="none"/>
        </w:rPr>
        <w:t>and your provider understand each other</w:t>
      </w:r>
      <w:r w:rsidRPr="00AC1552">
        <w:rPr>
          <w:rFonts w:ascii="Verdana" w:hAnsi="Verdana"/>
          <w:sz w:val="22"/>
          <w:szCs w:val="22"/>
          <w14:ligatures w14:val="none"/>
        </w:rPr>
        <w:t xml:space="preserve">. </w:t>
      </w:r>
      <w:r w:rsidR="0064329A" w:rsidRPr="00AC1552">
        <w:rPr>
          <w:rFonts w:ascii="Verdana" w:hAnsi="Verdana"/>
          <w:sz w:val="22"/>
          <w:szCs w:val="22"/>
          <w14:ligatures w14:val="none"/>
        </w:rPr>
        <w:t xml:space="preserve">Also, we might have </w:t>
      </w:r>
      <w:r w:rsidR="00C721A5" w:rsidRPr="00AC1552">
        <w:rPr>
          <w:rFonts w:ascii="Verdana" w:hAnsi="Verdana"/>
          <w:sz w:val="22"/>
          <w:szCs w:val="22"/>
          <w14:ligatures w14:val="none"/>
        </w:rPr>
        <w:t>providers</w:t>
      </w:r>
      <w:r w:rsidR="0064329A" w:rsidRPr="00AC1552">
        <w:rPr>
          <w:rFonts w:ascii="Verdana" w:hAnsi="Verdana"/>
          <w:sz w:val="22"/>
          <w:szCs w:val="22"/>
          <w14:ligatures w14:val="none"/>
        </w:rPr>
        <w:t xml:space="preserve"> who speak or sign your language. </w:t>
      </w:r>
      <w:r w:rsidRPr="00AC1552">
        <w:rPr>
          <w:rFonts w:ascii="Verdana" w:hAnsi="Verdana"/>
          <w:sz w:val="22"/>
          <w:szCs w:val="22"/>
          <w14:ligatures w14:val="none"/>
        </w:rPr>
        <w:br/>
      </w:r>
      <w:r w:rsidRPr="00AC1552">
        <w:rPr>
          <w:rFonts w:ascii="Verdana" w:hAnsi="Verdana"/>
          <w:sz w:val="22"/>
          <w:szCs w:val="22"/>
          <w14:ligatures w14:val="none"/>
        </w:rPr>
        <w:br/>
        <w:t xml:space="preserve">To ask for an interpreter or a provider who can speak or sign your                            language, call </w:t>
      </w:r>
      <w:r w:rsidR="0064329A" w:rsidRPr="00AC1552">
        <w:rPr>
          <w:rFonts w:ascii="Verdana" w:hAnsi="Verdana"/>
          <w:sz w:val="22"/>
          <w:szCs w:val="22"/>
          <w14:ligatures w14:val="none"/>
        </w:rPr>
        <w:t xml:space="preserve">us at </w:t>
      </w:r>
      <w:r w:rsidRPr="00AC1552">
        <w:rPr>
          <w:rFonts w:ascii="Verdana" w:hAnsi="Verdana"/>
          <w:sz w:val="22"/>
          <w:szCs w:val="22"/>
          <w14:ligatures w14:val="none"/>
        </w:rPr>
        <w:t xml:space="preserve">435-752-0750, 435-734-9449 or 1-800-620-9949 and ask </w:t>
      </w:r>
      <w:r w:rsidR="006F6410">
        <w:rPr>
          <w:rFonts w:ascii="Verdana" w:hAnsi="Verdana"/>
          <w:sz w:val="22"/>
          <w:szCs w:val="22"/>
          <w14:ligatures w14:val="none"/>
        </w:rPr>
        <w:t xml:space="preserve">for </w:t>
      </w:r>
      <w:r w:rsidRPr="00AC1552">
        <w:rPr>
          <w:rFonts w:ascii="Verdana" w:hAnsi="Verdana"/>
          <w:sz w:val="22"/>
          <w:szCs w:val="22"/>
          <w14:ligatures w14:val="none"/>
        </w:rPr>
        <w:t xml:space="preserve">our </w:t>
      </w:r>
      <w:r w:rsidR="000F2F84">
        <w:rPr>
          <w:rFonts w:ascii="Verdana" w:hAnsi="Verdana"/>
          <w:sz w:val="22"/>
          <w:szCs w:val="22"/>
          <w14:ligatures w14:val="none"/>
        </w:rPr>
        <w:t>S</w:t>
      </w:r>
      <w:r w:rsidRPr="00AC1552">
        <w:rPr>
          <w:rFonts w:ascii="Verdana" w:hAnsi="Verdana"/>
          <w:sz w:val="22"/>
          <w:szCs w:val="22"/>
          <w14:ligatures w14:val="none"/>
        </w:rPr>
        <w:t xml:space="preserve">ervice </w:t>
      </w:r>
      <w:r w:rsidR="000F2F84">
        <w:rPr>
          <w:rFonts w:ascii="Verdana" w:hAnsi="Verdana"/>
          <w:sz w:val="22"/>
          <w:szCs w:val="22"/>
          <w14:ligatures w14:val="none"/>
        </w:rPr>
        <w:t>C</w:t>
      </w:r>
      <w:r w:rsidRPr="00AC1552">
        <w:rPr>
          <w:rFonts w:ascii="Verdana" w:hAnsi="Verdana"/>
          <w:sz w:val="22"/>
          <w:szCs w:val="22"/>
          <w14:ligatures w14:val="none"/>
        </w:rPr>
        <w:t>oordinator.</w:t>
      </w:r>
    </w:p>
    <w:p w14:paraId="44B998B6" w14:textId="77777777" w:rsidR="00E16C8C" w:rsidRPr="00AC1552" w:rsidRDefault="00E16C8C" w:rsidP="00E16C8C">
      <w:pPr>
        <w:pStyle w:val="BodyText3"/>
        <w:widowControl w:val="0"/>
        <w:rPr>
          <w:rFonts w:ascii="Verdana" w:hAnsi="Verdana"/>
          <w:sz w:val="22"/>
          <w:szCs w:val="22"/>
          <w14:ligatures w14:val="none"/>
        </w:rPr>
      </w:pPr>
      <w:r w:rsidRPr="00AC1552">
        <w:rPr>
          <w:rFonts w:ascii="Verdana" w:hAnsi="Verdana"/>
          <w:sz w:val="22"/>
          <w:szCs w:val="22"/>
          <w14:ligatures w14:val="none"/>
        </w:rPr>
        <w:t> </w:t>
      </w:r>
    </w:p>
    <w:p w14:paraId="4DE5367C" w14:textId="466B820B" w:rsidR="00E16C8C" w:rsidRPr="00AC1552" w:rsidRDefault="003B5A2D" w:rsidP="00542371">
      <w:pPr>
        <w:pStyle w:val="BodyText3"/>
        <w:widowControl w:val="0"/>
        <w:rPr>
          <w:rFonts w:ascii="Verdana" w:hAnsi="Verdana"/>
          <w:sz w:val="22"/>
          <w:szCs w:val="22"/>
          <w14:ligatures w14:val="none"/>
        </w:rPr>
      </w:pPr>
      <w:r w:rsidRPr="00AC1552">
        <w:rPr>
          <w:rFonts w:ascii="Verdana" w:hAnsi="Verdana"/>
          <w:b/>
          <w:bCs/>
          <w:sz w:val="22"/>
          <w:szCs w:val="22"/>
          <w14:ligatures w14:val="none"/>
        </w:rPr>
        <w:t>WHAT IF I WANT TO CALL BEAR RIVER MENTAL HEALTH AND I AM DEAF, HARD OF HEARING OR HAVE A HARD TIME SPEAKING?</w:t>
      </w:r>
      <w:r w:rsidR="00E16C8C" w:rsidRPr="00AC1552">
        <w:rPr>
          <w:rFonts w:ascii="Verdana" w:hAnsi="Verdana"/>
          <w:sz w:val="22"/>
          <w:szCs w:val="22"/>
          <w14:ligatures w14:val="none"/>
        </w:rPr>
        <w:t> </w:t>
      </w:r>
    </w:p>
    <w:p w14:paraId="051F6439" w14:textId="299C6BF7" w:rsidR="00E16C8C" w:rsidRPr="00AC1552" w:rsidRDefault="00E16C8C" w:rsidP="00C62465">
      <w:pPr>
        <w:pStyle w:val="BodyText3"/>
        <w:widowControl w:val="0"/>
        <w:rPr>
          <w:rFonts w:ascii="Verdana" w:hAnsi="Verdana"/>
          <w:sz w:val="22"/>
          <w:szCs w:val="22"/>
          <w14:ligatures w14:val="none"/>
        </w:rPr>
      </w:pPr>
      <w:r w:rsidRPr="00AC1552">
        <w:rPr>
          <w:rFonts w:ascii="Verdana" w:hAnsi="Verdana"/>
          <w:sz w:val="22"/>
          <w:szCs w:val="22"/>
          <w14:ligatures w14:val="none"/>
        </w:rPr>
        <w:t xml:space="preserve">You can call </w:t>
      </w:r>
      <w:r w:rsidRPr="000F2F84">
        <w:rPr>
          <w:rFonts w:ascii="Verdana" w:hAnsi="Verdana"/>
          <w:sz w:val="22"/>
          <w:szCs w:val="22"/>
          <w14:ligatures w14:val="none"/>
        </w:rPr>
        <w:t>Relay Utah at 711</w:t>
      </w:r>
      <w:r w:rsidR="0043382D" w:rsidRPr="000F2F84">
        <w:rPr>
          <w:rFonts w:ascii="Verdana" w:hAnsi="Verdana"/>
          <w:sz w:val="22"/>
          <w:szCs w:val="22"/>
          <w14:ligatures w14:val="none"/>
        </w:rPr>
        <w:t xml:space="preserve"> or </w:t>
      </w:r>
      <w:r w:rsidR="0043382D" w:rsidRPr="000F2F84">
        <w:rPr>
          <w:rFonts w:ascii="Verdana" w:hAnsi="Verdana"/>
          <w:sz w:val="22"/>
          <w:szCs w:val="22"/>
        </w:rPr>
        <w:t>1-800-346-4128</w:t>
      </w:r>
      <w:r w:rsidRPr="000F2F84">
        <w:rPr>
          <w:rFonts w:ascii="Verdana" w:hAnsi="Verdana"/>
          <w:sz w:val="22"/>
          <w:szCs w:val="22"/>
          <w14:ligatures w14:val="none"/>
        </w:rPr>
        <w:t>.</w:t>
      </w:r>
      <w:r w:rsidRPr="00AC1552">
        <w:rPr>
          <w:rFonts w:ascii="Verdana" w:hAnsi="Verdana"/>
          <w:sz w:val="22"/>
          <w:szCs w:val="22"/>
          <w14:ligatures w14:val="none"/>
        </w:rPr>
        <w:t xml:space="preserve"> If you have a hard time speaking, you can also call </w:t>
      </w:r>
      <w:r w:rsidRPr="000F2F84">
        <w:rPr>
          <w:rFonts w:ascii="Verdana" w:hAnsi="Verdana"/>
          <w:sz w:val="22"/>
          <w:szCs w:val="22"/>
          <w14:ligatures w14:val="none"/>
        </w:rPr>
        <w:t>Speech-to-Speech Relay Utah at 1-888-346-5822</w:t>
      </w:r>
      <w:r w:rsidRPr="00AC1552">
        <w:rPr>
          <w:rFonts w:ascii="Verdana" w:hAnsi="Verdana"/>
          <w:b/>
          <w:bCs/>
          <w:sz w:val="22"/>
          <w:szCs w:val="22"/>
          <w14:ligatures w14:val="none"/>
        </w:rPr>
        <w:t xml:space="preserve"> </w:t>
      </w:r>
      <w:r w:rsidRPr="00AC1552">
        <w:rPr>
          <w:rFonts w:ascii="Verdana" w:hAnsi="Verdana"/>
          <w:sz w:val="22"/>
          <w:szCs w:val="22"/>
          <w14:ligatures w14:val="none"/>
        </w:rPr>
        <w:t>and someone will help you</w:t>
      </w:r>
      <w:r w:rsidR="00FE0AEF" w:rsidRPr="00AC1552">
        <w:rPr>
          <w:rFonts w:ascii="Verdana" w:hAnsi="Verdana"/>
          <w:sz w:val="22"/>
          <w:szCs w:val="22"/>
          <w14:ligatures w14:val="none"/>
        </w:rPr>
        <w:t xml:space="preserve"> at no cost</w:t>
      </w:r>
      <w:r w:rsidRPr="00AC1552">
        <w:rPr>
          <w:rFonts w:ascii="Verdana" w:hAnsi="Verdana"/>
          <w:sz w:val="22"/>
          <w:szCs w:val="22"/>
          <w14:ligatures w14:val="none"/>
        </w:rPr>
        <w:t>.  If you speak Spanish and are deaf, hard of hearing</w:t>
      </w:r>
      <w:r w:rsidR="007A70C9" w:rsidRPr="00AC1552">
        <w:rPr>
          <w:rFonts w:ascii="Verdana" w:hAnsi="Verdana"/>
          <w:sz w:val="22"/>
          <w:szCs w:val="22"/>
          <w14:ligatures w14:val="none"/>
        </w:rPr>
        <w:t>,</w:t>
      </w:r>
      <w:r w:rsidRPr="00AC1552">
        <w:rPr>
          <w:rFonts w:ascii="Verdana" w:hAnsi="Verdana"/>
          <w:sz w:val="22"/>
          <w:szCs w:val="22"/>
          <w14:ligatures w14:val="none"/>
        </w:rPr>
        <w:t xml:space="preserve"> or have a hard time speaking, call Spanish Relay Utah at 1-888-346-3162</w:t>
      </w:r>
      <w:r w:rsidR="00FE0AEF" w:rsidRPr="00AC1552">
        <w:rPr>
          <w:rFonts w:ascii="Verdana" w:hAnsi="Verdana"/>
          <w:sz w:val="22"/>
          <w:szCs w:val="22"/>
          <w14:ligatures w14:val="none"/>
        </w:rPr>
        <w:t xml:space="preserve"> also at no cost</w:t>
      </w:r>
      <w:r w:rsidRPr="00AC1552">
        <w:rPr>
          <w:rFonts w:ascii="Verdana" w:hAnsi="Verdana"/>
          <w:sz w:val="22"/>
          <w:szCs w:val="22"/>
          <w14:ligatures w14:val="none"/>
        </w:rPr>
        <w:t xml:space="preserve">. </w:t>
      </w:r>
    </w:p>
    <w:p w14:paraId="720DCCC9" w14:textId="77777777" w:rsidR="00DD07A3" w:rsidRDefault="00DD07A3" w:rsidP="00DB1FF2">
      <w:pPr>
        <w:rPr>
          <w:rFonts w:ascii="Verdana" w:hAnsi="Verdana"/>
          <w:b/>
          <w:bCs/>
          <w:color w:val="auto"/>
          <w:sz w:val="22"/>
          <w:szCs w:val="22"/>
          <w:lang w:val="es-419"/>
          <w14:ligatures w14:val="none"/>
        </w:rPr>
      </w:pPr>
    </w:p>
    <w:p w14:paraId="34201F77" w14:textId="58348637" w:rsidR="008074EA" w:rsidRPr="00AC1552" w:rsidRDefault="003B5A2D" w:rsidP="00DB1FF2">
      <w:pPr>
        <w:rPr>
          <w:rFonts w:ascii="Verdana" w:hAnsi="Verdana"/>
          <w:sz w:val="22"/>
          <w:szCs w:val="22"/>
          <w:lang w:val="es-ES_tradnl"/>
          <w14:ligatures w14:val="none"/>
        </w:rPr>
      </w:pPr>
      <w:r w:rsidRPr="00AC1552">
        <w:rPr>
          <w:rFonts w:ascii="Verdana" w:hAnsi="Verdana"/>
          <w:b/>
          <w:bCs/>
          <w:color w:val="auto"/>
          <w:sz w:val="22"/>
          <w:szCs w:val="22"/>
          <w:lang w:val="es-419"/>
          <w14:ligatures w14:val="none"/>
        </w:rPr>
        <w:t xml:space="preserve">SERVICIOS DE INTÉRPRETES </w:t>
      </w:r>
      <w:r w:rsidR="00E82F9D" w:rsidRPr="00AC1552">
        <w:rPr>
          <w:rFonts w:ascii="Verdana" w:hAnsi="Verdana"/>
          <w:b/>
          <w:bCs/>
          <w:color w:val="auto"/>
          <w:sz w:val="22"/>
          <w:szCs w:val="22"/>
          <w:lang w:val="es-ES_tradnl"/>
          <w14:ligatures w14:val="none"/>
        </w:rPr>
        <w:t>¿-</w:t>
      </w:r>
      <w:r w:rsidRPr="00AC1552">
        <w:rPr>
          <w:rFonts w:ascii="Verdana" w:hAnsi="Verdana"/>
          <w:b/>
          <w:bCs/>
          <w:color w:val="auto"/>
          <w:sz w:val="22"/>
          <w:szCs w:val="22"/>
          <w:lang w:val="es-ES_tradnl"/>
          <w14:ligatures w14:val="none"/>
        </w:rPr>
        <w:t xml:space="preserve"> QUÉ SUCEDE SI NECESITO UN INTÉRPRETE?</w:t>
      </w:r>
      <w:r w:rsidR="008074EA" w:rsidRPr="00AC1552">
        <w:rPr>
          <w:rFonts w:ascii="Verdana" w:hAnsi="Verdana"/>
          <w:sz w:val="22"/>
          <w:szCs w:val="22"/>
          <w:lang w:val="es-ES_tradnl"/>
          <w14:ligatures w14:val="none"/>
        </w:rPr>
        <w:t> </w:t>
      </w:r>
    </w:p>
    <w:p w14:paraId="2A1B0683" w14:textId="19D3B6C5" w:rsidR="008074EA" w:rsidRPr="00AC1552" w:rsidRDefault="006E3957" w:rsidP="008074EA">
      <w:pPr>
        <w:pStyle w:val="BodyText3"/>
        <w:widowControl w:val="0"/>
        <w:rPr>
          <w:rFonts w:ascii="Verdana" w:hAnsi="Verdana"/>
          <w:sz w:val="22"/>
          <w:szCs w:val="22"/>
          <w:lang w:val="es-419"/>
          <w14:ligatures w14:val="none"/>
        </w:rPr>
      </w:pPr>
      <w:r w:rsidRPr="00AC1552">
        <w:rPr>
          <w:rFonts w:ascii="Verdana" w:hAnsi="Verdana"/>
          <w:sz w:val="22"/>
          <w:szCs w:val="22"/>
          <w:lang w:val="es-419"/>
        </w:rPr>
        <w:t xml:space="preserve">Sabemos que puede ser difícil hablar con su proveedor si su primer idioma no es inglés o es sordo, tiene problemas de audición, o tiene dificultad para hablar. Usted puede pedir por un intérprete. Intérpretes son gratuitos and están disponibles en todos los lenguajes, incluyendo el lenguaje de señas. Un intérprete le puede ayudar por teléfono y acompañarlo a sus citas de la salud mental. El intérprete puede facilitar la comunicación entre su proveedor y usted. También puede que tengamos proveedores que hablan su idioma o el lenguaje de señas. </w:t>
      </w:r>
      <w:r w:rsidR="008074EA" w:rsidRPr="00AC1552">
        <w:rPr>
          <w:rFonts w:ascii="Verdana" w:hAnsi="Verdana"/>
          <w:sz w:val="22"/>
          <w:szCs w:val="22"/>
          <w:lang w:val="es-ES"/>
          <w14:ligatures w14:val="none"/>
        </w:rPr>
        <w:t xml:space="preserve">Para pedir por un intérprete o un proveedor que hable su idioma o por señas, favor de </w:t>
      </w:r>
      <w:r w:rsidR="004C594D" w:rsidRPr="00AC1552">
        <w:rPr>
          <w:rFonts w:ascii="Verdana" w:hAnsi="Verdana"/>
          <w:sz w:val="22"/>
          <w:szCs w:val="22"/>
          <w:lang w:val="es-ES"/>
          <w14:ligatures w14:val="none"/>
        </w:rPr>
        <w:t>llamarnos</w:t>
      </w:r>
      <w:r w:rsidR="008074EA" w:rsidRPr="00AC1552">
        <w:rPr>
          <w:rFonts w:ascii="Verdana" w:hAnsi="Verdana"/>
          <w:sz w:val="22"/>
          <w:szCs w:val="22"/>
          <w:lang w:val="es-ES"/>
          <w14:ligatures w14:val="none"/>
        </w:rPr>
        <w:t xml:space="preserve"> al 435-752-0750, </w:t>
      </w:r>
      <w:r w:rsidR="0087681B">
        <w:rPr>
          <w:rFonts w:ascii="Verdana" w:hAnsi="Verdana"/>
          <w:sz w:val="22"/>
          <w:szCs w:val="22"/>
          <w:lang w:val="es-ES"/>
          <w14:ligatures w14:val="none"/>
        </w:rPr>
        <w:t xml:space="preserve">o al </w:t>
      </w:r>
      <w:r w:rsidR="008074EA" w:rsidRPr="00AC1552">
        <w:rPr>
          <w:rFonts w:ascii="Verdana" w:hAnsi="Verdana"/>
          <w:sz w:val="22"/>
          <w:szCs w:val="22"/>
          <w:lang w:val="es-ES"/>
          <w14:ligatures w14:val="none"/>
        </w:rPr>
        <w:t>435-734-9449</w:t>
      </w:r>
      <w:r w:rsidR="0087681B">
        <w:rPr>
          <w:rFonts w:ascii="Verdana" w:hAnsi="Verdana"/>
          <w:sz w:val="22"/>
          <w:szCs w:val="22"/>
          <w:lang w:val="es-ES"/>
          <w14:ligatures w14:val="none"/>
        </w:rPr>
        <w:t xml:space="preserve"> (Brigham City)</w:t>
      </w:r>
      <w:r w:rsidR="008074EA" w:rsidRPr="00AC1552">
        <w:rPr>
          <w:rFonts w:ascii="Verdana" w:hAnsi="Verdana"/>
          <w:sz w:val="22"/>
          <w:szCs w:val="22"/>
          <w:lang w:val="es-ES"/>
          <w14:ligatures w14:val="none"/>
        </w:rPr>
        <w:t>, o</w:t>
      </w:r>
      <w:r w:rsidRPr="00AC1552">
        <w:rPr>
          <w:rFonts w:ascii="Verdana" w:hAnsi="Verdana"/>
          <w:sz w:val="22"/>
          <w:szCs w:val="22"/>
          <w:lang w:val="es-ES"/>
          <w14:ligatures w14:val="none"/>
        </w:rPr>
        <w:t xml:space="preserve"> </w:t>
      </w:r>
      <w:r w:rsidR="0087681B">
        <w:rPr>
          <w:rFonts w:ascii="Verdana" w:hAnsi="Verdana"/>
          <w:sz w:val="22"/>
          <w:szCs w:val="22"/>
          <w:lang w:val="es-ES"/>
          <w14:ligatures w14:val="none"/>
        </w:rPr>
        <w:t xml:space="preserve">al </w:t>
      </w:r>
      <w:r w:rsidR="008074EA" w:rsidRPr="00AC1552">
        <w:rPr>
          <w:rFonts w:ascii="Verdana" w:hAnsi="Verdana"/>
          <w:sz w:val="22"/>
          <w:szCs w:val="22"/>
          <w:lang w:val="es-ES"/>
          <w14:ligatures w14:val="none"/>
        </w:rPr>
        <w:t>1-800-620-9949</w:t>
      </w:r>
      <w:r w:rsidR="008074EA" w:rsidRPr="00AC1552">
        <w:rPr>
          <w:rFonts w:ascii="Verdana" w:hAnsi="Verdana"/>
          <w:sz w:val="22"/>
          <w:szCs w:val="22"/>
          <w:lang w:val="es-419"/>
          <w14:ligatures w14:val="none"/>
        </w:rPr>
        <w:t>.</w:t>
      </w:r>
    </w:p>
    <w:p w14:paraId="69D59067" w14:textId="77777777" w:rsidR="008074EA" w:rsidRPr="00AC1552" w:rsidRDefault="008074EA" w:rsidP="00AC1552">
      <w:pPr>
        <w:rPr>
          <w:rFonts w:ascii="Verdana" w:hAnsi="Verdana"/>
          <w:sz w:val="22"/>
          <w:szCs w:val="22"/>
          <w:lang w:val="es-419"/>
          <w14:ligatures w14:val="none"/>
        </w:rPr>
      </w:pPr>
      <w:r w:rsidRPr="00AC1552">
        <w:rPr>
          <w:rFonts w:ascii="Verdana" w:hAnsi="Verdana"/>
          <w:sz w:val="22"/>
          <w:szCs w:val="22"/>
          <w:lang w:val="es-419"/>
          <w14:ligatures w14:val="none"/>
        </w:rPr>
        <w:t> </w:t>
      </w:r>
    </w:p>
    <w:p w14:paraId="12EABB3B" w14:textId="7BE2E6D3" w:rsidR="007A70C9" w:rsidRPr="00AC1552" w:rsidRDefault="003B5A2D" w:rsidP="00E82F9D">
      <w:pPr>
        <w:ind w:right="659"/>
        <w:rPr>
          <w:rFonts w:ascii="Verdana" w:hAnsi="Verdana"/>
          <w:color w:val="5A5A5A"/>
          <w:sz w:val="22"/>
          <w:szCs w:val="22"/>
          <w:highlight w:val="yellow"/>
          <w:lang w:val="es-419"/>
        </w:rPr>
      </w:pPr>
      <w:r w:rsidRPr="00E82F9D">
        <w:rPr>
          <w:rFonts w:ascii="Verdana" w:eastAsiaTheme="majorEastAsia" w:hAnsi="Verdana" w:cstheme="majorBidi"/>
          <w:b/>
          <w:bCs/>
          <w:color w:val="auto"/>
          <w:sz w:val="22"/>
          <w:szCs w:val="22"/>
          <w:lang w:val="es-419"/>
          <w14:ligatures w14:val="none"/>
        </w:rPr>
        <w:t xml:space="preserve">¿QUÉ SUCEDE SI QUIERO LLAMAR A BEAR RIVER MENTAL HEALTH Y SOY SORDO, </w:t>
      </w:r>
      <w:r w:rsidR="007A70C9" w:rsidRPr="00E82F9D">
        <w:rPr>
          <w:rFonts w:ascii="Verdana" w:hAnsi="Verdana"/>
          <w:b/>
          <w:bCs/>
          <w:color w:val="auto"/>
          <w:sz w:val="22"/>
          <w:szCs w:val="22"/>
          <w:lang w:val="es-419"/>
          <w14:ligatures w14:val="none"/>
        </w:rPr>
        <w:t>TENGO PROBLEMAS DE AUDICiON</w:t>
      </w:r>
      <w:r w:rsidR="004E6426">
        <w:rPr>
          <w:rFonts w:ascii="Verdana" w:hAnsi="Verdana"/>
          <w:b/>
          <w:bCs/>
          <w:color w:val="auto"/>
          <w:sz w:val="22"/>
          <w:szCs w:val="22"/>
          <w:lang w:val="es-419"/>
          <w14:ligatures w14:val="none"/>
        </w:rPr>
        <w:t>?</w:t>
      </w:r>
      <w:r w:rsidR="007A70C9" w:rsidRPr="00AC1552">
        <w:rPr>
          <w:rFonts w:ascii="Verdana" w:hAnsi="Verdana"/>
          <w:b/>
          <w:bCs/>
          <w:sz w:val="22"/>
          <w:szCs w:val="22"/>
          <w:lang w:val="es-419"/>
          <w14:ligatures w14:val="none"/>
        </w:rPr>
        <w:t xml:space="preserve"> </w:t>
      </w:r>
    </w:p>
    <w:p w14:paraId="521D9170" w14:textId="118CA0F9" w:rsidR="007A70C9" w:rsidRPr="00B507F8" w:rsidRDefault="007A70C9" w:rsidP="00E82F9D">
      <w:pPr>
        <w:ind w:right="659"/>
        <w:rPr>
          <w:rFonts w:ascii="Verdana" w:hAnsi="Verdana"/>
          <w:color w:val="auto"/>
          <w:sz w:val="22"/>
          <w:szCs w:val="22"/>
          <w:lang w:val="es-419"/>
        </w:rPr>
      </w:pPr>
      <w:r w:rsidRPr="00E82F9D">
        <w:rPr>
          <w:rFonts w:ascii="Verdana" w:hAnsi="Verdana"/>
          <w:color w:val="auto"/>
          <w:sz w:val="22"/>
          <w:szCs w:val="22"/>
          <w:lang w:val="es-419"/>
        </w:rPr>
        <w:t>Puede</w:t>
      </w:r>
      <w:r w:rsidRPr="00E82F9D">
        <w:rPr>
          <w:rFonts w:ascii="Verdana" w:hAnsi="Verdana"/>
          <w:color w:val="auto"/>
          <w:spacing w:val="-6"/>
          <w:sz w:val="22"/>
          <w:szCs w:val="22"/>
          <w:lang w:val="es-419"/>
        </w:rPr>
        <w:t xml:space="preserve"> </w:t>
      </w:r>
      <w:r w:rsidRPr="00B507F8">
        <w:rPr>
          <w:rFonts w:ascii="Verdana" w:hAnsi="Verdana"/>
          <w:color w:val="auto"/>
          <w:sz w:val="22"/>
          <w:szCs w:val="22"/>
          <w:lang w:val="es-419"/>
        </w:rPr>
        <w:t>llamar</w:t>
      </w:r>
      <w:r w:rsidRPr="00B507F8">
        <w:rPr>
          <w:rFonts w:ascii="Verdana" w:hAnsi="Verdana"/>
          <w:color w:val="auto"/>
          <w:spacing w:val="-7"/>
          <w:sz w:val="22"/>
          <w:szCs w:val="22"/>
          <w:lang w:val="es-419"/>
        </w:rPr>
        <w:t xml:space="preserve"> </w:t>
      </w:r>
      <w:r w:rsidRPr="00B507F8">
        <w:rPr>
          <w:rFonts w:ascii="Verdana" w:hAnsi="Verdana"/>
          <w:color w:val="auto"/>
          <w:sz w:val="22"/>
          <w:szCs w:val="22"/>
          <w:lang w:val="es-419"/>
        </w:rPr>
        <w:t>a</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Relay</w:t>
      </w:r>
      <w:r w:rsidRPr="00B507F8">
        <w:rPr>
          <w:rFonts w:ascii="Verdana" w:hAnsi="Verdana"/>
          <w:color w:val="auto"/>
          <w:spacing w:val="-8"/>
          <w:sz w:val="22"/>
          <w:szCs w:val="22"/>
          <w:lang w:val="es-419"/>
        </w:rPr>
        <w:t xml:space="preserve"> </w:t>
      </w:r>
      <w:r w:rsidRPr="00B507F8">
        <w:rPr>
          <w:rFonts w:ascii="Verdana" w:hAnsi="Verdana"/>
          <w:color w:val="auto"/>
          <w:sz w:val="22"/>
          <w:szCs w:val="22"/>
          <w:lang w:val="es-419"/>
        </w:rPr>
        <w:t>Utah</w:t>
      </w:r>
      <w:r w:rsidRPr="00B507F8">
        <w:rPr>
          <w:rFonts w:ascii="Verdana" w:hAnsi="Verdana"/>
          <w:color w:val="auto"/>
          <w:spacing w:val="-7"/>
          <w:sz w:val="22"/>
          <w:szCs w:val="22"/>
          <w:lang w:val="es-419"/>
        </w:rPr>
        <w:t xml:space="preserve"> </w:t>
      </w:r>
      <w:r w:rsidRPr="00B507F8">
        <w:rPr>
          <w:rFonts w:ascii="Verdana" w:hAnsi="Verdana"/>
          <w:color w:val="auto"/>
          <w:sz w:val="22"/>
          <w:szCs w:val="22"/>
          <w:lang w:val="es-419"/>
        </w:rPr>
        <w:t>al</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711 o al 1-800-346-4128.</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Si</w:t>
      </w:r>
      <w:r w:rsidRPr="00B507F8">
        <w:rPr>
          <w:rFonts w:ascii="Verdana" w:hAnsi="Verdana"/>
          <w:color w:val="auto"/>
          <w:spacing w:val="-7"/>
          <w:sz w:val="22"/>
          <w:szCs w:val="22"/>
          <w:lang w:val="es-419"/>
        </w:rPr>
        <w:t xml:space="preserve"> </w:t>
      </w:r>
      <w:r w:rsidRPr="00B507F8">
        <w:rPr>
          <w:rFonts w:ascii="Verdana" w:hAnsi="Verdana"/>
          <w:color w:val="auto"/>
          <w:sz w:val="22"/>
          <w:szCs w:val="22"/>
          <w:lang w:val="es-419"/>
        </w:rPr>
        <w:t>le</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resulta</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difícil</w:t>
      </w:r>
      <w:r w:rsidRPr="00B507F8">
        <w:rPr>
          <w:rFonts w:ascii="Verdana" w:hAnsi="Verdana"/>
          <w:color w:val="auto"/>
          <w:spacing w:val="-7"/>
          <w:sz w:val="22"/>
          <w:szCs w:val="22"/>
          <w:lang w:val="es-419"/>
        </w:rPr>
        <w:t xml:space="preserve"> </w:t>
      </w:r>
      <w:r w:rsidRPr="00B507F8">
        <w:rPr>
          <w:rFonts w:ascii="Verdana" w:hAnsi="Verdana"/>
          <w:color w:val="auto"/>
          <w:sz w:val="22"/>
          <w:szCs w:val="22"/>
          <w:lang w:val="es-419"/>
        </w:rPr>
        <w:t>hablar,</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también</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puede</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llamar</w:t>
      </w:r>
      <w:r w:rsidRPr="00B507F8">
        <w:rPr>
          <w:rFonts w:ascii="Verdana" w:hAnsi="Verdana"/>
          <w:color w:val="auto"/>
          <w:spacing w:val="-7"/>
          <w:sz w:val="22"/>
          <w:szCs w:val="22"/>
          <w:lang w:val="es-419"/>
        </w:rPr>
        <w:t xml:space="preserve"> </w:t>
      </w:r>
      <w:r w:rsidRPr="00B507F8">
        <w:rPr>
          <w:rFonts w:ascii="Verdana" w:hAnsi="Verdana"/>
          <w:color w:val="auto"/>
          <w:sz w:val="22"/>
          <w:szCs w:val="22"/>
          <w:lang w:val="es-419"/>
        </w:rPr>
        <w:t>a</w:t>
      </w:r>
      <w:r w:rsidRPr="00B507F8">
        <w:rPr>
          <w:rFonts w:ascii="Verdana" w:hAnsi="Verdana"/>
          <w:color w:val="auto"/>
          <w:spacing w:val="-6"/>
          <w:sz w:val="22"/>
          <w:szCs w:val="22"/>
          <w:lang w:val="es-419"/>
        </w:rPr>
        <w:t xml:space="preserve"> </w:t>
      </w:r>
      <w:r w:rsidRPr="00B507F8">
        <w:rPr>
          <w:rFonts w:ascii="Verdana" w:hAnsi="Verdana"/>
          <w:color w:val="auto"/>
          <w:sz w:val="22"/>
          <w:szCs w:val="22"/>
          <w:lang w:val="es-419"/>
        </w:rPr>
        <w:t xml:space="preserve">Speech-to-Speech Relay Utah al 1-888-346-5822 y una persona capacitada lo ayudará. </w:t>
      </w:r>
      <w:bookmarkStart w:id="11" w:name="_Hlk150164778"/>
      <w:r w:rsidRPr="00B507F8">
        <w:rPr>
          <w:rFonts w:ascii="Verdana" w:hAnsi="Verdana"/>
          <w:color w:val="auto"/>
          <w:sz w:val="22"/>
          <w:szCs w:val="22"/>
          <w:lang w:val="es-419"/>
        </w:rPr>
        <w:t>Si habla español</w:t>
      </w:r>
      <w:r w:rsidRPr="00B507F8">
        <w:rPr>
          <w:rFonts w:ascii="Verdana" w:hAnsi="Verdana"/>
          <w:color w:val="auto"/>
          <w:spacing w:val="-2"/>
          <w:sz w:val="22"/>
          <w:szCs w:val="22"/>
          <w:lang w:val="es-419"/>
        </w:rPr>
        <w:t xml:space="preserve"> </w:t>
      </w:r>
      <w:r w:rsidRPr="00B507F8">
        <w:rPr>
          <w:rFonts w:ascii="Verdana" w:hAnsi="Verdana"/>
          <w:color w:val="auto"/>
          <w:sz w:val="22"/>
          <w:szCs w:val="22"/>
          <w:lang w:val="es-419"/>
        </w:rPr>
        <w:t>y</w:t>
      </w:r>
      <w:r w:rsidRPr="00B507F8">
        <w:rPr>
          <w:rFonts w:ascii="Verdana" w:hAnsi="Verdana"/>
          <w:color w:val="auto"/>
          <w:spacing w:val="-2"/>
          <w:sz w:val="22"/>
          <w:szCs w:val="22"/>
          <w:lang w:val="es-419"/>
        </w:rPr>
        <w:t xml:space="preserve"> </w:t>
      </w:r>
      <w:r w:rsidRPr="00B507F8">
        <w:rPr>
          <w:rFonts w:ascii="Verdana" w:hAnsi="Verdana"/>
          <w:color w:val="auto"/>
          <w:sz w:val="22"/>
          <w:szCs w:val="22"/>
          <w:lang w:val="es-419"/>
        </w:rPr>
        <w:t>es</w:t>
      </w:r>
      <w:r w:rsidRPr="00B507F8">
        <w:rPr>
          <w:rFonts w:ascii="Verdana" w:hAnsi="Verdana"/>
          <w:color w:val="auto"/>
          <w:spacing w:val="-3"/>
          <w:sz w:val="22"/>
          <w:szCs w:val="22"/>
          <w:lang w:val="es-419"/>
        </w:rPr>
        <w:t xml:space="preserve"> </w:t>
      </w:r>
      <w:r w:rsidRPr="00B507F8">
        <w:rPr>
          <w:rFonts w:ascii="Verdana" w:hAnsi="Verdana"/>
          <w:color w:val="auto"/>
          <w:sz w:val="22"/>
          <w:szCs w:val="22"/>
          <w:lang w:val="es-419"/>
        </w:rPr>
        <w:t>sordo,</w:t>
      </w:r>
      <w:r w:rsidRPr="00B507F8">
        <w:rPr>
          <w:rFonts w:ascii="Verdana" w:hAnsi="Verdana"/>
          <w:color w:val="auto"/>
          <w:spacing w:val="-1"/>
          <w:sz w:val="22"/>
          <w:szCs w:val="22"/>
          <w:lang w:val="es-419"/>
        </w:rPr>
        <w:t xml:space="preserve"> </w:t>
      </w:r>
      <w:r w:rsidRPr="00B507F8">
        <w:rPr>
          <w:rFonts w:ascii="Verdana" w:hAnsi="Verdana"/>
          <w:color w:val="auto"/>
          <w:sz w:val="22"/>
          <w:szCs w:val="22"/>
          <w:lang w:val="es-419"/>
        </w:rPr>
        <w:t>tiene</w:t>
      </w:r>
      <w:r w:rsidRPr="00B507F8">
        <w:rPr>
          <w:rFonts w:ascii="Verdana" w:hAnsi="Verdana"/>
          <w:color w:val="auto"/>
          <w:spacing w:val="-3"/>
          <w:sz w:val="22"/>
          <w:szCs w:val="22"/>
          <w:lang w:val="es-419"/>
        </w:rPr>
        <w:t xml:space="preserve"> </w:t>
      </w:r>
      <w:r w:rsidRPr="00B507F8">
        <w:rPr>
          <w:rFonts w:ascii="Verdana" w:hAnsi="Verdana"/>
          <w:color w:val="auto"/>
          <w:sz w:val="22"/>
          <w:szCs w:val="22"/>
          <w:lang w:val="es-419"/>
        </w:rPr>
        <w:t>problemas</w:t>
      </w:r>
      <w:r w:rsidRPr="00B507F8">
        <w:rPr>
          <w:rFonts w:ascii="Verdana" w:hAnsi="Verdana"/>
          <w:color w:val="auto"/>
          <w:spacing w:val="-3"/>
          <w:sz w:val="22"/>
          <w:szCs w:val="22"/>
          <w:lang w:val="es-419"/>
        </w:rPr>
        <w:t xml:space="preserve"> </w:t>
      </w:r>
      <w:r w:rsidRPr="00B507F8">
        <w:rPr>
          <w:rFonts w:ascii="Verdana" w:hAnsi="Verdana"/>
          <w:color w:val="auto"/>
          <w:sz w:val="22"/>
          <w:szCs w:val="22"/>
          <w:lang w:val="es-419"/>
        </w:rPr>
        <w:t>de</w:t>
      </w:r>
      <w:r w:rsidRPr="00B507F8">
        <w:rPr>
          <w:rFonts w:ascii="Verdana" w:hAnsi="Verdana"/>
          <w:color w:val="auto"/>
          <w:spacing w:val="-3"/>
          <w:sz w:val="22"/>
          <w:szCs w:val="22"/>
          <w:lang w:val="es-419"/>
        </w:rPr>
        <w:t xml:space="preserve"> </w:t>
      </w:r>
      <w:r w:rsidRPr="00B507F8">
        <w:rPr>
          <w:rFonts w:ascii="Verdana" w:hAnsi="Verdana"/>
          <w:color w:val="auto"/>
          <w:sz w:val="22"/>
          <w:szCs w:val="22"/>
          <w:lang w:val="es-419"/>
        </w:rPr>
        <w:t>audición,</w:t>
      </w:r>
      <w:r w:rsidRPr="00B507F8">
        <w:rPr>
          <w:rFonts w:ascii="Verdana" w:hAnsi="Verdana"/>
          <w:color w:val="auto"/>
          <w:spacing w:val="-1"/>
          <w:sz w:val="22"/>
          <w:szCs w:val="22"/>
          <w:lang w:val="es-419"/>
        </w:rPr>
        <w:t xml:space="preserve"> </w:t>
      </w:r>
      <w:r w:rsidRPr="00B507F8">
        <w:rPr>
          <w:rFonts w:ascii="Verdana" w:hAnsi="Verdana"/>
          <w:color w:val="auto"/>
          <w:sz w:val="22"/>
          <w:szCs w:val="22"/>
          <w:lang w:val="es-419"/>
        </w:rPr>
        <w:t>o</w:t>
      </w:r>
      <w:r w:rsidRPr="00B507F8">
        <w:rPr>
          <w:rFonts w:ascii="Verdana" w:hAnsi="Verdana"/>
          <w:color w:val="auto"/>
          <w:spacing w:val="-1"/>
          <w:sz w:val="22"/>
          <w:szCs w:val="22"/>
          <w:lang w:val="es-419"/>
        </w:rPr>
        <w:t xml:space="preserve"> </w:t>
      </w:r>
      <w:r w:rsidRPr="00B507F8">
        <w:rPr>
          <w:rFonts w:ascii="Verdana" w:hAnsi="Verdana"/>
          <w:color w:val="auto"/>
          <w:sz w:val="22"/>
          <w:szCs w:val="22"/>
          <w:lang w:val="es-ES"/>
        </w:rPr>
        <w:t>le</w:t>
      </w:r>
      <w:r w:rsidRPr="00B507F8">
        <w:rPr>
          <w:rFonts w:ascii="Verdana" w:hAnsi="Verdana"/>
          <w:color w:val="auto"/>
          <w:spacing w:val="-1"/>
          <w:sz w:val="22"/>
          <w:szCs w:val="22"/>
          <w:lang w:val="es-ES"/>
        </w:rPr>
        <w:t xml:space="preserve"> </w:t>
      </w:r>
      <w:r w:rsidRPr="00B507F8">
        <w:rPr>
          <w:rFonts w:ascii="Verdana" w:hAnsi="Verdana"/>
          <w:color w:val="auto"/>
          <w:sz w:val="22"/>
          <w:szCs w:val="22"/>
          <w:lang w:val="es-ES"/>
        </w:rPr>
        <w:t>cuesta</w:t>
      </w:r>
      <w:r w:rsidRPr="00B507F8">
        <w:rPr>
          <w:rFonts w:ascii="Verdana" w:hAnsi="Verdana"/>
          <w:color w:val="auto"/>
          <w:spacing w:val="-3"/>
          <w:sz w:val="22"/>
          <w:szCs w:val="22"/>
          <w:lang w:val="es-ES"/>
        </w:rPr>
        <w:t xml:space="preserve"> </w:t>
      </w:r>
      <w:r w:rsidRPr="00B507F8">
        <w:rPr>
          <w:rFonts w:ascii="Verdana" w:hAnsi="Verdana"/>
          <w:color w:val="auto"/>
          <w:sz w:val="22"/>
          <w:szCs w:val="22"/>
          <w:lang w:val="es-ES"/>
        </w:rPr>
        <w:t>trabajo</w:t>
      </w:r>
      <w:r w:rsidRPr="00B507F8">
        <w:rPr>
          <w:rFonts w:ascii="Verdana" w:hAnsi="Verdana"/>
          <w:color w:val="auto"/>
          <w:spacing w:val="-1"/>
          <w:sz w:val="22"/>
          <w:szCs w:val="22"/>
          <w:lang w:val="es-ES"/>
        </w:rPr>
        <w:t xml:space="preserve"> </w:t>
      </w:r>
      <w:r w:rsidRPr="00B507F8">
        <w:rPr>
          <w:rFonts w:ascii="Verdana" w:hAnsi="Verdana"/>
          <w:color w:val="auto"/>
          <w:sz w:val="22"/>
          <w:szCs w:val="22"/>
          <w:lang w:val="es-ES"/>
        </w:rPr>
        <w:t>hablar,</w:t>
      </w:r>
      <w:r w:rsidRPr="00B507F8">
        <w:rPr>
          <w:rFonts w:ascii="Verdana" w:hAnsi="Verdana"/>
          <w:color w:val="auto"/>
          <w:spacing w:val="-1"/>
          <w:sz w:val="22"/>
          <w:szCs w:val="22"/>
          <w:lang w:val="es-419"/>
        </w:rPr>
        <w:t xml:space="preserve"> </w:t>
      </w:r>
      <w:r w:rsidRPr="00B507F8">
        <w:rPr>
          <w:rFonts w:ascii="Verdana" w:hAnsi="Verdana"/>
          <w:color w:val="auto"/>
          <w:sz w:val="22"/>
          <w:szCs w:val="22"/>
          <w:lang w:val="es-419"/>
        </w:rPr>
        <w:t>llame</w:t>
      </w:r>
      <w:r w:rsidRPr="00B507F8">
        <w:rPr>
          <w:rFonts w:ascii="Verdana" w:hAnsi="Verdana"/>
          <w:color w:val="auto"/>
          <w:spacing w:val="-3"/>
          <w:sz w:val="22"/>
          <w:szCs w:val="22"/>
          <w:lang w:val="es-419"/>
        </w:rPr>
        <w:t xml:space="preserve"> </w:t>
      </w:r>
      <w:r w:rsidRPr="00B507F8">
        <w:rPr>
          <w:rFonts w:ascii="Verdana" w:hAnsi="Verdana"/>
          <w:color w:val="auto"/>
          <w:sz w:val="22"/>
          <w:szCs w:val="22"/>
          <w:lang w:val="es-419"/>
        </w:rPr>
        <w:t>a</w:t>
      </w:r>
      <w:r w:rsidRPr="00B507F8">
        <w:rPr>
          <w:rFonts w:ascii="Verdana" w:hAnsi="Verdana"/>
          <w:color w:val="auto"/>
          <w:spacing w:val="-1"/>
          <w:sz w:val="22"/>
          <w:szCs w:val="22"/>
          <w:lang w:val="es-419"/>
        </w:rPr>
        <w:t xml:space="preserve"> </w:t>
      </w:r>
      <w:r w:rsidRPr="00B507F8">
        <w:rPr>
          <w:rFonts w:ascii="Verdana" w:hAnsi="Verdana"/>
          <w:color w:val="auto"/>
          <w:sz w:val="22"/>
          <w:szCs w:val="22"/>
          <w:lang w:val="es-419"/>
        </w:rPr>
        <w:t>Spanish Relay Utah al 1-888-346-3162.</w:t>
      </w:r>
    </w:p>
    <w:bookmarkEnd w:id="11"/>
    <w:p w14:paraId="246F24DD" w14:textId="77777777" w:rsidR="00E82F9D" w:rsidRPr="00E82F9D" w:rsidRDefault="00E82F9D" w:rsidP="008074EA">
      <w:pPr>
        <w:pStyle w:val="msoaccenttext8"/>
        <w:widowControl w:val="0"/>
        <w:rPr>
          <w:rFonts w:ascii="Verdana" w:hAnsi="Verdana"/>
          <w:sz w:val="22"/>
          <w:szCs w:val="22"/>
          <w:lang w:val="es-ES"/>
          <w14:ligatures w14:val="none"/>
        </w:rPr>
      </w:pPr>
    </w:p>
    <w:p w14:paraId="6815554F" w14:textId="7699C922" w:rsidR="008074EA" w:rsidRPr="00F855FD" w:rsidRDefault="008074EA" w:rsidP="00E44A4D">
      <w:pPr>
        <w:pStyle w:val="Heading1"/>
        <w:rPr>
          <w:rFonts w:ascii="Verdana" w:hAnsi="Verdana"/>
          <w:b/>
          <w:bCs/>
          <w:color w:val="auto"/>
          <w:sz w:val="24"/>
          <w:szCs w:val="24"/>
          <w:u w:val="single"/>
        </w:rPr>
      </w:pPr>
      <w:bookmarkStart w:id="12" w:name="_Toc154652680"/>
      <w:r w:rsidRPr="00F855FD">
        <w:rPr>
          <w:rFonts w:ascii="Verdana" w:hAnsi="Verdana"/>
          <w:b/>
          <w:bCs/>
          <w:color w:val="auto"/>
          <w:sz w:val="24"/>
          <w:szCs w:val="24"/>
          <w:u w:val="single"/>
        </w:rPr>
        <w:t>GETTING MENTAL HEALTH SERVICES</w:t>
      </w:r>
      <w:bookmarkEnd w:id="12"/>
    </w:p>
    <w:p w14:paraId="0B7509D7" w14:textId="77777777" w:rsidR="003B5A2D" w:rsidRDefault="008074EA" w:rsidP="008074EA">
      <w:pPr>
        <w:widowControl w:val="0"/>
        <w:rPr>
          <w:rFonts w:ascii="Verdana" w:hAnsi="Verdana"/>
          <w:sz w:val="24"/>
          <w:szCs w:val="24"/>
          <w14:ligatures w14:val="none"/>
        </w:rPr>
      </w:pPr>
      <w:r w:rsidRPr="0030097D">
        <w:rPr>
          <w:rFonts w:ascii="Verdana" w:hAnsi="Verdana"/>
          <w:sz w:val="24"/>
          <w:szCs w:val="24"/>
          <w14:ligatures w14:val="none"/>
        </w:rPr>
        <w:t> </w:t>
      </w:r>
    </w:p>
    <w:p w14:paraId="47809899" w14:textId="65049B8E" w:rsidR="008074EA" w:rsidRPr="00E44A4D" w:rsidRDefault="003B5A2D" w:rsidP="00112594">
      <w:pPr>
        <w:rPr>
          <w:rFonts w:ascii="Verdana" w:hAnsi="Verdana"/>
          <w:bCs/>
          <w:sz w:val="22"/>
          <w:szCs w:val="22"/>
          <w14:ligatures w14:val="none"/>
        </w:rPr>
      </w:pPr>
      <w:r w:rsidRPr="00E44A4D">
        <w:rPr>
          <w:rFonts w:ascii="Verdana" w:hAnsi="Verdana"/>
          <w:b/>
          <w:bCs/>
          <w:sz w:val="22"/>
          <w:szCs w:val="22"/>
          <w14:ligatures w14:val="none"/>
        </w:rPr>
        <w:t>HOW DO I GET MENTAL HEALTH SERVICES? - WHERE DO I GO?</w:t>
      </w:r>
      <w:r w:rsidR="008074EA" w:rsidRPr="00E44A4D">
        <w:rPr>
          <w:rFonts w:ascii="Verdana" w:hAnsi="Verdana"/>
          <w:bCs/>
          <w:sz w:val="22"/>
          <w:szCs w:val="22"/>
          <w14:ligatures w14:val="none"/>
        </w:rPr>
        <w:t> </w:t>
      </w:r>
    </w:p>
    <w:p w14:paraId="2B6B12E7" w14:textId="5F3353B0" w:rsidR="008074EA" w:rsidRPr="00E44A4D" w:rsidRDefault="008074EA" w:rsidP="008074EA">
      <w:pPr>
        <w:pStyle w:val="BodyText3"/>
        <w:widowControl w:val="0"/>
        <w:rPr>
          <w:rFonts w:ascii="Verdana" w:hAnsi="Verdana"/>
          <w:sz w:val="22"/>
          <w:szCs w:val="22"/>
          <w14:ligatures w14:val="none"/>
        </w:rPr>
      </w:pPr>
      <w:r w:rsidRPr="00E44A4D">
        <w:rPr>
          <w:rFonts w:ascii="Verdana" w:hAnsi="Verdana"/>
          <w:sz w:val="22"/>
          <w:szCs w:val="22"/>
          <w14:ligatures w14:val="none"/>
        </w:rPr>
        <w:t xml:space="preserve">Call or visit the </w:t>
      </w:r>
      <w:r w:rsidR="00212A09" w:rsidRPr="00E44A4D">
        <w:rPr>
          <w:rFonts w:ascii="Verdana" w:hAnsi="Verdana"/>
          <w:sz w:val="22"/>
          <w:szCs w:val="22"/>
          <w14:ligatures w14:val="none"/>
        </w:rPr>
        <w:t xml:space="preserve">BRMH </w:t>
      </w:r>
      <w:r w:rsidRPr="00E44A4D">
        <w:rPr>
          <w:rFonts w:ascii="Verdana" w:hAnsi="Verdana"/>
          <w:sz w:val="22"/>
          <w:szCs w:val="22"/>
          <w14:ligatures w14:val="none"/>
        </w:rPr>
        <w:t xml:space="preserve">clinic nearest your home at the numbers or locations below, Monday through Friday (Garden City </w:t>
      </w:r>
      <w:r w:rsidR="00652C11">
        <w:rPr>
          <w:rFonts w:ascii="Verdana" w:hAnsi="Verdana"/>
          <w:sz w:val="22"/>
          <w:szCs w:val="22"/>
          <w14:ligatures w14:val="none"/>
        </w:rPr>
        <w:t>and</w:t>
      </w:r>
      <w:r w:rsidRPr="00E44A4D">
        <w:rPr>
          <w:rFonts w:ascii="Verdana" w:hAnsi="Verdana"/>
          <w:sz w:val="22"/>
          <w:szCs w:val="22"/>
          <w14:ligatures w14:val="none"/>
        </w:rPr>
        <w:t xml:space="preserve"> Randolph </w:t>
      </w:r>
      <w:r w:rsidR="00652C11">
        <w:rPr>
          <w:rFonts w:ascii="Verdana" w:hAnsi="Verdana"/>
          <w:sz w:val="22"/>
          <w:szCs w:val="22"/>
          <w14:ligatures w14:val="none"/>
        </w:rPr>
        <w:t xml:space="preserve">offices are </w:t>
      </w:r>
      <w:r w:rsidRPr="00E44A4D">
        <w:rPr>
          <w:rFonts w:ascii="Verdana" w:hAnsi="Verdana"/>
          <w:sz w:val="22"/>
          <w:szCs w:val="22"/>
          <w14:ligatures w14:val="none"/>
        </w:rPr>
        <w:t>open Tuesday and Thursday only). If you need services in the evenings, let us know when you call. Some services can be provided in the evenings</w:t>
      </w:r>
      <w:r w:rsidR="00652C11">
        <w:rPr>
          <w:rFonts w:ascii="Verdana" w:hAnsi="Verdana"/>
          <w:sz w:val="22"/>
          <w:szCs w:val="22"/>
          <w14:ligatures w14:val="none"/>
        </w:rPr>
        <w:t>.</w:t>
      </w:r>
      <w:r w:rsidRPr="00E44A4D">
        <w:rPr>
          <w:rFonts w:ascii="Verdana" w:hAnsi="Verdana"/>
          <w:sz w:val="22"/>
          <w:szCs w:val="22"/>
          <w14:ligatures w14:val="none"/>
        </w:rPr>
        <w:t xml:space="preserve"> </w:t>
      </w:r>
    </w:p>
    <w:p w14:paraId="45C10248" w14:textId="77777777" w:rsidR="008074EA" w:rsidRPr="0030097D" w:rsidRDefault="008074EA" w:rsidP="008074EA">
      <w:pPr>
        <w:pStyle w:val="BodyText3"/>
        <w:widowControl w:val="0"/>
        <w:rPr>
          <w:rFonts w:ascii="Verdana" w:hAnsi="Verdana"/>
          <w:b/>
          <w:bCs/>
          <w:sz w:val="24"/>
          <w:szCs w:val="24"/>
          <w14:ligatures w14:val="none"/>
        </w:rPr>
      </w:pPr>
      <w:r w:rsidRPr="0030097D">
        <w:rPr>
          <w:rFonts w:ascii="Verdana" w:hAnsi="Verdana"/>
          <w:b/>
          <w:bCs/>
          <w:sz w:val="24"/>
          <w:szCs w:val="24"/>
          <w14:ligatures w14:val="none"/>
        </w:rPr>
        <w:t> </w:t>
      </w:r>
    </w:p>
    <w:p w14:paraId="418517FE" w14:textId="574FF18B" w:rsidR="00AC137A" w:rsidRPr="00E44A4D" w:rsidRDefault="008074EA" w:rsidP="008074EA">
      <w:pPr>
        <w:pStyle w:val="BodyText3"/>
        <w:widowControl w:val="0"/>
        <w:rPr>
          <w:rFonts w:ascii="Verdana" w:hAnsi="Verdana"/>
          <w:sz w:val="22"/>
          <w:szCs w:val="22"/>
          <w14:ligatures w14:val="none"/>
        </w:rPr>
      </w:pPr>
      <w:r w:rsidRPr="00E44A4D">
        <w:rPr>
          <w:rFonts w:ascii="Verdana" w:hAnsi="Verdana"/>
          <w:sz w:val="22"/>
          <w:szCs w:val="22"/>
          <w14:ligatures w14:val="none"/>
        </w:rPr>
        <w:t>Logan Outpatient Clinic</w:t>
      </w:r>
      <w:r w:rsidRPr="00E44A4D">
        <w:rPr>
          <w:rFonts w:ascii="Verdana" w:hAnsi="Verdana"/>
          <w:sz w:val="22"/>
          <w:szCs w:val="22"/>
          <w14:ligatures w14:val="none"/>
        </w:rPr>
        <w:tab/>
      </w:r>
      <w:r w:rsidRPr="00E44A4D">
        <w:rPr>
          <w:rFonts w:ascii="Verdana" w:hAnsi="Verdana"/>
          <w:sz w:val="22"/>
          <w:szCs w:val="22"/>
          <w14:ligatures w14:val="none"/>
        </w:rPr>
        <w:tab/>
        <w:t xml:space="preserve">                </w:t>
      </w:r>
      <w:r w:rsidR="00E44A4D">
        <w:rPr>
          <w:rFonts w:ascii="Verdana" w:hAnsi="Verdana"/>
          <w:sz w:val="22"/>
          <w:szCs w:val="22"/>
          <w14:ligatures w14:val="none"/>
        </w:rPr>
        <w:tab/>
      </w:r>
      <w:r w:rsidRPr="00E44A4D">
        <w:rPr>
          <w:rFonts w:ascii="Verdana" w:hAnsi="Verdana"/>
          <w:sz w:val="22"/>
          <w:szCs w:val="22"/>
          <w14:ligatures w14:val="none"/>
        </w:rPr>
        <w:t xml:space="preserve">Brigham City Outpatient Clinic        </w:t>
      </w:r>
    </w:p>
    <w:p w14:paraId="1881603F" w14:textId="608E89F9" w:rsidR="008074EA" w:rsidRPr="00E44A4D" w:rsidRDefault="008074EA" w:rsidP="008074EA">
      <w:pPr>
        <w:pStyle w:val="BodyText3"/>
        <w:widowControl w:val="0"/>
        <w:rPr>
          <w:rFonts w:ascii="Verdana" w:hAnsi="Verdana"/>
          <w:sz w:val="22"/>
          <w:szCs w:val="22"/>
          <w14:ligatures w14:val="none"/>
        </w:rPr>
      </w:pPr>
      <w:r w:rsidRPr="00E44A4D">
        <w:rPr>
          <w:rFonts w:ascii="Verdana" w:hAnsi="Verdana"/>
          <w:sz w:val="22"/>
          <w:szCs w:val="22"/>
          <w14:ligatures w14:val="none"/>
        </w:rPr>
        <w:t>90 East 200 North</w:t>
      </w:r>
      <w:r w:rsidRPr="00E44A4D">
        <w:rPr>
          <w:rFonts w:ascii="Verdana" w:hAnsi="Verdana"/>
          <w:sz w:val="22"/>
          <w:szCs w:val="22"/>
          <w14:ligatures w14:val="none"/>
        </w:rPr>
        <w:tab/>
        <w:t xml:space="preserve">                        </w:t>
      </w:r>
      <w:r w:rsidR="00E44A4D">
        <w:rPr>
          <w:rFonts w:ascii="Verdana" w:hAnsi="Verdana"/>
          <w:sz w:val="22"/>
          <w:szCs w:val="22"/>
          <w14:ligatures w14:val="none"/>
        </w:rPr>
        <w:tab/>
      </w:r>
      <w:r w:rsidR="00E44A4D">
        <w:rPr>
          <w:rFonts w:ascii="Verdana" w:hAnsi="Verdana"/>
          <w:sz w:val="22"/>
          <w:szCs w:val="22"/>
          <w14:ligatures w14:val="none"/>
        </w:rPr>
        <w:tab/>
      </w:r>
      <w:r w:rsidRPr="00E44A4D">
        <w:rPr>
          <w:rFonts w:ascii="Verdana" w:hAnsi="Verdana"/>
          <w:sz w:val="22"/>
          <w:szCs w:val="22"/>
          <w14:ligatures w14:val="none"/>
        </w:rPr>
        <w:t>663 West 950 South</w:t>
      </w:r>
    </w:p>
    <w:p w14:paraId="36560D6E" w14:textId="5936F444" w:rsidR="008074EA" w:rsidRPr="00E44A4D" w:rsidRDefault="008074EA" w:rsidP="008074EA">
      <w:pPr>
        <w:pStyle w:val="BodyText3"/>
        <w:widowControl w:val="0"/>
        <w:rPr>
          <w:rFonts w:ascii="Verdana" w:hAnsi="Verdana"/>
          <w:sz w:val="22"/>
          <w:szCs w:val="22"/>
          <w14:ligatures w14:val="none"/>
        </w:rPr>
      </w:pPr>
      <w:r w:rsidRPr="00E44A4D">
        <w:rPr>
          <w:rFonts w:ascii="Verdana" w:hAnsi="Verdana"/>
          <w:sz w:val="22"/>
          <w:szCs w:val="22"/>
          <w14:ligatures w14:val="none"/>
        </w:rPr>
        <w:t>Logan, UT 84321</w:t>
      </w:r>
      <w:r w:rsidRPr="00E44A4D">
        <w:rPr>
          <w:rFonts w:ascii="Verdana" w:hAnsi="Verdana"/>
          <w:sz w:val="22"/>
          <w:szCs w:val="22"/>
          <w14:ligatures w14:val="none"/>
        </w:rPr>
        <w:tab/>
      </w:r>
      <w:r w:rsidRPr="00E44A4D">
        <w:rPr>
          <w:rFonts w:ascii="Verdana" w:hAnsi="Verdana"/>
          <w:sz w:val="22"/>
          <w:szCs w:val="22"/>
          <w14:ligatures w14:val="none"/>
        </w:rPr>
        <w:tab/>
        <w:t xml:space="preserve">               </w:t>
      </w:r>
      <w:r w:rsidR="00AC137A" w:rsidRPr="00E44A4D">
        <w:rPr>
          <w:rFonts w:ascii="Verdana" w:hAnsi="Verdana"/>
          <w:sz w:val="22"/>
          <w:szCs w:val="22"/>
          <w14:ligatures w14:val="none"/>
        </w:rPr>
        <w:tab/>
        <w:t xml:space="preserve">   </w:t>
      </w:r>
      <w:r w:rsidR="00D0084D" w:rsidRPr="00E44A4D">
        <w:rPr>
          <w:rFonts w:ascii="Verdana" w:hAnsi="Verdana"/>
          <w:sz w:val="22"/>
          <w:szCs w:val="22"/>
          <w14:ligatures w14:val="none"/>
        </w:rPr>
        <w:t xml:space="preserve">   </w:t>
      </w:r>
      <w:r w:rsidR="00E44A4D">
        <w:rPr>
          <w:rFonts w:ascii="Verdana" w:hAnsi="Verdana"/>
          <w:sz w:val="22"/>
          <w:szCs w:val="22"/>
          <w14:ligatures w14:val="none"/>
        </w:rPr>
        <w:tab/>
      </w:r>
      <w:r w:rsidRPr="00E44A4D">
        <w:rPr>
          <w:rFonts w:ascii="Verdana" w:hAnsi="Verdana"/>
          <w:sz w:val="22"/>
          <w:szCs w:val="22"/>
          <w14:ligatures w14:val="none"/>
        </w:rPr>
        <w:t>Brigham City, UT 84302</w:t>
      </w:r>
    </w:p>
    <w:p w14:paraId="1E4E05D0" w14:textId="2C45AE2B" w:rsidR="008074EA" w:rsidRPr="00E44A4D" w:rsidRDefault="008074EA" w:rsidP="008074EA">
      <w:pPr>
        <w:pStyle w:val="BodyText3"/>
        <w:widowControl w:val="0"/>
        <w:rPr>
          <w:rFonts w:ascii="Verdana" w:hAnsi="Verdana"/>
          <w:sz w:val="22"/>
          <w:szCs w:val="22"/>
          <w14:ligatures w14:val="none"/>
        </w:rPr>
      </w:pPr>
      <w:r w:rsidRPr="00E44A4D">
        <w:rPr>
          <w:rFonts w:ascii="Verdana" w:hAnsi="Verdana"/>
          <w:sz w:val="22"/>
          <w:szCs w:val="22"/>
          <w14:ligatures w14:val="none"/>
        </w:rPr>
        <w:t xml:space="preserve">435-752-0750 or 1-800-620-9949         </w:t>
      </w:r>
      <w:r w:rsidR="00E44A4D">
        <w:rPr>
          <w:rFonts w:ascii="Verdana" w:hAnsi="Verdana"/>
          <w:sz w:val="22"/>
          <w:szCs w:val="22"/>
          <w14:ligatures w14:val="none"/>
        </w:rPr>
        <w:tab/>
      </w:r>
      <w:r w:rsidRPr="00E44A4D">
        <w:rPr>
          <w:rFonts w:ascii="Verdana" w:hAnsi="Verdana"/>
          <w:sz w:val="22"/>
          <w:szCs w:val="22"/>
          <w14:ligatures w14:val="none"/>
        </w:rPr>
        <w:t>435-734-9449</w:t>
      </w:r>
    </w:p>
    <w:p w14:paraId="02295827" w14:textId="07277064" w:rsidR="008074EA" w:rsidRPr="00E44A4D" w:rsidRDefault="008074EA" w:rsidP="008074EA">
      <w:pPr>
        <w:pStyle w:val="BodyText3"/>
        <w:widowControl w:val="0"/>
        <w:rPr>
          <w:rFonts w:ascii="Verdana" w:hAnsi="Verdana"/>
          <w:sz w:val="22"/>
          <w:szCs w:val="22"/>
          <w14:ligatures w14:val="none"/>
        </w:rPr>
      </w:pPr>
    </w:p>
    <w:p w14:paraId="65C0D27C" w14:textId="08377CD1" w:rsidR="00AC137A"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Tremonton Outpatient Clinic</w:t>
      </w:r>
      <w:r w:rsidRPr="00E44A4D">
        <w:rPr>
          <w:rFonts w:ascii="Verdana" w:hAnsi="Verdana"/>
          <w:sz w:val="22"/>
          <w:szCs w:val="22"/>
          <w14:ligatures w14:val="none"/>
        </w:rPr>
        <w:tab/>
        <w:t xml:space="preserve">                </w:t>
      </w:r>
      <w:r w:rsidR="00E44A4D">
        <w:rPr>
          <w:rFonts w:ascii="Verdana" w:hAnsi="Verdana"/>
          <w:sz w:val="22"/>
          <w:szCs w:val="22"/>
          <w14:ligatures w14:val="none"/>
        </w:rPr>
        <w:tab/>
      </w:r>
      <w:r w:rsidRPr="00E44A4D">
        <w:rPr>
          <w:rFonts w:ascii="Verdana" w:hAnsi="Verdana"/>
          <w:sz w:val="22"/>
          <w:szCs w:val="22"/>
          <w14:ligatures w14:val="none"/>
        </w:rPr>
        <w:t xml:space="preserve">Garden City Office                                  </w:t>
      </w:r>
    </w:p>
    <w:p w14:paraId="7C53F6A4" w14:textId="53BC258E" w:rsidR="00AD5A0D"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 xml:space="preserve">440 W. 600 N                      </w:t>
      </w:r>
      <w:r w:rsidRPr="00E44A4D">
        <w:rPr>
          <w:rFonts w:ascii="Verdana" w:hAnsi="Verdana"/>
          <w:sz w:val="22"/>
          <w:szCs w:val="22"/>
          <w14:ligatures w14:val="none"/>
        </w:rPr>
        <w:tab/>
        <w:t xml:space="preserve">                </w:t>
      </w:r>
      <w:r w:rsidR="00E44A4D">
        <w:rPr>
          <w:rFonts w:ascii="Verdana" w:hAnsi="Verdana"/>
          <w:sz w:val="22"/>
          <w:szCs w:val="22"/>
          <w14:ligatures w14:val="none"/>
        </w:rPr>
        <w:tab/>
      </w:r>
      <w:r w:rsidRPr="00E44A4D">
        <w:rPr>
          <w:rFonts w:ascii="Verdana" w:hAnsi="Verdana"/>
          <w:sz w:val="22"/>
          <w:szCs w:val="22"/>
          <w14:ligatures w14:val="none"/>
        </w:rPr>
        <w:t>115 South Bear Lake Blvd.</w:t>
      </w:r>
    </w:p>
    <w:p w14:paraId="3C29EBF0" w14:textId="73F9AB4C" w:rsidR="00AD5A0D"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Tremonton, UT 84337</w:t>
      </w:r>
      <w:r w:rsidRPr="00E44A4D">
        <w:rPr>
          <w:rFonts w:ascii="Verdana" w:hAnsi="Verdana"/>
          <w:sz w:val="22"/>
          <w:szCs w:val="22"/>
          <w14:ligatures w14:val="none"/>
        </w:rPr>
        <w:tab/>
      </w:r>
      <w:r w:rsidRPr="00E44A4D">
        <w:rPr>
          <w:rFonts w:ascii="Verdana" w:hAnsi="Verdana"/>
          <w:sz w:val="22"/>
          <w:szCs w:val="22"/>
          <w14:ligatures w14:val="none"/>
        </w:rPr>
        <w:tab/>
        <w:t xml:space="preserve">                </w:t>
      </w:r>
      <w:r w:rsidR="00E44A4D">
        <w:rPr>
          <w:rFonts w:ascii="Verdana" w:hAnsi="Verdana"/>
          <w:sz w:val="22"/>
          <w:szCs w:val="22"/>
          <w14:ligatures w14:val="none"/>
        </w:rPr>
        <w:tab/>
      </w:r>
      <w:r w:rsidRPr="00E44A4D">
        <w:rPr>
          <w:rFonts w:ascii="Verdana" w:hAnsi="Verdana"/>
          <w:sz w:val="22"/>
          <w:szCs w:val="22"/>
          <w14:ligatures w14:val="none"/>
        </w:rPr>
        <w:t>Garden City, UT 84028</w:t>
      </w:r>
      <w:r w:rsidRPr="00E44A4D">
        <w:rPr>
          <w:rFonts w:ascii="Verdana" w:hAnsi="Verdana"/>
          <w:sz w:val="22"/>
          <w:szCs w:val="22"/>
          <w14:ligatures w14:val="none"/>
        </w:rPr>
        <w:tab/>
      </w:r>
    </w:p>
    <w:p w14:paraId="2F4D217E" w14:textId="4C2D8655" w:rsidR="00AD5A0D"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435-257-2168</w:t>
      </w:r>
      <w:r w:rsidRPr="00E44A4D">
        <w:rPr>
          <w:rFonts w:ascii="Verdana" w:hAnsi="Verdana"/>
          <w:sz w:val="22"/>
          <w:szCs w:val="22"/>
          <w14:ligatures w14:val="none"/>
        </w:rPr>
        <w:tab/>
      </w:r>
      <w:r w:rsidRPr="00E44A4D">
        <w:rPr>
          <w:rFonts w:ascii="Verdana" w:hAnsi="Verdana"/>
          <w:sz w:val="22"/>
          <w:szCs w:val="22"/>
          <w14:ligatures w14:val="none"/>
        </w:rPr>
        <w:tab/>
      </w:r>
      <w:r w:rsidRPr="00E44A4D">
        <w:rPr>
          <w:rFonts w:ascii="Verdana" w:hAnsi="Verdana"/>
          <w:sz w:val="22"/>
          <w:szCs w:val="22"/>
          <w14:ligatures w14:val="none"/>
        </w:rPr>
        <w:tab/>
        <w:t xml:space="preserve">                </w:t>
      </w:r>
      <w:r w:rsidR="00E44A4D">
        <w:rPr>
          <w:rFonts w:ascii="Verdana" w:hAnsi="Verdana"/>
          <w:sz w:val="22"/>
          <w:szCs w:val="22"/>
          <w14:ligatures w14:val="none"/>
        </w:rPr>
        <w:tab/>
      </w:r>
      <w:r w:rsidRPr="00E44A4D">
        <w:rPr>
          <w:rFonts w:ascii="Verdana" w:hAnsi="Verdana"/>
          <w:sz w:val="22"/>
          <w:szCs w:val="22"/>
          <w14:ligatures w14:val="none"/>
        </w:rPr>
        <w:t>1-800-620-9949</w:t>
      </w:r>
    </w:p>
    <w:p w14:paraId="0F39D8AC" w14:textId="77777777" w:rsidR="00AC137A"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ab/>
      </w:r>
      <w:r w:rsidRPr="00E44A4D">
        <w:rPr>
          <w:rFonts w:ascii="Verdana" w:hAnsi="Verdana"/>
          <w:sz w:val="22"/>
          <w:szCs w:val="22"/>
          <w14:ligatures w14:val="none"/>
        </w:rPr>
        <w:br/>
        <w:t xml:space="preserve">Randolph Office                   </w:t>
      </w:r>
      <w:r w:rsidRPr="00E44A4D">
        <w:rPr>
          <w:rFonts w:ascii="Verdana" w:hAnsi="Verdana"/>
          <w:sz w:val="22"/>
          <w:szCs w:val="22"/>
          <w14:ligatures w14:val="none"/>
        </w:rPr>
        <w:tab/>
        <w:t xml:space="preserve">     </w:t>
      </w:r>
      <w:r w:rsidRPr="00E44A4D">
        <w:rPr>
          <w:rFonts w:ascii="Verdana" w:hAnsi="Verdana"/>
          <w:sz w:val="22"/>
          <w:szCs w:val="22"/>
          <w14:ligatures w14:val="none"/>
        </w:rPr>
        <w:tab/>
        <w:t xml:space="preserve">                                                                  </w:t>
      </w:r>
    </w:p>
    <w:p w14:paraId="3D0AA74E" w14:textId="3157C553" w:rsidR="00AD5A0D"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275 N. Main Randolph, UT 84064</w:t>
      </w:r>
    </w:p>
    <w:p w14:paraId="7A24DC66" w14:textId="7509EBEB" w:rsidR="00AD5A0D" w:rsidRPr="00E44A4D" w:rsidRDefault="00AD5A0D" w:rsidP="00AC137A">
      <w:pPr>
        <w:pStyle w:val="BodyText3"/>
        <w:widowControl w:val="0"/>
        <w:rPr>
          <w:rFonts w:ascii="Verdana" w:hAnsi="Verdana"/>
          <w:sz w:val="22"/>
          <w:szCs w:val="22"/>
          <w14:ligatures w14:val="none"/>
        </w:rPr>
      </w:pPr>
      <w:r w:rsidRPr="00E44A4D">
        <w:rPr>
          <w:rFonts w:ascii="Verdana" w:hAnsi="Verdana"/>
          <w:sz w:val="22"/>
          <w:szCs w:val="22"/>
          <w14:ligatures w14:val="none"/>
        </w:rPr>
        <w:t xml:space="preserve">1-800-620-9949 </w:t>
      </w:r>
    </w:p>
    <w:p w14:paraId="075BE8D7" w14:textId="77777777" w:rsidR="0001394A" w:rsidRDefault="0001394A" w:rsidP="000D55E7">
      <w:pPr>
        <w:rPr>
          <w:rFonts w:ascii="Verdana" w:hAnsi="Verdana"/>
          <w:b/>
          <w:bCs/>
          <w:color w:val="auto"/>
          <w:sz w:val="22"/>
          <w:szCs w:val="22"/>
          <w14:ligatures w14:val="none"/>
        </w:rPr>
      </w:pPr>
    </w:p>
    <w:p w14:paraId="6559DBB5" w14:textId="38F76EA1" w:rsidR="00AD5A0D" w:rsidRPr="00E44A4D" w:rsidRDefault="003B5A2D" w:rsidP="000D55E7">
      <w:pPr>
        <w:rPr>
          <w:rFonts w:ascii="Verdana" w:hAnsi="Verdana"/>
          <w:bCs/>
          <w:sz w:val="22"/>
          <w:szCs w:val="22"/>
          <w14:ligatures w14:val="none"/>
        </w:rPr>
      </w:pPr>
      <w:r w:rsidRPr="00E44A4D">
        <w:rPr>
          <w:rFonts w:ascii="Verdana" w:hAnsi="Verdana"/>
          <w:b/>
          <w:bCs/>
          <w:color w:val="auto"/>
          <w:sz w:val="22"/>
          <w:szCs w:val="22"/>
          <w14:ligatures w14:val="none"/>
        </w:rPr>
        <w:t>HOW QUICKLY CAN I BE SEEN?</w:t>
      </w:r>
      <w:r w:rsidR="00AD5A0D" w:rsidRPr="00E44A4D">
        <w:rPr>
          <w:rFonts w:ascii="Verdana" w:hAnsi="Verdana"/>
          <w:bCs/>
          <w:sz w:val="22"/>
          <w:szCs w:val="22"/>
          <w14:ligatures w14:val="none"/>
        </w:rPr>
        <w:t> </w:t>
      </w:r>
    </w:p>
    <w:p w14:paraId="434EAAE9" w14:textId="23804D04" w:rsidR="00AD5A0D" w:rsidRPr="00E44A4D" w:rsidRDefault="00AD5A0D" w:rsidP="00AD5A0D">
      <w:pPr>
        <w:pStyle w:val="BodyText3"/>
        <w:widowControl w:val="0"/>
        <w:rPr>
          <w:rFonts w:ascii="Verdana" w:hAnsi="Verdana"/>
          <w:sz w:val="22"/>
          <w:szCs w:val="22"/>
          <w14:ligatures w14:val="none"/>
        </w:rPr>
      </w:pPr>
      <w:r w:rsidRPr="00E44A4D">
        <w:rPr>
          <w:rFonts w:ascii="Verdana" w:hAnsi="Verdana"/>
          <w:sz w:val="22"/>
          <w:szCs w:val="22"/>
          <w14:ligatures w14:val="none"/>
        </w:rPr>
        <w:t xml:space="preserve">If you need emergency </w:t>
      </w:r>
      <w:r w:rsidR="003933F7" w:rsidRPr="00E44A4D">
        <w:rPr>
          <w:rFonts w:ascii="Verdana" w:hAnsi="Verdana"/>
          <w:sz w:val="22"/>
          <w:szCs w:val="22"/>
          <w14:ligatures w14:val="none"/>
        </w:rPr>
        <w:t>care,</w:t>
      </w:r>
      <w:r w:rsidRPr="00E44A4D">
        <w:rPr>
          <w:rFonts w:ascii="Verdana" w:hAnsi="Verdana"/>
          <w:sz w:val="22"/>
          <w:szCs w:val="22"/>
          <w14:ligatures w14:val="none"/>
        </w:rPr>
        <w:t xml:space="preserve"> you will be seen right away.  (See </w:t>
      </w:r>
      <w:r w:rsidRPr="00E44A4D">
        <w:rPr>
          <w:rFonts w:ascii="Verdana" w:hAnsi="Verdana"/>
          <w:i/>
          <w:iCs/>
          <w:sz w:val="22"/>
          <w:szCs w:val="22"/>
          <w14:ligatures w14:val="none"/>
        </w:rPr>
        <w:t xml:space="preserve">Emergency Services, </w:t>
      </w:r>
      <w:r w:rsidRPr="00E44A4D">
        <w:rPr>
          <w:rFonts w:ascii="Verdana" w:hAnsi="Verdana"/>
          <w:sz w:val="22"/>
          <w:szCs w:val="22"/>
          <w14:ligatures w14:val="none"/>
        </w:rPr>
        <w:t xml:space="preserve">on page </w:t>
      </w:r>
      <w:r w:rsidR="005A1593">
        <w:rPr>
          <w:rFonts w:ascii="Verdana" w:hAnsi="Verdana"/>
          <w:sz w:val="22"/>
          <w:szCs w:val="22"/>
          <w14:ligatures w14:val="none"/>
        </w:rPr>
        <w:t>8</w:t>
      </w:r>
      <w:r w:rsidRPr="00E44A4D">
        <w:rPr>
          <w:rFonts w:ascii="Verdana" w:hAnsi="Verdana"/>
          <w:sz w:val="22"/>
          <w:szCs w:val="22"/>
          <w14:ligatures w14:val="none"/>
        </w:rPr>
        <w:t xml:space="preserve">.)  We will give you urgent care for conditions that need to be taken care of right away, but that are not emergencies.  If you need urgent care, we will see you within </w:t>
      </w:r>
      <w:r w:rsidRPr="00E44A4D">
        <w:rPr>
          <w:rFonts w:ascii="Verdana" w:hAnsi="Verdana"/>
          <w:i/>
          <w:iCs/>
          <w:sz w:val="22"/>
          <w:szCs w:val="22"/>
          <w14:ligatures w14:val="none"/>
        </w:rPr>
        <w:t>5 working days</w:t>
      </w:r>
      <w:r w:rsidRPr="00E44A4D">
        <w:rPr>
          <w:rFonts w:ascii="Verdana" w:hAnsi="Verdana"/>
          <w:sz w:val="22"/>
          <w:szCs w:val="22"/>
          <w14:ligatures w14:val="none"/>
        </w:rPr>
        <w:t xml:space="preserve">.  If you do not have an urgent need for care, we will see you within </w:t>
      </w:r>
      <w:r w:rsidRPr="00E44A4D">
        <w:rPr>
          <w:rFonts w:ascii="Verdana" w:hAnsi="Verdana"/>
          <w:i/>
          <w:iCs/>
          <w:sz w:val="22"/>
          <w:szCs w:val="22"/>
          <w14:ligatures w14:val="none"/>
        </w:rPr>
        <w:t>15 working days</w:t>
      </w:r>
      <w:r w:rsidRPr="00E44A4D">
        <w:rPr>
          <w:rFonts w:ascii="Verdana" w:hAnsi="Verdana"/>
          <w:sz w:val="22"/>
          <w:szCs w:val="22"/>
          <w14:ligatures w14:val="none"/>
        </w:rPr>
        <w:t>.  If your condition changes and you think you need to be seen sooner, please call us.  We will talk about your needs again.</w:t>
      </w:r>
    </w:p>
    <w:p w14:paraId="54B77624" w14:textId="6A7C6641" w:rsidR="00AD5A0D" w:rsidRDefault="00AD5A0D" w:rsidP="00A241C5">
      <w:pPr>
        <w:pStyle w:val="BodyText3"/>
        <w:widowControl w:val="0"/>
        <w:rPr>
          <w:rFonts w:ascii="Verdana" w:hAnsi="Verdana"/>
          <w:b/>
          <w:bCs/>
          <w:sz w:val="22"/>
          <w:szCs w:val="22"/>
          <w14:ligatures w14:val="none"/>
        </w:rPr>
      </w:pPr>
      <w:r w:rsidRPr="00E44A4D">
        <w:rPr>
          <w:rFonts w:ascii="Verdana" w:hAnsi="Verdana"/>
          <w:sz w:val="22"/>
          <w:szCs w:val="22"/>
          <w14:ligatures w14:val="none"/>
        </w:rPr>
        <w:t> </w:t>
      </w:r>
      <w:r w:rsidRPr="00E44A4D">
        <w:rPr>
          <w:rFonts w:ascii="Verdana" w:hAnsi="Verdana"/>
          <w:b/>
          <w:bCs/>
          <w:sz w:val="22"/>
          <w:szCs w:val="22"/>
          <w14:ligatures w14:val="none"/>
        </w:rPr>
        <w:t> </w:t>
      </w:r>
    </w:p>
    <w:p w14:paraId="5BC0C288" w14:textId="77777777" w:rsidR="00C62465" w:rsidRDefault="00C62465" w:rsidP="00A241C5">
      <w:pPr>
        <w:pStyle w:val="BodyText3"/>
        <w:widowControl w:val="0"/>
        <w:rPr>
          <w:rFonts w:ascii="Verdana" w:hAnsi="Verdana"/>
          <w:b/>
          <w:bCs/>
          <w:sz w:val="22"/>
          <w:szCs w:val="22"/>
          <w14:ligatures w14:val="none"/>
        </w:rPr>
      </w:pPr>
    </w:p>
    <w:p w14:paraId="00C71229" w14:textId="77777777" w:rsidR="00C62465" w:rsidRPr="00E44A4D" w:rsidRDefault="00C62465" w:rsidP="00A241C5">
      <w:pPr>
        <w:pStyle w:val="BodyText3"/>
        <w:widowControl w:val="0"/>
        <w:rPr>
          <w:rFonts w:ascii="Verdana" w:hAnsi="Verdana"/>
          <w:b/>
          <w:bCs/>
          <w:sz w:val="22"/>
          <w:szCs w:val="22"/>
          <w14:ligatures w14:val="none"/>
        </w:rPr>
      </w:pPr>
    </w:p>
    <w:p w14:paraId="1D3C2370" w14:textId="5B42AF62" w:rsidR="00AD5A0D" w:rsidRPr="00F855FD" w:rsidRDefault="003933F7" w:rsidP="00A71DFA">
      <w:pPr>
        <w:pStyle w:val="Heading1"/>
        <w:rPr>
          <w:rFonts w:ascii="Verdana" w:hAnsi="Verdana"/>
          <w:b/>
          <w:bCs/>
          <w:color w:val="auto"/>
          <w:sz w:val="24"/>
          <w:szCs w:val="24"/>
          <w:u w:val="single"/>
        </w:rPr>
      </w:pPr>
      <w:bookmarkStart w:id="13" w:name="_Toc154652681"/>
      <w:r w:rsidRPr="00F855FD">
        <w:rPr>
          <w:rFonts w:ascii="Verdana" w:hAnsi="Verdana"/>
          <w:b/>
          <w:bCs/>
          <w:color w:val="auto"/>
          <w:sz w:val="24"/>
          <w:szCs w:val="24"/>
          <w:u w:val="single"/>
        </w:rPr>
        <w:t>CHOOSING PROVIDERS</w:t>
      </w:r>
      <w:bookmarkEnd w:id="13"/>
    </w:p>
    <w:p w14:paraId="272849CB" w14:textId="5E1FD3EE" w:rsidR="00AD5A0D" w:rsidRPr="00E44A4D" w:rsidRDefault="00AD5A0D" w:rsidP="00112594">
      <w:pPr>
        <w:rPr>
          <w:rFonts w:ascii="Verdana" w:hAnsi="Verdana"/>
          <w:b/>
          <w:bCs/>
          <w:color w:val="auto"/>
          <w:sz w:val="24"/>
          <w:szCs w:val="24"/>
          <w:u w:val="single"/>
          <w14:ligatures w14:val="none"/>
        </w:rPr>
      </w:pPr>
    </w:p>
    <w:p w14:paraId="5791A5D4" w14:textId="37ABC95E" w:rsidR="00AD5A0D" w:rsidRPr="00E44A4D" w:rsidRDefault="003933F7" w:rsidP="00112594">
      <w:pPr>
        <w:rPr>
          <w:rFonts w:ascii="Verdana" w:hAnsi="Verdana"/>
          <w:bCs/>
          <w:color w:val="auto"/>
          <w:sz w:val="22"/>
          <w:szCs w:val="22"/>
          <w14:ligatures w14:val="none"/>
        </w:rPr>
      </w:pPr>
      <w:r w:rsidRPr="00E44A4D">
        <w:rPr>
          <w:rFonts w:ascii="Verdana" w:hAnsi="Verdana"/>
          <w:b/>
          <w:bCs/>
          <w:color w:val="auto"/>
          <w:sz w:val="22"/>
          <w:szCs w:val="22"/>
          <w14:ligatures w14:val="none"/>
        </w:rPr>
        <w:t>CAN I CHOOSE MY PROVIDER?</w:t>
      </w:r>
      <w:r w:rsidR="00AD5A0D" w:rsidRPr="00E44A4D">
        <w:rPr>
          <w:rFonts w:ascii="Verdana" w:hAnsi="Verdana"/>
          <w:bCs/>
          <w:color w:val="auto"/>
          <w:sz w:val="22"/>
          <w:szCs w:val="22"/>
          <w14:ligatures w14:val="none"/>
        </w:rPr>
        <w:t> </w:t>
      </w:r>
    </w:p>
    <w:p w14:paraId="0993A8A9" w14:textId="1AD3C11D" w:rsidR="00AD5A0D" w:rsidRPr="00E44A4D" w:rsidRDefault="00AD5A0D" w:rsidP="00112594">
      <w:pPr>
        <w:rPr>
          <w:rFonts w:ascii="Verdana" w:hAnsi="Verdana"/>
          <w:color w:val="auto"/>
          <w:sz w:val="22"/>
          <w:szCs w:val="22"/>
          <w14:ligatures w14:val="none"/>
        </w:rPr>
      </w:pPr>
      <w:r w:rsidRPr="00E44A4D">
        <w:rPr>
          <w:rFonts w:ascii="Verdana" w:hAnsi="Verdana"/>
          <w:color w:val="auto"/>
          <w:sz w:val="22"/>
          <w:szCs w:val="22"/>
          <w14:ligatures w14:val="none"/>
        </w:rPr>
        <w:t>Yes.  You can talk to us at any time about the provider you would like to see</w:t>
      </w:r>
      <w:r w:rsidR="000B20A8" w:rsidRPr="00E44A4D">
        <w:rPr>
          <w:rFonts w:ascii="Verdana" w:hAnsi="Verdana"/>
          <w:color w:val="auto"/>
          <w:sz w:val="22"/>
          <w:szCs w:val="22"/>
          <w14:ligatures w14:val="none"/>
        </w:rPr>
        <w:t xml:space="preserve"> at BRMH</w:t>
      </w:r>
      <w:r w:rsidRPr="00E44A4D">
        <w:rPr>
          <w:rFonts w:ascii="Verdana" w:hAnsi="Verdana"/>
          <w:color w:val="auto"/>
          <w:sz w:val="22"/>
          <w:szCs w:val="22"/>
          <w14:ligatures w14:val="none"/>
        </w:rPr>
        <w:t xml:space="preserve">.  Call </w:t>
      </w:r>
      <w:r w:rsidR="00652C11">
        <w:rPr>
          <w:rFonts w:ascii="Verdana" w:hAnsi="Verdana"/>
          <w:color w:val="auto"/>
          <w:sz w:val="22"/>
          <w:szCs w:val="22"/>
          <w14:ligatures w14:val="none"/>
        </w:rPr>
        <w:t xml:space="preserve">us at </w:t>
      </w:r>
      <w:r w:rsidRPr="00E44A4D">
        <w:rPr>
          <w:rFonts w:ascii="Verdana" w:hAnsi="Verdana"/>
          <w:color w:val="auto"/>
          <w:sz w:val="22"/>
          <w:szCs w:val="22"/>
          <w14:ligatures w14:val="none"/>
        </w:rPr>
        <w:t xml:space="preserve">435-752-0750, 435-734-9449, or 1-800-620-9949 and ask </w:t>
      </w:r>
      <w:r w:rsidR="006F6410">
        <w:rPr>
          <w:rFonts w:ascii="Verdana" w:hAnsi="Verdana"/>
          <w:color w:val="auto"/>
          <w:sz w:val="22"/>
          <w:szCs w:val="22"/>
          <w14:ligatures w14:val="none"/>
        </w:rPr>
        <w:t>for our</w:t>
      </w:r>
      <w:r w:rsidRPr="00E44A4D">
        <w:rPr>
          <w:rFonts w:ascii="Verdana" w:hAnsi="Verdana"/>
          <w:color w:val="auto"/>
          <w:sz w:val="22"/>
          <w:szCs w:val="22"/>
          <w14:ligatures w14:val="none"/>
        </w:rPr>
        <w:t xml:space="preserve"> Service Coordinator.  Also, during your assessment, we will discuss with you the types of providers available, the non-English languages </w:t>
      </w:r>
      <w:r w:rsidR="00652C11">
        <w:rPr>
          <w:rFonts w:ascii="Verdana" w:hAnsi="Verdana"/>
          <w:color w:val="auto"/>
          <w:sz w:val="22"/>
          <w:szCs w:val="22"/>
          <w14:ligatures w14:val="none"/>
        </w:rPr>
        <w:t>providers speak</w:t>
      </w:r>
      <w:r w:rsidRPr="00E44A4D">
        <w:rPr>
          <w:rFonts w:ascii="Verdana" w:hAnsi="Verdana"/>
          <w:color w:val="auto"/>
          <w:sz w:val="22"/>
          <w:szCs w:val="22"/>
          <w14:ligatures w14:val="none"/>
        </w:rPr>
        <w:t xml:space="preserve">, and which providers are accepting new clients. </w:t>
      </w:r>
    </w:p>
    <w:p w14:paraId="1E8B169B" w14:textId="77777777" w:rsidR="00F41869" w:rsidRPr="00E44A4D" w:rsidRDefault="00F41869" w:rsidP="00AD5A0D">
      <w:pPr>
        <w:pStyle w:val="BodyText3"/>
        <w:widowControl w:val="0"/>
        <w:rPr>
          <w:rFonts w:ascii="Verdana" w:hAnsi="Verdana"/>
          <w:color w:val="auto"/>
          <w:sz w:val="22"/>
          <w:szCs w:val="22"/>
          <w14:ligatures w14:val="none"/>
        </w:rPr>
      </w:pPr>
    </w:p>
    <w:p w14:paraId="17F82130" w14:textId="77777777" w:rsidR="00482389" w:rsidRPr="00E44A4D" w:rsidRDefault="00482389" w:rsidP="00EE54EF">
      <w:pPr>
        <w:rPr>
          <w:rFonts w:ascii="Verdana" w:hAnsi="Verdana"/>
          <w:b/>
          <w:color w:val="auto"/>
          <w:sz w:val="22"/>
          <w:szCs w:val="22"/>
        </w:rPr>
      </w:pPr>
      <w:r w:rsidRPr="00E44A4D">
        <w:rPr>
          <w:rFonts w:ascii="Verdana" w:hAnsi="Verdana"/>
          <w:b/>
          <w:color w:val="auto"/>
          <w:sz w:val="22"/>
          <w:szCs w:val="22"/>
        </w:rPr>
        <w:t>DOES BRMH HAVE A PROVIDER DIRECTORY AND WHERE CAN I FIND IT?</w:t>
      </w:r>
    </w:p>
    <w:p w14:paraId="251DDC5F" w14:textId="693FC4C2" w:rsidR="00482389" w:rsidRPr="00E44A4D" w:rsidRDefault="00482389" w:rsidP="00482389">
      <w:pPr>
        <w:rPr>
          <w:rFonts w:ascii="Verdana" w:hAnsi="Verdana"/>
          <w:color w:val="auto"/>
          <w:sz w:val="22"/>
          <w:szCs w:val="22"/>
        </w:rPr>
      </w:pPr>
      <w:r w:rsidRPr="00E44A4D">
        <w:rPr>
          <w:rFonts w:ascii="Verdana" w:hAnsi="Verdana"/>
          <w:color w:val="auto"/>
          <w:sz w:val="22"/>
          <w:szCs w:val="22"/>
        </w:rPr>
        <w:t>BRMH has a directory of all our mental health providers. You can see our directory on our website at [</w:t>
      </w:r>
      <w:r w:rsidR="00E93716" w:rsidRPr="00E44A4D">
        <w:rPr>
          <w:rFonts w:ascii="Verdana" w:hAnsi="Verdana"/>
          <w:color w:val="auto"/>
          <w:sz w:val="22"/>
          <w:szCs w:val="22"/>
        </w:rPr>
        <w:t>BRMH.COM</w:t>
      </w:r>
      <w:r w:rsidRPr="00E44A4D">
        <w:rPr>
          <w:rFonts w:ascii="Verdana" w:hAnsi="Verdana"/>
          <w:color w:val="auto"/>
          <w:sz w:val="22"/>
          <w:szCs w:val="22"/>
        </w:rPr>
        <w:t>] The directory is organized by clinic location and lists the providers in that clinic.  Our directory also includes other community providers that we have a written agreement with</w:t>
      </w:r>
      <w:r w:rsidR="001576F9" w:rsidRPr="00E44A4D">
        <w:rPr>
          <w:rFonts w:ascii="Verdana" w:hAnsi="Verdana"/>
          <w:color w:val="auto"/>
          <w:sz w:val="22"/>
          <w:szCs w:val="22"/>
        </w:rPr>
        <w:t xml:space="preserve"> to provide services</w:t>
      </w:r>
      <w:r w:rsidRPr="00E44A4D">
        <w:rPr>
          <w:rFonts w:ascii="Verdana" w:hAnsi="Verdana"/>
          <w:color w:val="auto"/>
          <w:sz w:val="22"/>
          <w:szCs w:val="22"/>
        </w:rPr>
        <w:t xml:space="preserve">. </w:t>
      </w:r>
    </w:p>
    <w:p w14:paraId="059BE941" w14:textId="77777777" w:rsidR="00482389" w:rsidRPr="00E44A4D" w:rsidRDefault="00482389" w:rsidP="00482389">
      <w:pPr>
        <w:rPr>
          <w:rFonts w:ascii="Verdana" w:hAnsi="Verdana"/>
          <w:color w:val="auto"/>
          <w:sz w:val="22"/>
          <w:szCs w:val="22"/>
        </w:rPr>
      </w:pPr>
    </w:p>
    <w:p w14:paraId="495013B1" w14:textId="45095617" w:rsidR="00482389" w:rsidRPr="00E44A4D" w:rsidRDefault="00482389" w:rsidP="00482389">
      <w:pPr>
        <w:rPr>
          <w:rFonts w:ascii="Verdana" w:hAnsi="Verdana"/>
          <w:color w:val="auto"/>
          <w:sz w:val="22"/>
          <w:szCs w:val="22"/>
        </w:rPr>
      </w:pPr>
      <w:r w:rsidRPr="00E44A4D">
        <w:rPr>
          <w:rFonts w:ascii="Verdana" w:hAnsi="Verdana"/>
          <w:color w:val="auto"/>
          <w:sz w:val="22"/>
          <w:szCs w:val="22"/>
        </w:rPr>
        <w:t xml:space="preserve">If you have any questions about our provider directory or would like a copy, call us at </w:t>
      </w:r>
      <w:r w:rsidR="00E93716" w:rsidRPr="00E44A4D">
        <w:rPr>
          <w:rFonts w:ascii="Verdana" w:hAnsi="Verdana"/>
          <w:color w:val="auto"/>
          <w:sz w:val="22"/>
          <w:szCs w:val="22"/>
        </w:rPr>
        <w:t>435-752-0750</w:t>
      </w:r>
      <w:r w:rsidR="00A95DCE">
        <w:rPr>
          <w:rFonts w:ascii="Verdana" w:hAnsi="Verdana"/>
          <w:color w:val="auto"/>
          <w:sz w:val="22"/>
          <w:szCs w:val="22"/>
        </w:rPr>
        <w:t xml:space="preserve"> or </w:t>
      </w:r>
      <w:r w:rsidR="00A95DCE" w:rsidRPr="00E44A4D">
        <w:rPr>
          <w:rFonts w:ascii="Verdana" w:hAnsi="Verdana"/>
          <w:color w:val="auto"/>
          <w:sz w:val="22"/>
          <w:szCs w:val="22"/>
          <w14:ligatures w14:val="none"/>
        </w:rPr>
        <w:t>1-800-620-9949</w:t>
      </w:r>
      <w:r w:rsidRPr="00E44A4D">
        <w:rPr>
          <w:rFonts w:ascii="Verdana" w:hAnsi="Verdana"/>
          <w:color w:val="auto"/>
          <w:sz w:val="22"/>
          <w:szCs w:val="22"/>
        </w:rPr>
        <w:t>.</w:t>
      </w:r>
    </w:p>
    <w:p w14:paraId="6999D70D" w14:textId="77777777" w:rsidR="00482389" w:rsidRPr="00E44A4D" w:rsidRDefault="00482389" w:rsidP="00A71DFA">
      <w:pPr>
        <w:rPr>
          <w:rFonts w:ascii="Verdana" w:hAnsi="Verdana"/>
          <w:b/>
          <w:bCs/>
          <w:color w:val="auto"/>
          <w:sz w:val="22"/>
          <w:szCs w:val="22"/>
          <w14:ligatures w14:val="none"/>
        </w:rPr>
      </w:pPr>
    </w:p>
    <w:p w14:paraId="289B1466" w14:textId="36515796" w:rsidR="000B20A8" w:rsidRPr="00E44A4D" w:rsidRDefault="000B20A8" w:rsidP="00542371">
      <w:pPr>
        <w:rPr>
          <w:rFonts w:ascii="Verdana" w:hAnsi="Verdana"/>
          <w:b/>
          <w:bCs/>
          <w:color w:val="auto"/>
          <w:sz w:val="22"/>
          <w:szCs w:val="22"/>
          <w14:ligatures w14:val="none"/>
        </w:rPr>
      </w:pPr>
      <w:r w:rsidRPr="00E44A4D">
        <w:rPr>
          <w:rFonts w:ascii="Verdana" w:hAnsi="Verdana"/>
          <w:b/>
          <w:bCs/>
          <w:color w:val="auto"/>
          <w:sz w:val="22"/>
          <w:szCs w:val="22"/>
          <w14:ligatures w14:val="none"/>
        </w:rPr>
        <w:t xml:space="preserve">CAN I GET </w:t>
      </w:r>
      <w:r w:rsidR="00626536" w:rsidRPr="00E44A4D">
        <w:rPr>
          <w:rFonts w:ascii="Verdana" w:hAnsi="Verdana"/>
          <w:b/>
          <w:bCs/>
          <w:color w:val="auto"/>
          <w:sz w:val="22"/>
          <w:szCs w:val="22"/>
          <w14:ligatures w14:val="none"/>
        </w:rPr>
        <w:t xml:space="preserve">OUTPATIENT </w:t>
      </w:r>
      <w:r w:rsidRPr="00E44A4D">
        <w:rPr>
          <w:rFonts w:ascii="Verdana" w:hAnsi="Verdana"/>
          <w:b/>
          <w:bCs/>
          <w:color w:val="auto"/>
          <w:sz w:val="22"/>
          <w:szCs w:val="22"/>
          <w14:ligatures w14:val="none"/>
        </w:rPr>
        <w:t>MENTAL HEALTH SERVICES FROM A PROVIDER OUTSIDE BEAR RIVER MENTAL HEALTH?   </w:t>
      </w:r>
    </w:p>
    <w:p w14:paraId="22381633" w14:textId="0AA4C2F3" w:rsidR="000B20A8" w:rsidRPr="00E44A4D" w:rsidRDefault="000B20A8" w:rsidP="000B20A8">
      <w:pPr>
        <w:pStyle w:val="BodyText3"/>
        <w:widowControl w:val="0"/>
        <w:rPr>
          <w:rFonts w:ascii="Verdana" w:hAnsi="Verdana"/>
          <w:color w:val="auto"/>
          <w:sz w:val="22"/>
          <w:szCs w:val="22"/>
          <w14:ligatures w14:val="none"/>
        </w:rPr>
      </w:pPr>
      <w:r w:rsidRPr="00E44A4D">
        <w:rPr>
          <w:rFonts w:ascii="Verdana" w:hAnsi="Verdana"/>
          <w:color w:val="auto"/>
          <w:sz w:val="22"/>
          <w:szCs w:val="22"/>
          <w14:ligatures w14:val="none"/>
        </w:rPr>
        <w:t xml:space="preserve">In some situations, you can go to a provider outside BRMH.  You must get approval </w:t>
      </w:r>
      <w:r w:rsidRPr="00E44A4D">
        <w:rPr>
          <w:rFonts w:ascii="Verdana" w:hAnsi="Verdana"/>
          <w:color w:val="auto"/>
          <w:sz w:val="22"/>
          <w:szCs w:val="22"/>
          <w:u w:val="single"/>
          <w14:ligatures w14:val="none"/>
        </w:rPr>
        <w:t>before</w:t>
      </w:r>
      <w:r w:rsidRPr="00E44A4D">
        <w:rPr>
          <w:rFonts w:ascii="Verdana" w:hAnsi="Verdana"/>
          <w:color w:val="auto"/>
          <w:sz w:val="22"/>
          <w:szCs w:val="22"/>
          <w14:ligatures w14:val="none"/>
        </w:rPr>
        <w:t xml:space="preserve"> you get services outside BRMH, but you do not need approval before you get emergency services (See </w:t>
      </w:r>
      <w:r w:rsidRPr="00E44A4D">
        <w:rPr>
          <w:rFonts w:ascii="Verdana" w:hAnsi="Verdana"/>
          <w:i/>
          <w:iCs/>
          <w:color w:val="auto"/>
          <w:sz w:val="22"/>
          <w:szCs w:val="22"/>
          <w14:ligatures w14:val="none"/>
        </w:rPr>
        <w:t>Emergency Services</w:t>
      </w:r>
      <w:r w:rsidRPr="00E44A4D">
        <w:rPr>
          <w:rFonts w:ascii="Verdana" w:hAnsi="Verdana"/>
          <w:color w:val="auto"/>
          <w:sz w:val="22"/>
          <w:szCs w:val="22"/>
          <w14:ligatures w14:val="none"/>
        </w:rPr>
        <w:t xml:space="preserve">, page </w:t>
      </w:r>
      <w:r w:rsidR="00AB3ADC">
        <w:rPr>
          <w:rFonts w:ascii="Verdana" w:hAnsi="Verdana"/>
          <w:color w:val="auto"/>
          <w:sz w:val="22"/>
          <w:szCs w:val="22"/>
          <w14:ligatures w14:val="none"/>
        </w:rPr>
        <w:t>8</w:t>
      </w:r>
      <w:r w:rsidRPr="00E44A4D">
        <w:rPr>
          <w:rFonts w:ascii="Verdana" w:hAnsi="Verdana"/>
          <w:color w:val="auto"/>
          <w:sz w:val="22"/>
          <w:szCs w:val="22"/>
          <w14:ligatures w14:val="none"/>
        </w:rPr>
        <w:t xml:space="preserve">).  </w:t>
      </w:r>
    </w:p>
    <w:p w14:paraId="7F8899B0" w14:textId="77777777" w:rsidR="00212A09" w:rsidRPr="00E44A4D" w:rsidRDefault="00212A09" w:rsidP="000B20A8">
      <w:pPr>
        <w:pStyle w:val="BodyText3"/>
        <w:widowControl w:val="0"/>
        <w:rPr>
          <w:rFonts w:ascii="Verdana" w:hAnsi="Verdana"/>
          <w:color w:val="auto"/>
          <w:sz w:val="22"/>
          <w:szCs w:val="22"/>
          <w14:ligatures w14:val="none"/>
        </w:rPr>
      </w:pPr>
    </w:p>
    <w:p w14:paraId="606A658B" w14:textId="293661D9" w:rsidR="000B20A8" w:rsidRPr="00E44A4D" w:rsidRDefault="000B20A8" w:rsidP="000B20A8">
      <w:pPr>
        <w:pStyle w:val="BodyText3"/>
        <w:widowControl w:val="0"/>
        <w:rPr>
          <w:rFonts w:ascii="Verdana" w:hAnsi="Verdana"/>
          <w:color w:val="auto"/>
          <w:sz w:val="22"/>
          <w:szCs w:val="22"/>
          <w14:ligatures w14:val="none"/>
        </w:rPr>
      </w:pPr>
      <w:bookmarkStart w:id="14" w:name="_Hlk150252066"/>
      <w:r w:rsidRPr="00E44A4D">
        <w:rPr>
          <w:rFonts w:ascii="Verdana" w:hAnsi="Verdana"/>
          <w:color w:val="auto"/>
          <w:sz w:val="22"/>
          <w:szCs w:val="22"/>
          <w14:ligatures w14:val="none"/>
        </w:rPr>
        <w:t xml:space="preserve">If you want </w:t>
      </w:r>
      <w:r w:rsidR="00250E19" w:rsidRPr="00E44A4D">
        <w:rPr>
          <w:rFonts w:ascii="Verdana" w:hAnsi="Verdana"/>
          <w:color w:val="auto"/>
          <w:sz w:val="22"/>
          <w:szCs w:val="22"/>
          <w14:ligatures w14:val="none"/>
        </w:rPr>
        <w:t>services from</w:t>
      </w:r>
      <w:r w:rsidRPr="00E44A4D">
        <w:rPr>
          <w:rFonts w:ascii="Verdana" w:hAnsi="Verdana"/>
          <w:color w:val="auto"/>
          <w:sz w:val="22"/>
          <w:szCs w:val="22"/>
          <w14:ligatures w14:val="none"/>
        </w:rPr>
        <w:t xml:space="preserve"> a community provider in our directory or a community provider that is not in our directory, call us at </w:t>
      </w:r>
      <w:bookmarkEnd w:id="14"/>
      <w:r w:rsidRPr="00E44A4D">
        <w:rPr>
          <w:rFonts w:ascii="Verdana" w:hAnsi="Verdana"/>
          <w:color w:val="auto"/>
          <w:sz w:val="22"/>
          <w:szCs w:val="22"/>
          <w14:ligatures w14:val="none"/>
        </w:rPr>
        <w:t xml:space="preserve">435-752-0750, 435-734-9449, or 1-800-620-9949 and ask </w:t>
      </w:r>
      <w:r w:rsidR="006F6410">
        <w:rPr>
          <w:rFonts w:ascii="Verdana" w:hAnsi="Verdana"/>
          <w:color w:val="auto"/>
          <w:sz w:val="22"/>
          <w:szCs w:val="22"/>
          <w14:ligatures w14:val="none"/>
        </w:rPr>
        <w:t xml:space="preserve">for </w:t>
      </w:r>
      <w:r w:rsidRPr="00E44A4D">
        <w:rPr>
          <w:rFonts w:ascii="Verdana" w:hAnsi="Verdana"/>
          <w:color w:val="auto"/>
          <w:sz w:val="22"/>
          <w:szCs w:val="22"/>
          <w14:ligatures w14:val="none"/>
        </w:rPr>
        <w:t>our Service Coordinator.</w:t>
      </w:r>
    </w:p>
    <w:p w14:paraId="6CC67330" w14:textId="77777777" w:rsidR="000B20A8" w:rsidRPr="00E44A4D" w:rsidRDefault="000B20A8" w:rsidP="00E44A4D">
      <w:pPr>
        <w:rPr>
          <w:rFonts w:ascii="Verdana" w:hAnsi="Verdana"/>
          <w:b/>
          <w:bCs/>
          <w:color w:val="auto"/>
          <w:sz w:val="22"/>
          <w:szCs w:val="22"/>
          <w14:ligatures w14:val="none"/>
        </w:rPr>
      </w:pPr>
      <w:r w:rsidRPr="00E44A4D">
        <w:rPr>
          <w:rFonts w:ascii="Verdana" w:hAnsi="Verdana"/>
          <w:b/>
          <w:bCs/>
          <w:color w:val="auto"/>
          <w:sz w:val="22"/>
          <w:szCs w:val="22"/>
          <w14:ligatures w14:val="none"/>
        </w:rPr>
        <w:t> </w:t>
      </w:r>
    </w:p>
    <w:p w14:paraId="143DF5A5" w14:textId="2532F383" w:rsidR="000B20A8" w:rsidRPr="00E44A4D" w:rsidRDefault="000B20A8" w:rsidP="00542371">
      <w:pPr>
        <w:rPr>
          <w:rFonts w:ascii="Verdana" w:hAnsi="Verdana"/>
          <w:b/>
          <w:bCs/>
          <w:color w:val="auto"/>
          <w:sz w:val="22"/>
          <w:szCs w:val="22"/>
          <w14:ligatures w14:val="none"/>
        </w:rPr>
      </w:pPr>
      <w:r w:rsidRPr="00E44A4D">
        <w:rPr>
          <w:rFonts w:ascii="Verdana" w:hAnsi="Verdana"/>
          <w:b/>
          <w:bCs/>
          <w:color w:val="auto"/>
          <w:sz w:val="22"/>
          <w:szCs w:val="22"/>
          <w14:ligatures w14:val="none"/>
        </w:rPr>
        <w:t>WHEN WILL I BE TOLD IF I CAN SEE A PROVIDER OUTSIDE BEAR RIVER MENTAL HEALTH?</w:t>
      </w:r>
    </w:p>
    <w:p w14:paraId="28058280" w14:textId="6CF31CCD" w:rsidR="000B20A8" w:rsidRPr="00E44A4D" w:rsidRDefault="000B20A8" w:rsidP="000B20A8">
      <w:pPr>
        <w:pStyle w:val="BodyText3"/>
        <w:widowControl w:val="0"/>
        <w:rPr>
          <w:rFonts w:ascii="Verdana" w:hAnsi="Verdana"/>
          <w:color w:val="auto"/>
          <w:sz w:val="22"/>
          <w:szCs w:val="22"/>
          <w14:ligatures w14:val="none"/>
        </w:rPr>
      </w:pPr>
      <w:r w:rsidRPr="00E44A4D">
        <w:rPr>
          <w:rFonts w:ascii="Verdana" w:hAnsi="Verdana"/>
          <w:color w:val="auto"/>
          <w:sz w:val="22"/>
          <w:szCs w:val="22"/>
          <w14:ligatures w14:val="none"/>
        </w:rPr>
        <w:t xml:space="preserve">We can usually decide within 14 calendar days after you ask.  If you or your provider want us to take more time to make a decision, let us know.  Sometimes we might need more time to make a decision.  Medicaid lets us take </w:t>
      </w:r>
      <w:r w:rsidR="00733B01" w:rsidRPr="00E44A4D">
        <w:rPr>
          <w:rFonts w:ascii="Verdana" w:hAnsi="Verdana"/>
          <w:color w:val="auto"/>
          <w:sz w:val="22"/>
          <w:szCs w:val="22"/>
          <w14:ligatures w14:val="none"/>
        </w:rPr>
        <w:t>up to another</w:t>
      </w:r>
      <w:r w:rsidR="001F4D29" w:rsidRPr="00E44A4D">
        <w:rPr>
          <w:rFonts w:ascii="Verdana" w:hAnsi="Verdana"/>
          <w:color w:val="auto"/>
          <w:sz w:val="22"/>
          <w:szCs w:val="22"/>
          <w14:ligatures w14:val="none"/>
        </w:rPr>
        <w:t xml:space="preserve"> </w:t>
      </w:r>
      <w:r w:rsidR="00A44A52" w:rsidRPr="00E44A4D">
        <w:rPr>
          <w:rFonts w:ascii="Verdana" w:hAnsi="Verdana"/>
          <w:color w:val="auto"/>
          <w:sz w:val="22"/>
          <w:szCs w:val="22"/>
          <w14:ligatures w14:val="none"/>
        </w:rPr>
        <w:t>1</w:t>
      </w:r>
      <w:r w:rsidRPr="00E44A4D">
        <w:rPr>
          <w:rFonts w:ascii="Verdana" w:hAnsi="Verdana"/>
          <w:color w:val="auto"/>
          <w:sz w:val="22"/>
          <w:szCs w:val="22"/>
          <w14:ligatures w14:val="none"/>
        </w:rPr>
        <w:t xml:space="preserve">4 calendar days to </w:t>
      </w:r>
      <w:r w:rsidR="002E01CC" w:rsidRPr="00E44A4D">
        <w:rPr>
          <w:rFonts w:ascii="Verdana" w:hAnsi="Verdana"/>
          <w:color w:val="auto"/>
          <w:sz w:val="22"/>
          <w:szCs w:val="22"/>
          <w14:ligatures w14:val="none"/>
        </w:rPr>
        <w:t>make a decision</w:t>
      </w:r>
      <w:r w:rsidRPr="00E44A4D">
        <w:rPr>
          <w:rFonts w:ascii="Verdana" w:hAnsi="Verdana"/>
          <w:color w:val="auto"/>
          <w:sz w:val="22"/>
          <w:szCs w:val="22"/>
          <w14:ligatures w14:val="none"/>
        </w:rPr>
        <w:t xml:space="preserve">.  If we need more time, we will let you know in writing. </w:t>
      </w:r>
      <w:r w:rsidR="009960C7" w:rsidRPr="00E44A4D">
        <w:rPr>
          <w:rFonts w:ascii="Verdana" w:hAnsi="Verdana"/>
          <w:color w:val="auto"/>
          <w:sz w:val="22"/>
          <w:szCs w:val="22"/>
          <w14:ligatures w14:val="none"/>
        </w:rPr>
        <w:t xml:space="preserve">If you are unhappy </w:t>
      </w:r>
      <w:r w:rsidR="009D4CF1" w:rsidRPr="00E44A4D">
        <w:rPr>
          <w:rFonts w:ascii="Verdana" w:hAnsi="Verdana"/>
          <w:color w:val="auto"/>
          <w:sz w:val="22"/>
          <w:szCs w:val="22"/>
          <w14:ligatures w14:val="none"/>
        </w:rPr>
        <w:t xml:space="preserve">that </w:t>
      </w:r>
      <w:r w:rsidR="00E44A4D" w:rsidRPr="00E44A4D">
        <w:rPr>
          <w:rFonts w:ascii="Verdana" w:hAnsi="Verdana"/>
          <w:color w:val="auto"/>
          <w:sz w:val="22"/>
          <w:szCs w:val="22"/>
          <w14:ligatures w14:val="none"/>
        </w:rPr>
        <w:t>we need</w:t>
      </w:r>
      <w:r w:rsidR="009D4CF1" w:rsidRPr="00E44A4D">
        <w:rPr>
          <w:rFonts w:ascii="Verdana" w:hAnsi="Verdana"/>
          <w:color w:val="auto"/>
          <w:sz w:val="22"/>
          <w:szCs w:val="22"/>
          <w14:ligatures w14:val="none"/>
        </w:rPr>
        <w:t xml:space="preserve"> more time</w:t>
      </w:r>
      <w:r w:rsidR="009960C7" w:rsidRPr="00E44A4D">
        <w:rPr>
          <w:rFonts w:ascii="Verdana" w:hAnsi="Verdana"/>
          <w:color w:val="auto"/>
          <w:sz w:val="22"/>
          <w:szCs w:val="22"/>
          <w14:ligatures w14:val="none"/>
        </w:rPr>
        <w:t>, you can file a</w:t>
      </w:r>
      <w:r w:rsidRPr="00E44A4D">
        <w:rPr>
          <w:rFonts w:ascii="Verdana" w:hAnsi="Verdana"/>
          <w:color w:val="auto"/>
          <w:sz w:val="22"/>
          <w:szCs w:val="22"/>
          <w14:ligatures w14:val="none"/>
        </w:rPr>
        <w:t xml:space="preserve"> grievance. (See </w:t>
      </w:r>
      <w:r w:rsidRPr="00E44A4D">
        <w:rPr>
          <w:rFonts w:ascii="Verdana" w:hAnsi="Verdana"/>
          <w:i/>
          <w:iCs/>
          <w:color w:val="auto"/>
          <w:sz w:val="22"/>
          <w:szCs w:val="22"/>
          <w14:ligatures w14:val="none"/>
        </w:rPr>
        <w:t>Complaints and Grievances</w:t>
      </w:r>
      <w:r w:rsidR="00250E19" w:rsidRPr="00E44A4D">
        <w:rPr>
          <w:rFonts w:ascii="Verdana" w:hAnsi="Verdana"/>
          <w:color w:val="auto"/>
          <w:sz w:val="22"/>
          <w:szCs w:val="22"/>
          <w14:ligatures w14:val="none"/>
        </w:rPr>
        <w:t xml:space="preserve">, page </w:t>
      </w:r>
      <w:r w:rsidR="00B80BF0" w:rsidRPr="00E44A4D">
        <w:rPr>
          <w:rFonts w:ascii="Verdana" w:hAnsi="Verdana"/>
          <w:color w:val="auto"/>
          <w:sz w:val="22"/>
          <w:szCs w:val="22"/>
          <w14:ligatures w14:val="none"/>
        </w:rPr>
        <w:t>14</w:t>
      </w:r>
      <w:r w:rsidR="00250E19" w:rsidRPr="00E44A4D">
        <w:rPr>
          <w:rFonts w:ascii="Verdana" w:hAnsi="Verdana"/>
          <w:color w:val="auto"/>
          <w:sz w:val="22"/>
          <w:szCs w:val="22"/>
          <w14:ligatures w14:val="none"/>
        </w:rPr>
        <w:t>.</w:t>
      </w:r>
      <w:r w:rsidRPr="00E44A4D">
        <w:rPr>
          <w:rFonts w:ascii="Verdana" w:hAnsi="Verdana"/>
          <w:color w:val="auto"/>
          <w:sz w:val="22"/>
          <w:szCs w:val="22"/>
          <w14:ligatures w14:val="none"/>
        </w:rPr>
        <w:t xml:space="preserve">) </w:t>
      </w:r>
    </w:p>
    <w:p w14:paraId="766C2DE1" w14:textId="77777777" w:rsidR="000B20A8" w:rsidRPr="00E44A4D" w:rsidRDefault="000B20A8" w:rsidP="000B20A8">
      <w:pPr>
        <w:pStyle w:val="BodyText3"/>
        <w:widowControl w:val="0"/>
        <w:rPr>
          <w:rFonts w:ascii="Verdana" w:hAnsi="Verdana"/>
          <w:color w:val="auto"/>
          <w:sz w:val="22"/>
          <w:szCs w:val="22"/>
          <w14:ligatures w14:val="none"/>
        </w:rPr>
      </w:pPr>
    </w:p>
    <w:p w14:paraId="695E7AB8" w14:textId="5DC66318" w:rsidR="00AC1E9A" w:rsidRPr="00E44A4D" w:rsidRDefault="00AC1E9A" w:rsidP="00AC1E9A">
      <w:pPr>
        <w:pStyle w:val="BodyText3"/>
        <w:widowControl w:val="0"/>
        <w:rPr>
          <w:rFonts w:ascii="Verdana" w:hAnsi="Verdana"/>
          <w:b/>
          <w:bCs/>
          <w:color w:val="auto"/>
          <w:sz w:val="22"/>
          <w:szCs w:val="22"/>
          <w14:ligatures w14:val="none"/>
        </w:rPr>
      </w:pPr>
      <w:bookmarkStart w:id="15" w:name="_Hlk154641949"/>
      <w:r w:rsidRPr="00E44A4D">
        <w:rPr>
          <w:rFonts w:ascii="Verdana" w:hAnsi="Verdana"/>
          <w:color w:val="auto"/>
          <w:sz w:val="22"/>
          <w:szCs w:val="22"/>
          <w14:ligatures w14:val="none"/>
        </w:rPr>
        <w:t xml:space="preserve">If you or your provider think it is important to make a decision quickly and we agree, we will try to make a decision in 72 hours. If you want us to take more time, or if we need more time to make a decision, Medicaid lets us take up to 14 more calendar days. </w:t>
      </w:r>
    </w:p>
    <w:bookmarkEnd w:id="15"/>
    <w:p w14:paraId="5534E5BE" w14:textId="77777777" w:rsidR="00AC1E9A" w:rsidRDefault="00AC1E9A" w:rsidP="002B1E25">
      <w:pPr>
        <w:pStyle w:val="BodyText"/>
        <w:spacing w:after="0"/>
        <w:ind w:right="83"/>
        <w:rPr>
          <w:rFonts w:ascii="Verdana" w:hAnsi="Verdana"/>
          <w:color w:val="auto"/>
          <w:sz w:val="22"/>
          <w:szCs w:val="22"/>
        </w:rPr>
      </w:pPr>
    </w:p>
    <w:p w14:paraId="7774D7D0" w14:textId="35210F6F" w:rsidR="000B20A8" w:rsidRDefault="00A84C6C" w:rsidP="002B1E25">
      <w:pPr>
        <w:pStyle w:val="BodyText"/>
        <w:spacing w:after="0"/>
        <w:ind w:right="83"/>
        <w:rPr>
          <w:rFonts w:ascii="Verdana" w:hAnsi="Verdana"/>
          <w:color w:val="auto"/>
          <w:sz w:val="22"/>
          <w:szCs w:val="22"/>
        </w:rPr>
      </w:pPr>
      <w:r w:rsidRPr="00E44A4D">
        <w:rPr>
          <w:rFonts w:ascii="Verdana" w:hAnsi="Verdana"/>
          <w:color w:val="auto"/>
          <w:sz w:val="22"/>
          <w:szCs w:val="22"/>
        </w:rPr>
        <w:t>We will give you our decision</w:t>
      </w:r>
      <w:r w:rsidR="007C2A48" w:rsidRPr="00E44A4D">
        <w:rPr>
          <w:rFonts w:ascii="Verdana" w:hAnsi="Verdana"/>
          <w:color w:val="auto"/>
          <w:sz w:val="22"/>
          <w:szCs w:val="22"/>
        </w:rPr>
        <w:t xml:space="preserve"> over the phone</w:t>
      </w:r>
      <w:r w:rsidRPr="00E44A4D">
        <w:rPr>
          <w:rFonts w:ascii="Verdana" w:hAnsi="Verdana"/>
          <w:color w:val="auto"/>
          <w:sz w:val="22"/>
          <w:szCs w:val="22"/>
        </w:rPr>
        <w:t xml:space="preserve"> and let the provider know our decision.</w:t>
      </w:r>
      <w:r w:rsidR="00414967">
        <w:rPr>
          <w:rFonts w:ascii="Verdana" w:hAnsi="Verdana"/>
          <w:color w:val="auto"/>
          <w:sz w:val="22"/>
          <w:szCs w:val="22"/>
        </w:rPr>
        <w:t xml:space="preserve"> </w:t>
      </w:r>
      <w:r w:rsidR="000B20A8" w:rsidRPr="00E44A4D">
        <w:rPr>
          <w:rFonts w:ascii="Verdana" w:hAnsi="Verdana"/>
          <w:color w:val="auto"/>
          <w:sz w:val="22"/>
          <w:szCs w:val="22"/>
        </w:rPr>
        <w:t>If we do not</w:t>
      </w:r>
      <w:r w:rsidR="00390D26" w:rsidRPr="00E44A4D">
        <w:rPr>
          <w:rFonts w:ascii="Verdana" w:hAnsi="Verdana"/>
          <w:color w:val="auto"/>
          <w:sz w:val="22"/>
          <w:szCs w:val="22"/>
        </w:rPr>
        <w:t xml:space="preserve"> make a decision as soon as Medicaid wants us to, or we do not approve the service </w:t>
      </w:r>
      <w:r w:rsidR="000B20A8" w:rsidRPr="00E44A4D">
        <w:rPr>
          <w:rFonts w:ascii="Verdana" w:hAnsi="Verdana"/>
          <w:color w:val="auto"/>
          <w:sz w:val="22"/>
          <w:szCs w:val="22"/>
        </w:rPr>
        <w:t xml:space="preserve">or approve less than you or the provider asked for, this is an adverse benefit determination. We will </w:t>
      </w:r>
      <w:r w:rsidR="002B4318" w:rsidRPr="00E44A4D">
        <w:rPr>
          <w:rFonts w:ascii="Verdana" w:hAnsi="Verdana"/>
          <w:color w:val="auto"/>
          <w:sz w:val="22"/>
          <w:szCs w:val="22"/>
        </w:rPr>
        <w:t xml:space="preserve">also </w:t>
      </w:r>
      <w:r w:rsidR="000B20A8" w:rsidRPr="00E44A4D">
        <w:rPr>
          <w:rFonts w:ascii="Verdana" w:hAnsi="Verdana"/>
          <w:color w:val="auto"/>
          <w:sz w:val="22"/>
          <w:szCs w:val="22"/>
        </w:rPr>
        <w:t>send you a Notice of Adverse Benefit Determination letter</w:t>
      </w:r>
      <w:r w:rsidR="00AC1349" w:rsidRPr="00E44A4D">
        <w:rPr>
          <w:rFonts w:ascii="Verdana" w:hAnsi="Verdana"/>
          <w:color w:val="auto"/>
          <w:sz w:val="22"/>
          <w:szCs w:val="22"/>
        </w:rPr>
        <w:t xml:space="preserve"> </w:t>
      </w:r>
      <w:r w:rsidR="00895F29" w:rsidRPr="00E44A4D">
        <w:rPr>
          <w:rFonts w:ascii="Verdana" w:hAnsi="Verdana"/>
          <w:color w:val="auto"/>
          <w:sz w:val="22"/>
          <w:szCs w:val="22"/>
        </w:rPr>
        <w:t>explaining</w:t>
      </w:r>
      <w:r w:rsidR="00AC1349" w:rsidRPr="00E44A4D">
        <w:rPr>
          <w:rFonts w:ascii="Verdana" w:hAnsi="Verdana"/>
          <w:color w:val="auto"/>
          <w:sz w:val="22"/>
          <w:szCs w:val="22"/>
        </w:rPr>
        <w:t xml:space="preserve"> </w:t>
      </w:r>
      <w:r w:rsidR="000B20A8" w:rsidRPr="00E44A4D">
        <w:rPr>
          <w:rFonts w:ascii="Verdana" w:hAnsi="Verdana"/>
          <w:color w:val="auto"/>
          <w:sz w:val="22"/>
          <w:szCs w:val="22"/>
        </w:rPr>
        <w:t xml:space="preserve">that you can ask for an appeal of this decision. (See </w:t>
      </w:r>
      <w:r w:rsidR="000B20A8" w:rsidRPr="00E44A4D">
        <w:rPr>
          <w:rFonts w:ascii="Verdana" w:hAnsi="Verdana"/>
          <w:i/>
          <w:iCs/>
          <w:color w:val="auto"/>
          <w:sz w:val="22"/>
          <w:szCs w:val="22"/>
        </w:rPr>
        <w:t>Adverse Benefit Determinations</w:t>
      </w:r>
      <w:r w:rsidR="00250E19" w:rsidRPr="00E44A4D">
        <w:rPr>
          <w:rFonts w:ascii="Verdana" w:hAnsi="Verdana"/>
          <w:color w:val="auto"/>
          <w:sz w:val="22"/>
          <w:szCs w:val="22"/>
        </w:rPr>
        <w:t xml:space="preserve">, </w:t>
      </w:r>
      <w:r w:rsidR="00747390" w:rsidRPr="00E44A4D">
        <w:rPr>
          <w:rFonts w:ascii="Verdana" w:hAnsi="Verdana"/>
          <w:color w:val="auto"/>
          <w:sz w:val="22"/>
          <w:szCs w:val="22"/>
        </w:rPr>
        <w:t>page</w:t>
      </w:r>
      <w:r w:rsidR="00E314BA" w:rsidRPr="00E44A4D">
        <w:rPr>
          <w:rFonts w:ascii="Verdana" w:hAnsi="Verdana"/>
          <w:color w:val="auto"/>
          <w:sz w:val="22"/>
          <w:szCs w:val="22"/>
        </w:rPr>
        <w:t xml:space="preserve"> 1</w:t>
      </w:r>
      <w:r w:rsidR="00E502FA">
        <w:rPr>
          <w:rFonts w:ascii="Verdana" w:hAnsi="Verdana"/>
          <w:color w:val="auto"/>
          <w:sz w:val="22"/>
          <w:szCs w:val="22"/>
        </w:rPr>
        <w:t>1</w:t>
      </w:r>
      <w:r w:rsidR="00250E19" w:rsidRPr="00E44A4D">
        <w:rPr>
          <w:rFonts w:ascii="Verdana" w:hAnsi="Verdana"/>
          <w:color w:val="auto"/>
          <w:sz w:val="22"/>
          <w:szCs w:val="22"/>
        </w:rPr>
        <w:t>,</w:t>
      </w:r>
      <w:r w:rsidR="000B20A8" w:rsidRPr="00E44A4D">
        <w:rPr>
          <w:rFonts w:ascii="Verdana" w:hAnsi="Verdana"/>
          <w:color w:val="auto"/>
          <w:sz w:val="22"/>
          <w:szCs w:val="22"/>
        </w:rPr>
        <w:t xml:space="preserve"> and </w:t>
      </w:r>
      <w:r w:rsidR="000B20A8" w:rsidRPr="00E44A4D">
        <w:rPr>
          <w:rFonts w:ascii="Verdana" w:hAnsi="Verdana"/>
          <w:i/>
          <w:iCs/>
          <w:color w:val="auto"/>
          <w:sz w:val="22"/>
          <w:szCs w:val="22"/>
        </w:rPr>
        <w:t>Appeals</w:t>
      </w:r>
      <w:r w:rsidR="00250E19" w:rsidRPr="00E44A4D">
        <w:rPr>
          <w:rFonts w:ascii="Verdana" w:hAnsi="Verdana"/>
          <w:i/>
          <w:iCs/>
          <w:color w:val="auto"/>
          <w:sz w:val="22"/>
          <w:szCs w:val="22"/>
        </w:rPr>
        <w:t xml:space="preserve">, </w:t>
      </w:r>
      <w:r w:rsidR="00250E19" w:rsidRPr="00E44A4D">
        <w:rPr>
          <w:rFonts w:ascii="Verdana" w:hAnsi="Verdana"/>
          <w:color w:val="auto"/>
          <w:sz w:val="22"/>
          <w:szCs w:val="22"/>
        </w:rPr>
        <w:t xml:space="preserve">page </w:t>
      </w:r>
      <w:r w:rsidR="00E314BA" w:rsidRPr="00E44A4D">
        <w:rPr>
          <w:rFonts w:ascii="Verdana" w:hAnsi="Verdana"/>
          <w:color w:val="auto"/>
          <w:sz w:val="22"/>
          <w:szCs w:val="22"/>
        </w:rPr>
        <w:t>1</w:t>
      </w:r>
      <w:r w:rsidR="000D7293">
        <w:rPr>
          <w:rFonts w:ascii="Verdana" w:hAnsi="Verdana"/>
          <w:color w:val="auto"/>
          <w:sz w:val="22"/>
          <w:szCs w:val="22"/>
        </w:rPr>
        <w:t>2</w:t>
      </w:r>
      <w:r w:rsidR="000B20A8" w:rsidRPr="00E44A4D">
        <w:rPr>
          <w:rFonts w:ascii="Verdana" w:hAnsi="Verdana"/>
          <w:color w:val="auto"/>
          <w:sz w:val="22"/>
          <w:szCs w:val="22"/>
        </w:rPr>
        <w:t>)</w:t>
      </w:r>
    </w:p>
    <w:p w14:paraId="69555C14" w14:textId="7DDF45F6" w:rsidR="00250E19" w:rsidRPr="00E10AE6" w:rsidRDefault="00250E19" w:rsidP="002B1E25">
      <w:pPr>
        <w:pStyle w:val="BodyText"/>
        <w:keepLines/>
        <w:spacing w:after="0"/>
        <w:rPr>
          <w:rFonts w:ascii="Verdana" w:hAnsi="Verdana"/>
          <w:color w:val="auto"/>
          <w:sz w:val="22"/>
          <w:szCs w:val="22"/>
        </w:rPr>
      </w:pPr>
      <w:r w:rsidRPr="00E10AE6">
        <w:rPr>
          <w:rFonts w:ascii="Verdana" w:hAnsi="Verdana"/>
          <w:b/>
          <w:bCs/>
          <w:color w:val="auto"/>
          <w:sz w:val="22"/>
          <w:szCs w:val="22"/>
        </w:rPr>
        <w:t xml:space="preserve">ARE THERE ANY OUTPATIENT MENTAL HEALTH SERVICES THAT </w:t>
      </w:r>
      <w:r w:rsidR="00D364BF" w:rsidRPr="00E10AE6">
        <w:rPr>
          <w:rFonts w:ascii="Verdana" w:hAnsi="Verdana"/>
          <w:b/>
          <w:bCs/>
          <w:color w:val="auto"/>
          <w:sz w:val="22"/>
          <w:szCs w:val="22"/>
        </w:rPr>
        <w:t>DO NOT</w:t>
      </w:r>
      <w:r w:rsidRPr="00E10AE6">
        <w:rPr>
          <w:rFonts w:ascii="Verdana" w:hAnsi="Verdana"/>
          <w:b/>
          <w:bCs/>
          <w:color w:val="auto"/>
          <w:sz w:val="22"/>
          <w:szCs w:val="22"/>
        </w:rPr>
        <w:t xml:space="preserve"> NEED APPROVAL FROM BRMH?</w:t>
      </w:r>
    </w:p>
    <w:p w14:paraId="32A2FF99" w14:textId="1E6416F8" w:rsidR="002B1E25" w:rsidRDefault="00250E19" w:rsidP="002B1E25">
      <w:pPr>
        <w:pStyle w:val="BodyText"/>
        <w:keepLines/>
        <w:spacing w:after="0"/>
        <w:rPr>
          <w:rFonts w:ascii="Verdana" w:hAnsi="Verdana"/>
          <w:color w:val="auto"/>
          <w:spacing w:val="-5"/>
          <w:sz w:val="22"/>
          <w:szCs w:val="22"/>
        </w:rPr>
      </w:pPr>
      <w:r w:rsidRPr="00E10AE6">
        <w:rPr>
          <w:rFonts w:ascii="Verdana" w:hAnsi="Verdana"/>
          <w:color w:val="auto"/>
          <w:sz w:val="22"/>
          <w:szCs w:val="22"/>
        </w:rPr>
        <w:t>You</w:t>
      </w:r>
      <w:r w:rsidRPr="00E10AE6">
        <w:rPr>
          <w:rFonts w:ascii="Verdana" w:hAnsi="Verdana"/>
          <w:color w:val="auto"/>
          <w:spacing w:val="-11"/>
          <w:sz w:val="22"/>
          <w:szCs w:val="22"/>
        </w:rPr>
        <w:t xml:space="preserve"> </w:t>
      </w:r>
      <w:r w:rsidRPr="00E10AE6">
        <w:rPr>
          <w:rFonts w:ascii="Verdana" w:hAnsi="Verdana"/>
          <w:color w:val="auto"/>
          <w:sz w:val="22"/>
          <w:szCs w:val="22"/>
        </w:rPr>
        <w:t>do</w:t>
      </w:r>
      <w:r w:rsidRPr="00E10AE6">
        <w:rPr>
          <w:rFonts w:ascii="Verdana" w:hAnsi="Verdana"/>
          <w:color w:val="auto"/>
          <w:spacing w:val="-7"/>
          <w:sz w:val="22"/>
          <w:szCs w:val="22"/>
        </w:rPr>
        <w:t xml:space="preserve"> </w:t>
      </w:r>
      <w:r w:rsidRPr="00E10AE6">
        <w:rPr>
          <w:rFonts w:ascii="Verdana" w:hAnsi="Verdana"/>
          <w:color w:val="auto"/>
          <w:sz w:val="22"/>
          <w:szCs w:val="22"/>
        </w:rPr>
        <w:t>not</w:t>
      </w:r>
      <w:r w:rsidRPr="00E10AE6">
        <w:rPr>
          <w:rFonts w:ascii="Verdana" w:hAnsi="Verdana"/>
          <w:color w:val="auto"/>
          <w:spacing w:val="-6"/>
          <w:sz w:val="22"/>
          <w:szCs w:val="22"/>
        </w:rPr>
        <w:t xml:space="preserve"> </w:t>
      </w:r>
      <w:r w:rsidRPr="00E10AE6">
        <w:rPr>
          <w:rFonts w:ascii="Verdana" w:hAnsi="Verdana"/>
          <w:color w:val="auto"/>
          <w:sz w:val="22"/>
          <w:szCs w:val="22"/>
        </w:rPr>
        <w:t>need</w:t>
      </w:r>
      <w:r w:rsidRPr="00E10AE6">
        <w:rPr>
          <w:rFonts w:ascii="Verdana" w:hAnsi="Verdana"/>
          <w:color w:val="auto"/>
          <w:spacing w:val="-7"/>
          <w:sz w:val="22"/>
          <w:szCs w:val="22"/>
        </w:rPr>
        <w:t xml:space="preserve"> </w:t>
      </w:r>
      <w:r w:rsidRPr="00E10AE6">
        <w:rPr>
          <w:rFonts w:ascii="Verdana" w:hAnsi="Verdana"/>
          <w:color w:val="auto"/>
          <w:sz w:val="22"/>
          <w:szCs w:val="22"/>
        </w:rPr>
        <w:t>approval</w:t>
      </w:r>
      <w:r w:rsidRPr="00E10AE6">
        <w:rPr>
          <w:rFonts w:ascii="Verdana" w:hAnsi="Verdana"/>
          <w:color w:val="auto"/>
          <w:spacing w:val="-7"/>
          <w:sz w:val="22"/>
          <w:szCs w:val="22"/>
        </w:rPr>
        <w:t xml:space="preserve"> </w:t>
      </w:r>
      <w:r w:rsidR="00D364BF" w:rsidRPr="00E10AE6">
        <w:rPr>
          <w:rFonts w:ascii="Verdana" w:hAnsi="Verdana"/>
          <w:color w:val="auto"/>
          <w:spacing w:val="-7"/>
          <w:sz w:val="22"/>
          <w:szCs w:val="22"/>
        </w:rPr>
        <w:t xml:space="preserve">from BRMH </w:t>
      </w:r>
      <w:r w:rsidR="00477F9C" w:rsidRPr="00E10AE6">
        <w:rPr>
          <w:rFonts w:ascii="Verdana" w:hAnsi="Verdana"/>
          <w:color w:val="auto"/>
          <w:spacing w:val="-7"/>
          <w:sz w:val="22"/>
          <w:szCs w:val="22"/>
        </w:rPr>
        <w:t xml:space="preserve">to </w:t>
      </w:r>
      <w:r w:rsidRPr="00E10AE6">
        <w:rPr>
          <w:rFonts w:ascii="Verdana" w:hAnsi="Verdana"/>
          <w:color w:val="auto"/>
          <w:sz w:val="22"/>
          <w:szCs w:val="22"/>
        </w:rPr>
        <w:t>get</w:t>
      </w:r>
      <w:r w:rsidRPr="00E10AE6">
        <w:rPr>
          <w:rFonts w:ascii="Verdana" w:hAnsi="Verdana"/>
          <w:color w:val="auto"/>
          <w:spacing w:val="-9"/>
          <w:sz w:val="22"/>
          <w:szCs w:val="22"/>
        </w:rPr>
        <w:t xml:space="preserve"> </w:t>
      </w:r>
      <w:r w:rsidRPr="00E10AE6">
        <w:rPr>
          <w:rFonts w:ascii="Verdana" w:hAnsi="Verdana"/>
          <w:color w:val="auto"/>
          <w:sz w:val="22"/>
          <w:szCs w:val="22"/>
        </w:rPr>
        <w:t>emergency</w:t>
      </w:r>
      <w:r w:rsidRPr="00E10AE6">
        <w:rPr>
          <w:rFonts w:ascii="Verdana" w:hAnsi="Verdana"/>
          <w:color w:val="auto"/>
          <w:spacing w:val="-8"/>
          <w:sz w:val="22"/>
          <w:szCs w:val="22"/>
        </w:rPr>
        <w:t xml:space="preserve"> </w:t>
      </w:r>
      <w:r w:rsidRPr="00E10AE6">
        <w:rPr>
          <w:rFonts w:ascii="Verdana" w:hAnsi="Verdana"/>
          <w:color w:val="auto"/>
          <w:sz w:val="22"/>
          <w:szCs w:val="22"/>
        </w:rPr>
        <w:t>services.</w:t>
      </w:r>
      <w:r w:rsidRPr="00E10AE6">
        <w:rPr>
          <w:rFonts w:ascii="Verdana" w:hAnsi="Verdana"/>
          <w:color w:val="auto"/>
          <w:spacing w:val="-9"/>
          <w:sz w:val="22"/>
          <w:szCs w:val="22"/>
        </w:rPr>
        <w:t xml:space="preserve"> </w:t>
      </w:r>
      <w:r w:rsidRPr="00E10AE6">
        <w:rPr>
          <w:rFonts w:ascii="Verdana" w:hAnsi="Verdana"/>
          <w:color w:val="auto"/>
          <w:sz w:val="22"/>
          <w:szCs w:val="22"/>
        </w:rPr>
        <w:t>See</w:t>
      </w:r>
      <w:r w:rsidRPr="00E10AE6">
        <w:rPr>
          <w:rFonts w:ascii="Verdana" w:hAnsi="Verdana"/>
          <w:color w:val="auto"/>
          <w:spacing w:val="-7"/>
          <w:sz w:val="22"/>
          <w:szCs w:val="22"/>
        </w:rPr>
        <w:t xml:space="preserve"> </w:t>
      </w:r>
      <w:r w:rsidRPr="00E10AE6">
        <w:rPr>
          <w:rFonts w:ascii="Verdana" w:hAnsi="Verdana"/>
          <w:i/>
          <w:color w:val="auto"/>
          <w:sz w:val="22"/>
          <w:szCs w:val="22"/>
        </w:rPr>
        <w:t>Emergency</w:t>
      </w:r>
      <w:r w:rsidRPr="00E10AE6">
        <w:rPr>
          <w:rFonts w:ascii="Verdana" w:hAnsi="Verdana"/>
          <w:i/>
          <w:color w:val="auto"/>
          <w:spacing w:val="-7"/>
          <w:sz w:val="22"/>
          <w:szCs w:val="22"/>
        </w:rPr>
        <w:t xml:space="preserve"> </w:t>
      </w:r>
      <w:r w:rsidRPr="00E10AE6">
        <w:rPr>
          <w:rFonts w:ascii="Verdana" w:hAnsi="Verdana"/>
          <w:i/>
          <w:color w:val="auto"/>
          <w:sz w:val="22"/>
          <w:szCs w:val="22"/>
        </w:rPr>
        <w:t>Services</w:t>
      </w:r>
      <w:r w:rsidRPr="00E10AE6">
        <w:rPr>
          <w:rFonts w:ascii="Verdana" w:hAnsi="Verdana"/>
          <w:color w:val="auto"/>
          <w:sz w:val="22"/>
          <w:szCs w:val="22"/>
        </w:rPr>
        <w:t>,</w:t>
      </w:r>
      <w:r w:rsidRPr="00E10AE6">
        <w:rPr>
          <w:rFonts w:ascii="Verdana" w:hAnsi="Verdana"/>
          <w:color w:val="auto"/>
          <w:spacing w:val="-5"/>
          <w:sz w:val="22"/>
          <w:szCs w:val="22"/>
        </w:rPr>
        <w:t xml:space="preserve"> </w:t>
      </w:r>
      <w:r w:rsidR="004864F3">
        <w:rPr>
          <w:rFonts w:ascii="Verdana" w:hAnsi="Verdana"/>
          <w:color w:val="auto"/>
          <w:sz w:val="22"/>
          <w:szCs w:val="22"/>
        </w:rPr>
        <w:t>below</w:t>
      </w:r>
      <w:r w:rsidRPr="00E10AE6">
        <w:rPr>
          <w:rFonts w:ascii="Verdana" w:hAnsi="Verdana"/>
          <w:color w:val="auto"/>
          <w:spacing w:val="-5"/>
          <w:sz w:val="22"/>
          <w:szCs w:val="22"/>
        </w:rPr>
        <w:t>.</w:t>
      </w:r>
    </w:p>
    <w:p w14:paraId="48F1F06D" w14:textId="77777777" w:rsidR="002B1E25" w:rsidRPr="002B1E25" w:rsidRDefault="002B1E25" w:rsidP="002B1E25">
      <w:pPr>
        <w:pStyle w:val="BodyText"/>
        <w:keepLines/>
        <w:spacing w:before="92" w:after="0"/>
        <w:rPr>
          <w:rFonts w:ascii="Verdana" w:hAnsi="Verdana"/>
          <w:color w:val="auto"/>
          <w:spacing w:val="-5"/>
          <w:sz w:val="22"/>
          <w:szCs w:val="22"/>
        </w:rPr>
      </w:pPr>
    </w:p>
    <w:p w14:paraId="46329984" w14:textId="65135EFC" w:rsidR="002B1E25" w:rsidRDefault="00250E19" w:rsidP="002B1E25">
      <w:pPr>
        <w:pStyle w:val="BodyText"/>
        <w:keepLines/>
        <w:spacing w:after="0"/>
        <w:ind w:right="364"/>
        <w:rPr>
          <w:rFonts w:ascii="Verdana" w:hAnsi="Verdana"/>
          <w:color w:val="auto"/>
          <w:spacing w:val="-2"/>
          <w:sz w:val="22"/>
          <w:szCs w:val="22"/>
        </w:rPr>
      </w:pPr>
      <w:bookmarkStart w:id="16" w:name="_Hlk149744986"/>
      <w:r w:rsidRPr="00E10AE6">
        <w:rPr>
          <w:rFonts w:ascii="Verdana" w:hAnsi="Verdana"/>
          <w:color w:val="auto"/>
          <w:sz w:val="22"/>
          <w:szCs w:val="22"/>
        </w:rPr>
        <w:t>You</w:t>
      </w:r>
      <w:r w:rsidRPr="00E10AE6">
        <w:rPr>
          <w:rFonts w:ascii="Verdana" w:hAnsi="Verdana"/>
          <w:color w:val="auto"/>
          <w:spacing w:val="-7"/>
          <w:sz w:val="22"/>
          <w:szCs w:val="22"/>
        </w:rPr>
        <w:t xml:space="preserve"> </w:t>
      </w:r>
      <w:r w:rsidR="00D364BF" w:rsidRPr="00E10AE6">
        <w:rPr>
          <w:rFonts w:ascii="Verdana" w:hAnsi="Verdana"/>
          <w:color w:val="auto"/>
          <w:spacing w:val="-7"/>
          <w:sz w:val="22"/>
          <w:szCs w:val="22"/>
        </w:rPr>
        <w:t xml:space="preserve">do not need approval from BRMH to get </w:t>
      </w:r>
      <w:r w:rsidR="00477F9C" w:rsidRPr="00E10AE6">
        <w:rPr>
          <w:rFonts w:ascii="Verdana" w:hAnsi="Verdana"/>
          <w:color w:val="auto"/>
          <w:spacing w:val="-7"/>
          <w:sz w:val="22"/>
          <w:szCs w:val="22"/>
        </w:rPr>
        <w:t xml:space="preserve">mental health </w:t>
      </w:r>
      <w:r w:rsidR="00D364BF" w:rsidRPr="00E10AE6">
        <w:rPr>
          <w:rFonts w:ascii="Verdana" w:hAnsi="Verdana"/>
          <w:color w:val="auto"/>
          <w:spacing w:val="-7"/>
          <w:sz w:val="22"/>
          <w:szCs w:val="22"/>
        </w:rPr>
        <w:t>ser</w:t>
      </w:r>
      <w:r w:rsidRPr="00E10AE6">
        <w:rPr>
          <w:rFonts w:ascii="Verdana" w:hAnsi="Verdana"/>
          <w:color w:val="auto"/>
          <w:sz w:val="22"/>
          <w:szCs w:val="22"/>
        </w:rPr>
        <w:t>vices</w:t>
      </w:r>
      <w:r w:rsidRPr="00E10AE6">
        <w:rPr>
          <w:rFonts w:ascii="Verdana" w:hAnsi="Verdana"/>
          <w:color w:val="auto"/>
          <w:spacing w:val="-8"/>
          <w:sz w:val="22"/>
          <w:szCs w:val="22"/>
        </w:rPr>
        <w:t xml:space="preserve"> </w:t>
      </w:r>
      <w:r w:rsidR="00D364BF" w:rsidRPr="00E10AE6">
        <w:rPr>
          <w:rFonts w:ascii="Verdana" w:hAnsi="Verdana"/>
          <w:color w:val="auto"/>
          <w:spacing w:val="-8"/>
          <w:sz w:val="22"/>
          <w:szCs w:val="22"/>
        </w:rPr>
        <w:t xml:space="preserve">from a </w:t>
      </w:r>
      <w:r w:rsidRPr="00E10AE6">
        <w:rPr>
          <w:rFonts w:ascii="Verdana" w:hAnsi="Verdana"/>
          <w:color w:val="auto"/>
          <w:sz w:val="22"/>
          <w:szCs w:val="22"/>
        </w:rPr>
        <w:t>federally</w:t>
      </w:r>
      <w:r w:rsidRPr="00E10AE6">
        <w:rPr>
          <w:rFonts w:ascii="Verdana" w:hAnsi="Verdana"/>
          <w:color w:val="auto"/>
          <w:spacing w:val="-8"/>
          <w:sz w:val="22"/>
          <w:szCs w:val="22"/>
        </w:rPr>
        <w:t xml:space="preserve"> </w:t>
      </w:r>
      <w:r w:rsidRPr="00E10AE6">
        <w:rPr>
          <w:rFonts w:ascii="Verdana" w:hAnsi="Verdana"/>
          <w:color w:val="auto"/>
          <w:sz w:val="22"/>
          <w:szCs w:val="22"/>
        </w:rPr>
        <w:t>qualified</w:t>
      </w:r>
      <w:r w:rsidRPr="00E10AE6">
        <w:rPr>
          <w:rFonts w:ascii="Verdana" w:hAnsi="Verdana"/>
          <w:color w:val="auto"/>
          <w:spacing w:val="-7"/>
          <w:sz w:val="22"/>
          <w:szCs w:val="22"/>
        </w:rPr>
        <w:t xml:space="preserve"> </w:t>
      </w:r>
      <w:r w:rsidRPr="00E10AE6">
        <w:rPr>
          <w:rFonts w:ascii="Verdana" w:hAnsi="Verdana"/>
          <w:color w:val="auto"/>
          <w:sz w:val="22"/>
          <w:szCs w:val="22"/>
        </w:rPr>
        <w:t>health</w:t>
      </w:r>
      <w:r w:rsidRPr="00E10AE6">
        <w:rPr>
          <w:rFonts w:ascii="Verdana" w:hAnsi="Verdana"/>
          <w:color w:val="auto"/>
          <w:spacing w:val="-7"/>
          <w:sz w:val="22"/>
          <w:szCs w:val="22"/>
        </w:rPr>
        <w:t xml:space="preserve"> </w:t>
      </w:r>
      <w:r w:rsidRPr="00E10AE6">
        <w:rPr>
          <w:rFonts w:ascii="Verdana" w:hAnsi="Verdana"/>
          <w:color w:val="auto"/>
          <w:sz w:val="22"/>
          <w:szCs w:val="22"/>
        </w:rPr>
        <w:t>center</w:t>
      </w:r>
      <w:r w:rsidRPr="00E10AE6">
        <w:rPr>
          <w:rFonts w:ascii="Verdana" w:hAnsi="Verdana"/>
          <w:color w:val="auto"/>
          <w:spacing w:val="-6"/>
          <w:sz w:val="22"/>
          <w:szCs w:val="22"/>
        </w:rPr>
        <w:t xml:space="preserve"> </w:t>
      </w:r>
      <w:r w:rsidRPr="00E10AE6">
        <w:rPr>
          <w:rFonts w:ascii="Verdana" w:hAnsi="Verdana"/>
          <w:color w:val="auto"/>
          <w:sz w:val="22"/>
          <w:szCs w:val="22"/>
        </w:rPr>
        <w:t>(FQHC)</w:t>
      </w:r>
      <w:r w:rsidRPr="00E10AE6">
        <w:rPr>
          <w:rFonts w:ascii="Verdana" w:hAnsi="Verdana"/>
          <w:color w:val="auto"/>
          <w:spacing w:val="-2"/>
          <w:sz w:val="22"/>
          <w:szCs w:val="22"/>
        </w:rPr>
        <w:t>.</w:t>
      </w:r>
      <w:bookmarkStart w:id="17" w:name="_Hlk151025184"/>
    </w:p>
    <w:p w14:paraId="7696078C" w14:textId="77777777" w:rsidR="002B1E25" w:rsidRDefault="002B1E25" w:rsidP="002B1E25">
      <w:pPr>
        <w:pStyle w:val="BodyText"/>
        <w:keepLines/>
        <w:spacing w:after="0"/>
        <w:ind w:right="364"/>
        <w:rPr>
          <w:rFonts w:ascii="Verdana" w:hAnsi="Verdana"/>
          <w:color w:val="auto"/>
          <w:spacing w:val="-4"/>
          <w:sz w:val="22"/>
          <w:szCs w:val="22"/>
        </w:rPr>
      </w:pPr>
    </w:p>
    <w:p w14:paraId="285F99AD" w14:textId="76F69C97" w:rsidR="00250E19" w:rsidRDefault="00D364BF" w:rsidP="002B1E25">
      <w:pPr>
        <w:pStyle w:val="BodyText"/>
        <w:keepLines/>
        <w:spacing w:after="0"/>
        <w:ind w:right="708"/>
        <w:rPr>
          <w:rFonts w:ascii="Verdana" w:hAnsi="Verdana"/>
          <w:color w:val="auto"/>
          <w:sz w:val="22"/>
          <w:szCs w:val="22"/>
        </w:rPr>
      </w:pPr>
      <w:r w:rsidRPr="00E10AE6">
        <w:rPr>
          <w:rFonts w:ascii="Verdana" w:hAnsi="Verdana"/>
          <w:color w:val="auto"/>
          <w:spacing w:val="-4"/>
          <w:sz w:val="22"/>
          <w:szCs w:val="22"/>
        </w:rPr>
        <w:t xml:space="preserve">If </w:t>
      </w:r>
      <w:r w:rsidR="00250E19" w:rsidRPr="00E10AE6">
        <w:rPr>
          <w:rFonts w:ascii="Verdana" w:hAnsi="Verdana"/>
          <w:color w:val="auto"/>
          <w:sz w:val="22"/>
          <w:szCs w:val="22"/>
        </w:rPr>
        <w:t>you</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are</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an</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American</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Indian</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or</w:t>
      </w:r>
      <w:r w:rsidR="00250E19" w:rsidRPr="00E10AE6">
        <w:rPr>
          <w:rFonts w:ascii="Verdana" w:hAnsi="Verdana"/>
          <w:color w:val="auto"/>
          <w:spacing w:val="-5"/>
          <w:sz w:val="22"/>
          <w:szCs w:val="22"/>
        </w:rPr>
        <w:t xml:space="preserve"> </w:t>
      </w:r>
      <w:r w:rsidR="00250E19" w:rsidRPr="00E10AE6">
        <w:rPr>
          <w:rFonts w:ascii="Verdana" w:hAnsi="Verdana"/>
          <w:color w:val="auto"/>
          <w:sz w:val="22"/>
          <w:szCs w:val="22"/>
        </w:rPr>
        <w:t>Alaska</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Native,</w:t>
      </w:r>
      <w:r w:rsidR="00250E19" w:rsidRPr="00E10AE6">
        <w:rPr>
          <w:rFonts w:ascii="Verdana" w:hAnsi="Verdana"/>
          <w:color w:val="auto"/>
          <w:spacing w:val="-4"/>
          <w:sz w:val="22"/>
          <w:szCs w:val="22"/>
        </w:rPr>
        <w:t xml:space="preserve"> </w:t>
      </w:r>
      <w:r w:rsidR="00250E19" w:rsidRPr="00E10AE6">
        <w:rPr>
          <w:rFonts w:ascii="Verdana" w:hAnsi="Verdana"/>
          <w:color w:val="auto"/>
          <w:sz w:val="22"/>
          <w:szCs w:val="22"/>
        </w:rPr>
        <w:t>you</w:t>
      </w:r>
      <w:r w:rsidR="00250E19" w:rsidRPr="00E10AE6">
        <w:rPr>
          <w:rFonts w:ascii="Verdana" w:hAnsi="Verdana"/>
          <w:color w:val="auto"/>
          <w:spacing w:val="-4"/>
          <w:sz w:val="22"/>
          <w:szCs w:val="22"/>
        </w:rPr>
        <w:t xml:space="preserve"> </w:t>
      </w:r>
      <w:r w:rsidRPr="00E10AE6">
        <w:rPr>
          <w:rFonts w:ascii="Verdana" w:hAnsi="Verdana"/>
          <w:color w:val="auto"/>
          <w:spacing w:val="-4"/>
          <w:sz w:val="22"/>
          <w:szCs w:val="22"/>
        </w:rPr>
        <w:t xml:space="preserve">do not need approval from BRMH to </w:t>
      </w:r>
      <w:r w:rsidR="00250E19" w:rsidRPr="00E10AE6">
        <w:rPr>
          <w:rFonts w:ascii="Verdana" w:hAnsi="Verdana"/>
          <w:color w:val="auto"/>
          <w:sz w:val="22"/>
          <w:szCs w:val="22"/>
        </w:rPr>
        <w:t>get</w:t>
      </w:r>
      <w:r w:rsidR="00250E19" w:rsidRPr="00E10AE6">
        <w:rPr>
          <w:rFonts w:ascii="Verdana" w:hAnsi="Verdana"/>
          <w:color w:val="auto"/>
          <w:spacing w:val="-4"/>
          <w:sz w:val="22"/>
          <w:szCs w:val="22"/>
        </w:rPr>
        <w:t xml:space="preserve"> </w:t>
      </w:r>
      <w:r w:rsidR="00477F9C" w:rsidRPr="00E10AE6">
        <w:rPr>
          <w:rFonts w:ascii="Verdana" w:hAnsi="Verdana"/>
          <w:color w:val="auto"/>
          <w:spacing w:val="-4"/>
          <w:sz w:val="22"/>
          <w:szCs w:val="22"/>
        </w:rPr>
        <w:t xml:space="preserve">mental health </w:t>
      </w:r>
      <w:r w:rsidR="00250E19" w:rsidRPr="00E10AE6">
        <w:rPr>
          <w:rFonts w:ascii="Verdana" w:hAnsi="Verdana"/>
          <w:color w:val="auto"/>
          <w:sz w:val="22"/>
          <w:szCs w:val="22"/>
        </w:rPr>
        <w:t>services</w:t>
      </w:r>
      <w:r w:rsidR="00250E19" w:rsidRPr="00E10AE6">
        <w:rPr>
          <w:rFonts w:ascii="Verdana" w:hAnsi="Verdana"/>
          <w:color w:val="auto"/>
          <w:spacing w:val="-7"/>
          <w:sz w:val="22"/>
          <w:szCs w:val="22"/>
        </w:rPr>
        <w:t xml:space="preserve"> </w:t>
      </w:r>
      <w:r w:rsidR="00250E19" w:rsidRPr="00E10AE6">
        <w:rPr>
          <w:rFonts w:ascii="Verdana" w:hAnsi="Verdana"/>
          <w:color w:val="auto"/>
          <w:sz w:val="22"/>
          <w:szCs w:val="22"/>
        </w:rPr>
        <w:t>from</w:t>
      </w:r>
      <w:r w:rsidR="00250E19" w:rsidRPr="00E10AE6">
        <w:rPr>
          <w:rFonts w:ascii="Verdana" w:hAnsi="Verdana"/>
          <w:color w:val="auto"/>
          <w:spacing w:val="-5"/>
          <w:sz w:val="22"/>
          <w:szCs w:val="22"/>
        </w:rPr>
        <w:t xml:space="preserve"> </w:t>
      </w:r>
      <w:r w:rsidR="00250E19" w:rsidRPr="00E10AE6">
        <w:rPr>
          <w:rFonts w:ascii="Verdana" w:hAnsi="Verdana"/>
          <w:color w:val="auto"/>
          <w:sz w:val="22"/>
          <w:szCs w:val="22"/>
        </w:rPr>
        <w:t>an</w:t>
      </w:r>
      <w:r w:rsidR="00250E19" w:rsidRPr="00E10AE6">
        <w:rPr>
          <w:rFonts w:ascii="Verdana" w:hAnsi="Verdana"/>
          <w:color w:val="auto"/>
          <w:spacing w:val="-6"/>
          <w:sz w:val="22"/>
          <w:szCs w:val="22"/>
        </w:rPr>
        <w:t xml:space="preserve"> </w:t>
      </w:r>
      <w:r w:rsidR="00250E19" w:rsidRPr="00E10AE6">
        <w:rPr>
          <w:rFonts w:ascii="Verdana" w:hAnsi="Verdana"/>
          <w:color w:val="auto"/>
          <w:sz w:val="22"/>
          <w:szCs w:val="22"/>
        </w:rPr>
        <w:t xml:space="preserve">Indian health provider. An Indian health provider is Indian Health Services, an Indian Tribe, Tribal </w:t>
      </w:r>
      <w:r w:rsidR="006E4647">
        <w:rPr>
          <w:rFonts w:ascii="Verdana" w:hAnsi="Verdana"/>
          <w:color w:val="auto"/>
          <w:sz w:val="22"/>
          <w:szCs w:val="22"/>
        </w:rPr>
        <w:t>O</w:t>
      </w:r>
      <w:r w:rsidR="006E4647" w:rsidRPr="00E10AE6">
        <w:rPr>
          <w:rFonts w:ascii="Verdana" w:hAnsi="Verdana"/>
          <w:color w:val="auto"/>
          <w:sz w:val="22"/>
          <w:szCs w:val="22"/>
        </w:rPr>
        <w:t>rganization</w:t>
      </w:r>
      <w:r w:rsidR="00250E19" w:rsidRPr="00E10AE6">
        <w:rPr>
          <w:rFonts w:ascii="Verdana" w:hAnsi="Verdana"/>
          <w:color w:val="auto"/>
          <w:sz w:val="22"/>
          <w:szCs w:val="22"/>
        </w:rPr>
        <w:t>, or an Urban Indian Organization.</w:t>
      </w:r>
    </w:p>
    <w:p w14:paraId="5A44F644" w14:textId="77777777" w:rsidR="002B1E25" w:rsidRPr="00E10AE6" w:rsidRDefault="002B1E25" w:rsidP="002B1E25">
      <w:pPr>
        <w:pStyle w:val="BodyText"/>
        <w:keepLines/>
        <w:spacing w:after="0"/>
        <w:ind w:right="708"/>
        <w:rPr>
          <w:rFonts w:ascii="Verdana" w:hAnsi="Verdana"/>
          <w:color w:val="auto"/>
          <w:sz w:val="22"/>
          <w:szCs w:val="22"/>
        </w:rPr>
      </w:pPr>
    </w:p>
    <w:p w14:paraId="6EE9BA56" w14:textId="0A7B6F1C" w:rsidR="003933F7" w:rsidRPr="00E10AE6" w:rsidRDefault="00871A42" w:rsidP="002B1E25">
      <w:pPr>
        <w:keepLines/>
        <w:rPr>
          <w:rFonts w:ascii="Verdana" w:hAnsi="Verdana"/>
          <w:b/>
          <w:bCs/>
          <w:color w:val="auto"/>
          <w:sz w:val="22"/>
          <w:szCs w:val="22"/>
          <w14:ligatures w14:val="none"/>
        </w:rPr>
      </w:pPr>
      <w:bookmarkStart w:id="18" w:name="American_Indians_and_Alaska_Natives_"/>
      <w:bookmarkStart w:id="19" w:name="Services_Not_Covered_by_Optum_"/>
      <w:bookmarkStart w:id="20" w:name="What_services_might_be_covered_by_Medica"/>
      <w:bookmarkStart w:id="21" w:name="Transportation_"/>
      <w:bookmarkStart w:id="22" w:name="How_can_I_get_help_with_transportation_t"/>
      <w:bookmarkStart w:id="23" w:name="Traditional_Medicaid_Members_"/>
      <w:bookmarkStart w:id="24" w:name="Non-Traditional_Medicaid_Members_"/>
      <w:bookmarkStart w:id="25" w:name="Emergency_Services_"/>
      <w:bookmarkStart w:id="26" w:name="What_is_an_emergency?_"/>
      <w:bookmarkStart w:id="27" w:name="What_are_emergency_services?_"/>
      <w:bookmarkStart w:id="28" w:name="_bookmark7"/>
      <w:bookmarkEnd w:id="16"/>
      <w:bookmarkEnd w:id="17"/>
      <w:bookmarkEnd w:id="18"/>
      <w:bookmarkEnd w:id="19"/>
      <w:bookmarkEnd w:id="20"/>
      <w:bookmarkEnd w:id="21"/>
      <w:bookmarkEnd w:id="22"/>
      <w:bookmarkEnd w:id="23"/>
      <w:bookmarkEnd w:id="24"/>
      <w:bookmarkEnd w:id="25"/>
      <w:bookmarkEnd w:id="26"/>
      <w:bookmarkEnd w:id="27"/>
      <w:bookmarkEnd w:id="28"/>
      <w:r w:rsidRPr="00E10AE6">
        <w:rPr>
          <w:rFonts w:ascii="Verdana" w:hAnsi="Verdana"/>
          <w:b/>
          <w:bCs/>
          <w:color w:val="auto"/>
          <w:sz w:val="22"/>
          <w:szCs w:val="22"/>
          <w14:ligatures w14:val="none"/>
        </w:rPr>
        <w:t>C</w:t>
      </w:r>
      <w:r w:rsidR="003933F7" w:rsidRPr="00E10AE6">
        <w:rPr>
          <w:rFonts w:ascii="Verdana" w:hAnsi="Verdana"/>
          <w:b/>
          <w:bCs/>
          <w:color w:val="auto"/>
          <w:sz w:val="22"/>
          <w:szCs w:val="22"/>
          <w14:ligatures w14:val="none"/>
        </w:rPr>
        <w:t xml:space="preserve">AN I GET A SECOND OPINION? </w:t>
      </w:r>
    </w:p>
    <w:p w14:paraId="186D04BD" w14:textId="5494C1D6" w:rsidR="00AD5A0D" w:rsidRPr="00E10AE6" w:rsidRDefault="00AC137A" w:rsidP="002B1E25">
      <w:pPr>
        <w:keepLines/>
        <w:rPr>
          <w:rFonts w:ascii="Verdana" w:hAnsi="Verdana"/>
          <w:b/>
          <w:bCs/>
          <w:caps/>
          <w:color w:val="auto"/>
          <w:sz w:val="22"/>
          <w:szCs w:val="22"/>
          <w14:ligatures w14:val="none"/>
        </w:rPr>
      </w:pPr>
      <w:r w:rsidRPr="00E10AE6">
        <w:rPr>
          <w:rFonts w:ascii="Verdana" w:hAnsi="Verdana"/>
          <w:color w:val="auto"/>
          <w:sz w:val="22"/>
          <w:szCs w:val="22"/>
          <w14:ligatures w14:val="none"/>
        </w:rPr>
        <w:t xml:space="preserve">Yes.  You can get a second opinion about your mental health problem or services.  There is no cost for a second opinion. If you would like a second </w:t>
      </w:r>
      <w:r w:rsidR="003933F7" w:rsidRPr="00E10AE6">
        <w:rPr>
          <w:rFonts w:ascii="Verdana" w:hAnsi="Verdana"/>
          <w:color w:val="auto"/>
          <w:sz w:val="22"/>
          <w:szCs w:val="22"/>
          <w14:ligatures w14:val="none"/>
        </w:rPr>
        <w:t>opinion,</w:t>
      </w:r>
      <w:r w:rsidRPr="00E10AE6">
        <w:rPr>
          <w:rFonts w:ascii="Verdana" w:hAnsi="Verdana"/>
          <w:color w:val="auto"/>
          <w:sz w:val="22"/>
          <w:szCs w:val="22"/>
          <w14:ligatures w14:val="none"/>
        </w:rPr>
        <w:t xml:space="preserve"> please call </w:t>
      </w:r>
      <w:r w:rsidR="00430309" w:rsidRPr="00E10AE6">
        <w:rPr>
          <w:rFonts w:ascii="Verdana" w:hAnsi="Verdana"/>
          <w:color w:val="auto"/>
          <w:sz w:val="22"/>
          <w:szCs w:val="22"/>
          <w14:ligatures w14:val="none"/>
        </w:rPr>
        <w:t xml:space="preserve">us at </w:t>
      </w:r>
      <w:r w:rsidRPr="00E10AE6">
        <w:rPr>
          <w:rFonts w:ascii="Verdana" w:hAnsi="Verdana"/>
          <w:color w:val="auto"/>
          <w:sz w:val="22"/>
          <w:szCs w:val="22"/>
          <w14:ligatures w14:val="none"/>
        </w:rPr>
        <w:t xml:space="preserve">435-752-0750 or 435-734-9449, or 1-800-620-9949 and ask </w:t>
      </w:r>
      <w:r w:rsidR="006F6410">
        <w:rPr>
          <w:rFonts w:ascii="Verdana" w:hAnsi="Verdana"/>
          <w:color w:val="auto"/>
          <w:sz w:val="22"/>
          <w:szCs w:val="22"/>
          <w14:ligatures w14:val="none"/>
        </w:rPr>
        <w:t xml:space="preserve">for </w:t>
      </w:r>
      <w:r w:rsidRPr="00E10AE6">
        <w:rPr>
          <w:rFonts w:ascii="Verdana" w:hAnsi="Verdana"/>
          <w:color w:val="auto"/>
          <w:sz w:val="22"/>
          <w:szCs w:val="22"/>
          <w14:ligatures w14:val="none"/>
        </w:rPr>
        <w:t xml:space="preserve">our </w:t>
      </w:r>
      <w:r w:rsidR="004323D3" w:rsidRPr="00E10AE6">
        <w:rPr>
          <w:rFonts w:ascii="Verdana" w:hAnsi="Verdana"/>
          <w:color w:val="auto"/>
          <w:sz w:val="22"/>
          <w:szCs w:val="22"/>
          <w14:ligatures w14:val="none"/>
        </w:rPr>
        <w:t>S</w:t>
      </w:r>
      <w:r w:rsidRPr="00E10AE6">
        <w:rPr>
          <w:rFonts w:ascii="Verdana" w:hAnsi="Verdana"/>
          <w:color w:val="auto"/>
          <w:sz w:val="22"/>
          <w:szCs w:val="22"/>
          <w14:ligatures w14:val="none"/>
        </w:rPr>
        <w:t xml:space="preserve">ervice </w:t>
      </w:r>
      <w:r w:rsidR="004323D3" w:rsidRPr="00E10AE6">
        <w:rPr>
          <w:rFonts w:ascii="Verdana" w:hAnsi="Verdana"/>
          <w:color w:val="auto"/>
          <w:sz w:val="22"/>
          <w:szCs w:val="22"/>
          <w14:ligatures w14:val="none"/>
        </w:rPr>
        <w:t>C</w:t>
      </w:r>
      <w:r w:rsidRPr="00E10AE6">
        <w:rPr>
          <w:rFonts w:ascii="Verdana" w:hAnsi="Verdana"/>
          <w:color w:val="auto"/>
          <w:sz w:val="22"/>
          <w:szCs w:val="22"/>
          <w14:ligatures w14:val="none"/>
        </w:rPr>
        <w:t>oordinator.</w:t>
      </w:r>
    </w:p>
    <w:p w14:paraId="015A7E79" w14:textId="2A5E1204" w:rsidR="00AD5A0D" w:rsidRPr="00E10AE6" w:rsidRDefault="00AD5A0D" w:rsidP="00A71DFA">
      <w:pPr>
        <w:rPr>
          <w:rFonts w:ascii="Verdana" w:hAnsi="Verdana"/>
          <w:b/>
          <w:bCs/>
          <w:color w:val="auto"/>
          <w:sz w:val="22"/>
          <w:szCs w:val="22"/>
          <w14:ligatures w14:val="none"/>
        </w:rPr>
      </w:pPr>
      <w:bookmarkStart w:id="29" w:name="_Hlk149723358"/>
      <w:r w:rsidRPr="00E10AE6">
        <w:rPr>
          <w:rFonts w:ascii="Verdana" w:hAnsi="Verdana"/>
          <w:b/>
          <w:bCs/>
          <w:color w:val="auto"/>
          <w:sz w:val="22"/>
          <w:szCs w:val="22"/>
          <w14:ligatures w14:val="none"/>
        </w:rPr>
        <w:t> </w:t>
      </w:r>
    </w:p>
    <w:bookmarkEnd w:id="29"/>
    <w:p w14:paraId="5B762DE3" w14:textId="77777777" w:rsidR="002B1E25" w:rsidRPr="00F855FD" w:rsidRDefault="002B1E25" w:rsidP="00373ED4">
      <w:pPr>
        <w:pStyle w:val="BodyText3"/>
        <w:widowControl w:val="0"/>
        <w:rPr>
          <w:rFonts w:ascii="Verdana" w:hAnsi="Verdana"/>
          <w:b/>
          <w:bCs/>
          <w:color w:val="auto"/>
          <w:sz w:val="24"/>
          <w:szCs w:val="24"/>
          <w:u w:val="single"/>
          <w14:ligatures w14:val="none"/>
        </w:rPr>
      </w:pPr>
    </w:p>
    <w:p w14:paraId="228B37CD" w14:textId="680159B2" w:rsidR="00373ED4" w:rsidRPr="00F855FD" w:rsidRDefault="00540282" w:rsidP="002B1E25">
      <w:pPr>
        <w:pStyle w:val="Heading1"/>
        <w:spacing w:before="0"/>
        <w:rPr>
          <w:rFonts w:ascii="Verdana" w:hAnsi="Verdana"/>
          <w:b/>
          <w:bCs/>
          <w:color w:val="auto"/>
          <w:sz w:val="24"/>
          <w:szCs w:val="24"/>
          <w:u w:val="single"/>
        </w:rPr>
      </w:pPr>
      <w:bookmarkStart w:id="30" w:name="_Toc154652682"/>
      <w:r w:rsidRPr="00F855FD">
        <w:rPr>
          <w:rFonts w:ascii="Verdana" w:hAnsi="Verdana"/>
          <w:b/>
          <w:bCs/>
          <w:color w:val="auto"/>
          <w:sz w:val="24"/>
          <w:szCs w:val="24"/>
          <w:u w:val="single"/>
        </w:rPr>
        <w:t>EMERGENCY SERVICES</w:t>
      </w:r>
      <w:bookmarkEnd w:id="30"/>
    </w:p>
    <w:p w14:paraId="693166D9" w14:textId="77777777" w:rsidR="002B1E25" w:rsidRPr="002B1E25" w:rsidRDefault="002B1E25" w:rsidP="002B1E25"/>
    <w:p w14:paraId="51E887EB" w14:textId="59C8924D" w:rsidR="00373ED4" w:rsidRPr="002B1E25" w:rsidRDefault="00540282" w:rsidP="002B1E25">
      <w:pPr>
        <w:rPr>
          <w:rFonts w:ascii="Verdana" w:hAnsi="Verdana"/>
          <w:b/>
          <w:bCs/>
          <w:color w:val="auto"/>
          <w:sz w:val="22"/>
          <w:szCs w:val="22"/>
          <w14:ligatures w14:val="none"/>
        </w:rPr>
      </w:pPr>
      <w:r w:rsidRPr="002B1E25">
        <w:rPr>
          <w:rFonts w:ascii="Verdana" w:hAnsi="Verdana"/>
          <w:b/>
          <w:bCs/>
          <w:color w:val="auto"/>
          <w:sz w:val="22"/>
          <w:szCs w:val="22"/>
          <w14:ligatures w14:val="none"/>
        </w:rPr>
        <w:t>WHAT ARE EMERGENCY SERVICES?</w:t>
      </w:r>
    </w:p>
    <w:p w14:paraId="50A1C88F" w14:textId="77777777" w:rsidR="00373ED4" w:rsidRPr="002B1E25" w:rsidRDefault="00373ED4" w:rsidP="002B1E25">
      <w:pPr>
        <w:pStyle w:val="BodyText3"/>
        <w:widowControl w:val="0"/>
        <w:rPr>
          <w:rFonts w:ascii="Verdana" w:hAnsi="Verdana"/>
          <w:sz w:val="22"/>
          <w:szCs w:val="22"/>
          <w14:ligatures w14:val="none"/>
        </w:rPr>
      </w:pPr>
      <w:r w:rsidRPr="002B1E25">
        <w:rPr>
          <w:rFonts w:ascii="Verdana" w:hAnsi="Verdana"/>
          <w:sz w:val="22"/>
          <w:szCs w:val="22"/>
          <w14:ligatures w14:val="none"/>
        </w:rPr>
        <w:t xml:space="preserve">These are mental health services given to treat your emergency. </w:t>
      </w:r>
    </w:p>
    <w:p w14:paraId="04CE4A72" w14:textId="32953069" w:rsidR="00373ED4" w:rsidRPr="002B1E25" w:rsidRDefault="00373ED4" w:rsidP="009871DC">
      <w:pPr>
        <w:rPr>
          <w:rFonts w:ascii="Verdana" w:hAnsi="Verdana"/>
          <w:sz w:val="22"/>
          <w:szCs w:val="22"/>
          <w14:ligatures w14:val="none"/>
        </w:rPr>
      </w:pPr>
      <w:r w:rsidRPr="002B1E25">
        <w:rPr>
          <w:rFonts w:ascii="Verdana" w:hAnsi="Verdana"/>
          <w:sz w:val="22"/>
          <w:szCs w:val="22"/>
          <w14:ligatures w14:val="none"/>
        </w:rPr>
        <w:br/>
      </w:r>
      <w:r w:rsidR="00540282" w:rsidRPr="002B1E25">
        <w:rPr>
          <w:rFonts w:ascii="Verdana" w:hAnsi="Verdana"/>
          <w:b/>
          <w:bCs/>
          <w:color w:val="auto"/>
          <w:sz w:val="22"/>
          <w:szCs w:val="22"/>
          <w14:ligatures w14:val="none"/>
        </w:rPr>
        <w:t>HOW DO I GET EMERGENCY SERVICES?</w:t>
      </w:r>
      <w:r w:rsidRPr="002B1E25">
        <w:rPr>
          <w:rFonts w:ascii="Verdana" w:hAnsi="Verdana"/>
          <w:sz w:val="22"/>
          <w:szCs w:val="22"/>
          <w14:ligatures w14:val="none"/>
        </w:rPr>
        <w:t> </w:t>
      </w:r>
    </w:p>
    <w:p w14:paraId="767A414B" w14:textId="77777777" w:rsidR="00E63E7C" w:rsidRDefault="005201DF" w:rsidP="007F0ABF">
      <w:pPr>
        <w:pStyle w:val="BodyText3"/>
        <w:widowControl w:val="0"/>
        <w:ind w:left="360" w:hanging="360"/>
        <w:rPr>
          <w:rFonts w:ascii="Verdana" w:hAnsi="Verdana"/>
          <w:sz w:val="22"/>
          <w:szCs w:val="22"/>
        </w:rPr>
      </w:pPr>
      <w:r w:rsidRPr="002B1E25">
        <w:rPr>
          <w:rFonts w:ascii="Verdana" w:hAnsi="Verdana"/>
          <w:sz w:val="22"/>
          <w:szCs w:val="22"/>
        </w:rPr>
        <w:t xml:space="preserve">You can call </w:t>
      </w:r>
      <w:r w:rsidR="00E7615E" w:rsidRPr="002B1E25">
        <w:rPr>
          <w:rFonts w:ascii="Verdana" w:hAnsi="Verdana"/>
          <w:sz w:val="22"/>
          <w:szCs w:val="22"/>
        </w:rPr>
        <w:t xml:space="preserve">or text </w:t>
      </w:r>
      <w:r w:rsidRPr="002B1E25">
        <w:rPr>
          <w:rFonts w:ascii="Verdana" w:hAnsi="Verdana"/>
          <w:sz w:val="22"/>
          <w:szCs w:val="22"/>
        </w:rPr>
        <w:t xml:space="preserve">the national Suicide Prevention and Crisis Lifeline at 988, </w:t>
      </w:r>
      <w:r w:rsidR="00E63E7C">
        <w:rPr>
          <w:rFonts w:ascii="Verdana" w:hAnsi="Verdana"/>
          <w:sz w:val="22"/>
          <w:szCs w:val="22"/>
        </w:rPr>
        <w:t xml:space="preserve">24 </w:t>
      </w:r>
    </w:p>
    <w:p w14:paraId="7F1629AB" w14:textId="77777777" w:rsidR="00E63E7C" w:rsidRDefault="005201DF" w:rsidP="007F0ABF">
      <w:pPr>
        <w:pStyle w:val="BodyText3"/>
        <w:widowControl w:val="0"/>
        <w:ind w:left="360" w:hanging="360"/>
        <w:rPr>
          <w:rFonts w:ascii="Verdana" w:hAnsi="Verdana"/>
          <w:sz w:val="22"/>
          <w:szCs w:val="22"/>
        </w:rPr>
      </w:pPr>
      <w:r w:rsidRPr="002B1E25">
        <w:rPr>
          <w:rFonts w:ascii="Verdana" w:hAnsi="Verdana"/>
          <w:sz w:val="22"/>
          <w:szCs w:val="22"/>
        </w:rPr>
        <w:t>hours a day, 7 days a week, including holidays. You will be connected with a Utah</w:t>
      </w:r>
    </w:p>
    <w:p w14:paraId="59AE8EDD" w14:textId="77777777" w:rsidR="00E63E7C" w:rsidRDefault="005201DF" w:rsidP="007F0ABF">
      <w:pPr>
        <w:pStyle w:val="BodyText3"/>
        <w:widowControl w:val="0"/>
        <w:ind w:left="360" w:hanging="360"/>
        <w:rPr>
          <w:rFonts w:ascii="Verdana" w:hAnsi="Verdana"/>
          <w:sz w:val="22"/>
          <w:szCs w:val="22"/>
          <w14:ligatures w14:val="none"/>
        </w:rPr>
      </w:pPr>
      <w:r w:rsidRPr="002B1E25">
        <w:rPr>
          <w:rFonts w:ascii="Verdana" w:hAnsi="Verdana"/>
          <w:sz w:val="22"/>
          <w:szCs w:val="22"/>
        </w:rPr>
        <w:t>crisis worker</w:t>
      </w:r>
      <w:r w:rsidR="00671847" w:rsidRPr="002B1E25">
        <w:rPr>
          <w:rFonts w:ascii="Verdana" w:hAnsi="Verdana"/>
          <w:sz w:val="22"/>
          <w:szCs w:val="22"/>
        </w:rPr>
        <w:t xml:space="preserve">. </w:t>
      </w:r>
      <w:r w:rsidR="00373ED4" w:rsidRPr="002B1E25">
        <w:rPr>
          <w:rFonts w:ascii="Verdana" w:hAnsi="Verdana"/>
          <w:sz w:val="22"/>
          <w:szCs w:val="22"/>
          <w14:ligatures w14:val="none"/>
        </w:rPr>
        <w:t>If they cannot resolve your crisis</w:t>
      </w:r>
      <w:r w:rsidR="00671847" w:rsidRPr="002B1E25">
        <w:rPr>
          <w:rFonts w:ascii="Verdana" w:hAnsi="Verdana"/>
          <w:sz w:val="22"/>
          <w:szCs w:val="22"/>
          <w14:ligatures w14:val="none"/>
        </w:rPr>
        <w:t>,</w:t>
      </w:r>
      <w:r w:rsidR="00373ED4" w:rsidRPr="002B1E25">
        <w:rPr>
          <w:rFonts w:ascii="Verdana" w:hAnsi="Verdana"/>
          <w:sz w:val="22"/>
          <w:szCs w:val="22"/>
          <w14:ligatures w14:val="none"/>
        </w:rPr>
        <w:t xml:space="preserve"> they will link you to a BRMH crisis </w:t>
      </w:r>
    </w:p>
    <w:p w14:paraId="7EAAB0DC" w14:textId="0B127B1F" w:rsidR="00671847" w:rsidRPr="002B1E25" w:rsidRDefault="00373ED4" w:rsidP="003F0D02">
      <w:pPr>
        <w:pStyle w:val="BodyText3"/>
        <w:widowControl w:val="0"/>
        <w:ind w:left="360" w:hanging="360"/>
        <w:rPr>
          <w:rFonts w:ascii="Verdana" w:hAnsi="Verdana"/>
          <w:sz w:val="22"/>
          <w:szCs w:val="22"/>
          <w14:ligatures w14:val="none"/>
        </w:rPr>
      </w:pPr>
      <w:r w:rsidRPr="002B1E25">
        <w:rPr>
          <w:rFonts w:ascii="Verdana" w:hAnsi="Verdana"/>
          <w:sz w:val="22"/>
          <w:szCs w:val="22"/>
          <w14:ligatures w14:val="none"/>
        </w:rPr>
        <w:t xml:space="preserve">worker for service. </w:t>
      </w:r>
    </w:p>
    <w:p w14:paraId="4D299442" w14:textId="77777777" w:rsidR="00671847" w:rsidRPr="002B1E25" w:rsidRDefault="00671847" w:rsidP="00207DB0">
      <w:pPr>
        <w:pStyle w:val="BodyText3"/>
        <w:widowControl w:val="0"/>
        <w:ind w:left="180"/>
        <w:rPr>
          <w:rFonts w:ascii="Verdana" w:hAnsi="Verdana"/>
          <w:sz w:val="22"/>
          <w:szCs w:val="22"/>
          <w14:ligatures w14:val="none"/>
        </w:rPr>
      </w:pPr>
    </w:p>
    <w:p w14:paraId="616D97F0" w14:textId="017DEA5E" w:rsidR="001B27FB" w:rsidRPr="002B1E25" w:rsidRDefault="00373ED4" w:rsidP="00E63E7C">
      <w:pPr>
        <w:pStyle w:val="BodyText3"/>
        <w:widowControl w:val="0"/>
        <w:rPr>
          <w:rFonts w:ascii="Verdana" w:hAnsi="Verdana"/>
          <w:sz w:val="22"/>
          <w:szCs w:val="22"/>
          <w14:ligatures w14:val="none"/>
        </w:rPr>
      </w:pPr>
      <w:r w:rsidRPr="002B1E25">
        <w:rPr>
          <w:rFonts w:ascii="Verdana" w:hAnsi="Verdana"/>
          <w:sz w:val="22"/>
          <w:szCs w:val="22"/>
          <w14:ligatures w14:val="none"/>
        </w:rPr>
        <w:t>If you don’t want to call first, you can come right away to any</w:t>
      </w:r>
      <w:r w:rsidR="007C7A25" w:rsidRPr="002B1E25">
        <w:rPr>
          <w:rFonts w:ascii="Verdana" w:hAnsi="Verdana"/>
          <w:sz w:val="22"/>
          <w:szCs w:val="22"/>
          <w14:ligatures w14:val="none"/>
        </w:rPr>
        <w:t xml:space="preserve"> </w:t>
      </w:r>
      <w:r w:rsidRPr="002B1E25">
        <w:rPr>
          <w:rFonts w:ascii="Verdana" w:hAnsi="Verdana"/>
          <w:sz w:val="22"/>
          <w:szCs w:val="22"/>
          <w14:ligatures w14:val="none"/>
        </w:rPr>
        <w:t>of our Logan, Brigham City, or Tremonton outpatient clinics between 8 a.m. and 5 p.m. and talk to a crisis worker</w:t>
      </w:r>
      <w:r w:rsidR="00791201" w:rsidRPr="002B1E25">
        <w:rPr>
          <w:rFonts w:ascii="Verdana" w:hAnsi="Verdana"/>
          <w:sz w:val="22"/>
          <w:szCs w:val="22"/>
          <w14:ligatures w14:val="none"/>
        </w:rPr>
        <w:t>.</w:t>
      </w:r>
    </w:p>
    <w:p w14:paraId="446AC7AD" w14:textId="77777777" w:rsidR="001B27FB" w:rsidRPr="002B1E25" w:rsidRDefault="001B27FB" w:rsidP="00207DB0">
      <w:pPr>
        <w:pStyle w:val="ListParagraph"/>
        <w:rPr>
          <w:rFonts w:ascii="Verdana" w:hAnsi="Verdana"/>
        </w:rPr>
      </w:pPr>
    </w:p>
    <w:p w14:paraId="474B0CB6" w14:textId="18ABAA4D" w:rsidR="001B27FB" w:rsidRPr="006121AC" w:rsidRDefault="001B27FB" w:rsidP="00E63E7C">
      <w:pPr>
        <w:pStyle w:val="BodyText3"/>
        <w:widowControl w:val="0"/>
        <w:rPr>
          <w:rFonts w:ascii="Verdana" w:hAnsi="Verdana"/>
          <w:sz w:val="22"/>
          <w:szCs w:val="22"/>
          <w14:ligatures w14:val="none"/>
        </w:rPr>
      </w:pPr>
      <w:r w:rsidRPr="006121AC">
        <w:rPr>
          <w:rFonts w:ascii="Verdana" w:hAnsi="Verdana"/>
          <w:sz w:val="22"/>
          <w:szCs w:val="22"/>
          <w14:ligatures w14:val="none"/>
        </w:rPr>
        <w:t>D</w:t>
      </w:r>
      <w:r w:rsidR="00373ED4" w:rsidRPr="006121AC">
        <w:rPr>
          <w:rFonts w:ascii="Verdana" w:hAnsi="Verdana"/>
          <w:sz w:val="22"/>
          <w:szCs w:val="22"/>
          <w14:ligatures w14:val="none"/>
        </w:rPr>
        <w:t xml:space="preserve">ay or night, you can go to any hospital emergency room for emergency care.  Even if you are out of town, go to the nearest hospital emergency room.  </w:t>
      </w:r>
    </w:p>
    <w:p w14:paraId="25D8C4DA" w14:textId="77777777" w:rsidR="00A95DCE" w:rsidRDefault="00A95DCE" w:rsidP="006121AC">
      <w:pPr>
        <w:rPr>
          <w:rFonts w:ascii="Verdana" w:hAnsi="Verdana"/>
          <w:sz w:val="22"/>
          <w:szCs w:val="22"/>
        </w:rPr>
      </w:pPr>
    </w:p>
    <w:p w14:paraId="1899BED6" w14:textId="67B58569" w:rsidR="000D285C" w:rsidRPr="004864F3" w:rsidRDefault="00373ED4" w:rsidP="006121AC">
      <w:pPr>
        <w:rPr>
          <w:rFonts w:ascii="Verdana" w:hAnsi="Verdana"/>
          <w:sz w:val="22"/>
          <w:szCs w:val="22"/>
        </w:rPr>
      </w:pPr>
      <w:r w:rsidRPr="006121AC">
        <w:rPr>
          <w:rFonts w:ascii="Verdana" w:hAnsi="Verdana"/>
          <w:sz w:val="22"/>
          <w:szCs w:val="22"/>
        </w:rPr>
        <w:t>You can get emergency services f</w:t>
      </w:r>
      <w:r w:rsidR="007F0ABF" w:rsidRPr="006121AC">
        <w:rPr>
          <w:rFonts w:ascii="Verdana" w:hAnsi="Verdana"/>
          <w:sz w:val="22"/>
          <w:szCs w:val="22"/>
        </w:rPr>
        <w:t>ro</w:t>
      </w:r>
      <w:r w:rsidRPr="006121AC">
        <w:rPr>
          <w:rFonts w:ascii="Verdana" w:hAnsi="Verdana"/>
          <w:sz w:val="22"/>
          <w:szCs w:val="22"/>
        </w:rPr>
        <w:t xml:space="preserve">m any </w:t>
      </w:r>
      <w:r w:rsidR="00E40B10" w:rsidRPr="006121AC">
        <w:rPr>
          <w:rFonts w:ascii="Verdana" w:hAnsi="Verdana"/>
          <w:sz w:val="22"/>
          <w:szCs w:val="22"/>
        </w:rPr>
        <w:t xml:space="preserve">emergency room </w:t>
      </w:r>
      <w:r w:rsidR="00791201" w:rsidRPr="006121AC">
        <w:rPr>
          <w:rFonts w:ascii="Verdana" w:hAnsi="Verdana"/>
          <w:sz w:val="22"/>
          <w:szCs w:val="22"/>
        </w:rPr>
        <w:t xml:space="preserve">or </w:t>
      </w:r>
      <w:r w:rsidRPr="006121AC">
        <w:rPr>
          <w:rFonts w:ascii="Verdana" w:hAnsi="Verdana"/>
          <w:sz w:val="22"/>
          <w:szCs w:val="22"/>
        </w:rPr>
        <w:t xml:space="preserve">mental health provider </w:t>
      </w:r>
      <w:r w:rsidR="0086237F" w:rsidRPr="006121AC">
        <w:rPr>
          <w:rFonts w:ascii="Verdana" w:hAnsi="Verdana"/>
          <w:sz w:val="22"/>
          <w:szCs w:val="22"/>
        </w:rPr>
        <w:t>even if they are not one of BRMH’s providers.</w:t>
      </w:r>
    </w:p>
    <w:p w14:paraId="4F1F29D9" w14:textId="77777777" w:rsidR="000D285C" w:rsidRPr="006121AC" w:rsidRDefault="000D285C" w:rsidP="006121AC">
      <w:pPr>
        <w:rPr>
          <w:rFonts w:ascii="Verdana" w:hAnsi="Verdana"/>
          <w:sz w:val="22"/>
          <w:szCs w:val="22"/>
        </w:rPr>
      </w:pPr>
    </w:p>
    <w:p w14:paraId="0E4D95EB" w14:textId="51E89694" w:rsidR="00F5532F" w:rsidRPr="00A72518" w:rsidRDefault="0086237F" w:rsidP="009871DC">
      <w:pPr>
        <w:rPr>
          <w:rFonts w:ascii="Verdana" w:hAnsi="Verdana"/>
          <w:b/>
          <w:bCs/>
          <w:color w:val="auto"/>
          <w:sz w:val="22"/>
          <w:szCs w:val="22"/>
          <w14:ligatures w14:val="none"/>
        </w:rPr>
      </w:pPr>
      <w:r w:rsidRPr="00A72518">
        <w:rPr>
          <w:rFonts w:ascii="Verdana" w:hAnsi="Verdana"/>
          <w:b/>
          <w:bCs/>
          <w:color w:val="auto"/>
          <w:sz w:val="22"/>
          <w:szCs w:val="22"/>
          <w14:ligatures w14:val="none"/>
        </w:rPr>
        <w:t>HOW DO I GET MENTAL HEALTH CARE IN A HOSPITAL?</w:t>
      </w:r>
    </w:p>
    <w:p w14:paraId="0F250F7D" w14:textId="711E4B93" w:rsidR="00791201" w:rsidRPr="006121AC" w:rsidRDefault="00280DD0" w:rsidP="00E973C3">
      <w:pPr>
        <w:rPr>
          <w:rFonts w:ascii="Verdana" w:hAnsi="Verdana"/>
          <w:color w:val="auto"/>
          <w:sz w:val="22"/>
          <w:szCs w:val="22"/>
          <w14:ligatures w14:val="none"/>
        </w:rPr>
      </w:pPr>
      <w:r w:rsidRPr="006121AC">
        <w:rPr>
          <w:rFonts w:ascii="Verdana" w:hAnsi="Verdana"/>
          <w:color w:val="auto"/>
          <w:sz w:val="22"/>
          <w:szCs w:val="22"/>
          <w14:ligatures w14:val="none"/>
        </w:rPr>
        <w:t>Mental health</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care in a</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hospital, after an emergency</w:t>
      </w:r>
      <w:r w:rsidR="0086237F" w:rsidRPr="006121AC">
        <w:rPr>
          <w:rFonts w:ascii="Verdana" w:hAnsi="Verdana"/>
          <w:caps/>
          <w:color w:val="auto"/>
          <w:sz w:val="22"/>
          <w:szCs w:val="22"/>
          <w14:ligatures w14:val="none"/>
        </w:rPr>
        <w:t>,</w:t>
      </w:r>
      <w:r w:rsidRPr="006121AC">
        <w:rPr>
          <w:rFonts w:ascii="Verdana" w:hAnsi="Verdana"/>
          <w:color w:val="auto"/>
          <w:sz w:val="22"/>
          <w:szCs w:val="22"/>
          <w14:ligatures w14:val="none"/>
        </w:rPr>
        <w:t xml:space="preserve"> is</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usually</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called post-stabilization</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care</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services.</w:t>
      </w:r>
      <w:r w:rsidR="0086237F" w:rsidRPr="006121AC">
        <w:rPr>
          <w:rFonts w:ascii="Verdana" w:hAnsi="Verdana"/>
          <w:caps/>
          <w:color w:val="auto"/>
          <w:sz w:val="22"/>
          <w:szCs w:val="22"/>
          <w14:ligatures w14:val="none"/>
        </w:rPr>
        <w:t xml:space="preserve">  </w:t>
      </w:r>
      <w:r w:rsidRPr="006121AC">
        <w:rPr>
          <w:rFonts w:ascii="Verdana" w:hAnsi="Verdana"/>
          <w:color w:val="auto"/>
          <w:sz w:val="22"/>
          <w:szCs w:val="22"/>
          <w14:ligatures w14:val="none"/>
        </w:rPr>
        <w:t>B</w:t>
      </w:r>
      <w:r w:rsidR="00F5532F" w:rsidRPr="006121AC">
        <w:rPr>
          <w:rFonts w:ascii="Verdana" w:hAnsi="Verdana"/>
          <w:color w:val="auto"/>
          <w:sz w:val="22"/>
          <w:szCs w:val="22"/>
          <w14:ligatures w14:val="none"/>
        </w:rPr>
        <w:t>RMH</w:t>
      </w:r>
      <w:r w:rsidR="0086237F" w:rsidRPr="006121AC">
        <w:rPr>
          <w:rFonts w:ascii="Verdana" w:hAnsi="Verdana"/>
          <w:color w:val="auto"/>
          <w:sz w:val="22"/>
          <w:szCs w:val="22"/>
          <w14:ligatures w14:val="none"/>
        </w:rPr>
        <w:t xml:space="preserve"> </w:t>
      </w:r>
      <w:r w:rsidRPr="006121AC">
        <w:rPr>
          <w:rFonts w:ascii="Verdana" w:hAnsi="Verdana"/>
          <w:color w:val="auto"/>
          <w:sz w:val="22"/>
          <w:szCs w:val="22"/>
          <w14:ligatures w14:val="none"/>
        </w:rPr>
        <w:t xml:space="preserve">mostly uses </w:t>
      </w:r>
      <w:r w:rsidR="00791201" w:rsidRPr="006121AC">
        <w:rPr>
          <w:rFonts w:ascii="Verdana" w:hAnsi="Verdana"/>
          <w:color w:val="auto"/>
          <w:sz w:val="22"/>
          <w:szCs w:val="22"/>
          <w14:ligatures w14:val="none"/>
        </w:rPr>
        <w:t>L</w:t>
      </w:r>
      <w:r w:rsidRPr="006121AC">
        <w:rPr>
          <w:rFonts w:ascii="Verdana" w:hAnsi="Verdana"/>
          <w:color w:val="auto"/>
          <w:sz w:val="22"/>
          <w:szCs w:val="22"/>
          <w14:ligatures w14:val="none"/>
        </w:rPr>
        <w:t xml:space="preserve">ogan </w:t>
      </w:r>
      <w:r w:rsidR="00791201" w:rsidRPr="006121AC">
        <w:rPr>
          <w:rFonts w:ascii="Verdana" w:hAnsi="Verdana"/>
          <w:color w:val="auto"/>
          <w:sz w:val="22"/>
          <w:szCs w:val="22"/>
          <w14:ligatures w14:val="none"/>
        </w:rPr>
        <w:t>R</w:t>
      </w:r>
      <w:r w:rsidRPr="006121AC">
        <w:rPr>
          <w:rFonts w:ascii="Verdana" w:hAnsi="Verdana"/>
          <w:color w:val="auto"/>
          <w:sz w:val="22"/>
          <w:szCs w:val="22"/>
          <w14:ligatures w14:val="none"/>
        </w:rPr>
        <w:t xml:space="preserve">egional </w:t>
      </w:r>
      <w:r w:rsidR="00791201" w:rsidRPr="006121AC">
        <w:rPr>
          <w:rFonts w:ascii="Verdana" w:hAnsi="Verdana"/>
          <w:color w:val="auto"/>
          <w:sz w:val="22"/>
          <w:szCs w:val="22"/>
          <w14:ligatures w14:val="none"/>
        </w:rPr>
        <w:t>H</w:t>
      </w:r>
      <w:r w:rsidRPr="006121AC">
        <w:rPr>
          <w:rFonts w:ascii="Verdana" w:hAnsi="Verdana"/>
          <w:color w:val="auto"/>
          <w:sz w:val="22"/>
          <w:szCs w:val="22"/>
          <w14:ligatures w14:val="none"/>
        </w:rPr>
        <w:t xml:space="preserve">ospital located at 1400 </w:t>
      </w:r>
      <w:r w:rsidR="00F5532F" w:rsidRPr="006121AC">
        <w:rPr>
          <w:rFonts w:ascii="Verdana" w:hAnsi="Verdana"/>
          <w:color w:val="auto"/>
          <w:sz w:val="22"/>
          <w:szCs w:val="22"/>
          <w14:ligatures w14:val="none"/>
        </w:rPr>
        <w:t>N</w:t>
      </w:r>
      <w:r w:rsidRPr="006121AC">
        <w:rPr>
          <w:rFonts w:ascii="Verdana" w:hAnsi="Verdana"/>
          <w:color w:val="auto"/>
          <w:sz w:val="22"/>
          <w:szCs w:val="22"/>
          <w14:ligatures w14:val="none"/>
        </w:rPr>
        <w:t xml:space="preserve">orth 500 </w:t>
      </w:r>
      <w:r w:rsidR="00F5532F" w:rsidRPr="006121AC">
        <w:rPr>
          <w:rFonts w:ascii="Verdana" w:hAnsi="Verdana"/>
          <w:color w:val="auto"/>
          <w:sz w:val="22"/>
          <w:szCs w:val="22"/>
          <w14:ligatures w14:val="none"/>
        </w:rPr>
        <w:t>E</w:t>
      </w:r>
      <w:r w:rsidRPr="006121AC">
        <w:rPr>
          <w:rFonts w:ascii="Verdana" w:hAnsi="Verdana"/>
          <w:color w:val="auto"/>
          <w:sz w:val="22"/>
          <w:szCs w:val="22"/>
          <w14:ligatures w14:val="none"/>
        </w:rPr>
        <w:t>ast</w:t>
      </w:r>
      <w:r w:rsidR="00F5532F" w:rsidRPr="006121AC">
        <w:rPr>
          <w:rFonts w:ascii="Verdana" w:hAnsi="Verdana"/>
          <w:color w:val="auto"/>
          <w:sz w:val="22"/>
          <w:szCs w:val="22"/>
          <w14:ligatures w14:val="none"/>
        </w:rPr>
        <w:t>,</w:t>
      </w:r>
      <w:r w:rsidRPr="006121AC">
        <w:rPr>
          <w:rFonts w:ascii="Verdana" w:hAnsi="Verdana"/>
          <w:color w:val="auto"/>
          <w:sz w:val="22"/>
          <w:szCs w:val="22"/>
          <w14:ligatures w14:val="none"/>
        </w:rPr>
        <w:t xml:space="preserve"> </w:t>
      </w:r>
      <w:r w:rsidR="00F5532F" w:rsidRPr="006121AC">
        <w:rPr>
          <w:rFonts w:ascii="Verdana" w:hAnsi="Verdana"/>
          <w:color w:val="auto"/>
          <w:sz w:val="22"/>
          <w:szCs w:val="22"/>
          <w14:ligatures w14:val="none"/>
        </w:rPr>
        <w:t>L</w:t>
      </w:r>
      <w:r w:rsidRPr="006121AC">
        <w:rPr>
          <w:rFonts w:ascii="Verdana" w:hAnsi="Verdana"/>
          <w:color w:val="auto"/>
          <w:sz w:val="22"/>
          <w:szCs w:val="22"/>
          <w14:ligatures w14:val="none"/>
        </w:rPr>
        <w:t xml:space="preserve">ogan, </w:t>
      </w:r>
      <w:r w:rsidR="00F5532F" w:rsidRPr="006121AC">
        <w:rPr>
          <w:rFonts w:ascii="Verdana" w:hAnsi="Verdana"/>
          <w:color w:val="auto"/>
          <w:sz w:val="22"/>
          <w:szCs w:val="22"/>
          <w14:ligatures w14:val="none"/>
        </w:rPr>
        <w:t>UT</w:t>
      </w:r>
      <w:r w:rsidR="0086237F" w:rsidRPr="006121AC">
        <w:rPr>
          <w:rFonts w:ascii="Verdana" w:hAnsi="Verdana"/>
          <w:caps/>
          <w:color w:val="auto"/>
          <w:sz w:val="22"/>
          <w:szCs w:val="22"/>
          <w14:ligatures w14:val="none"/>
        </w:rPr>
        <w:t>.</w:t>
      </w:r>
      <w:r w:rsidRPr="006121AC">
        <w:rPr>
          <w:rFonts w:ascii="Verdana" w:hAnsi="Verdana"/>
          <w:color w:val="auto"/>
          <w:sz w:val="22"/>
          <w:szCs w:val="22"/>
          <w14:ligatures w14:val="none"/>
        </w:rPr>
        <w:t xml:space="preserve">  </w:t>
      </w:r>
    </w:p>
    <w:p w14:paraId="1FB9E4F4" w14:textId="77777777" w:rsidR="00791201" w:rsidRPr="006121AC" w:rsidRDefault="00791201" w:rsidP="006121AC">
      <w:pPr>
        <w:rPr>
          <w:rFonts w:ascii="Verdana" w:hAnsi="Verdana"/>
          <w:color w:val="auto"/>
          <w:sz w:val="22"/>
          <w:szCs w:val="22"/>
          <w14:ligatures w14:val="none"/>
        </w:rPr>
      </w:pPr>
    </w:p>
    <w:p w14:paraId="25A04E1D" w14:textId="49F832F4" w:rsidR="00F05290" w:rsidRPr="006121AC" w:rsidRDefault="00280DD0" w:rsidP="00E973C3">
      <w:pPr>
        <w:rPr>
          <w:rFonts w:ascii="Verdana" w:hAnsi="Verdana"/>
          <w:color w:val="auto"/>
          <w:sz w:val="22"/>
          <w:szCs w:val="22"/>
          <w14:ligatures w14:val="none"/>
        </w:rPr>
      </w:pPr>
      <w:r w:rsidRPr="006121AC">
        <w:rPr>
          <w:rFonts w:ascii="Verdana" w:hAnsi="Verdana"/>
          <w:color w:val="auto"/>
          <w:sz w:val="22"/>
          <w:szCs w:val="22"/>
          <w14:ligatures w14:val="none"/>
        </w:rPr>
        <w:t xml:space="preserve">If </w:t>
      </w:r>
      <w:r w:rsidR="00F5532F" w:rsidRPr="006121AC">
        <w:rPr>
          <w:rFonts w:ascii="Verdana" w:hAnsi="Verdana"/>
          <w:color w:val="auto"/>
          <w:sz w:val="22"/>
          <w:szCs w:val="22"/>
          <w14:ligatures w14:val="none"/>
        </w:rPr>
        <w:t>L</w:t>
      </w:r>
      <w:r w:rsidRPr="006121AC">
        <w:rPr>
          <w:rFonts w:ascii="Verdana" w:hAnsi="Verdana"/>
          <w:color w:val="auto"/>
          <w:sz w:val="22"/>
          <w:szCs w:val="22"/>
          <w14:ligatures w14:val="none"/>
        </w:rPr>
        <w:t xml:space="preserve">ogan </w:t>
      </w:r>
      <w:r w:rsidR="00F5532F" w:rsidRPr="006121AC">
        <w:rPr>
          <w:rFonts w:ascii="Verdana" w:hAnsi="Verdana"/>
          <w:color w:val="auto"/>
          <w:sz w:val="22"/>
          <w:szCs w:val="22"/>
          <w14:ligatures w14:val="none"/>
        </w:rPr>
        <w:t>R</w:t>
      </w:r>
      <w:r w:rsidRPr="006121AC">
        <w:rPr>
          <w:rFonts w:ascii="Verdana" w:hAnsi="Verdana"/>
          <w:color w:val="auto"/>
          <w:sz w:val="22"/>
          <w:szCs w:val="22"/>
          <w14:ligatures w14:val="none"/>
        </w:rPr>
        <w:t xml:space="preserve">egional </w:t>
      </w:r>
      <w:r w:rsidR="00F5532F" w:rsidRPr="006121AC">
        <w:rPr>
          <w:rFonts w:ascii="Verdana" w:hAnsi="Verdana"/>
          <w:color w:val="auto"/>
          <w:sz w:val="22"/>
          <w:szCs w:val="22"/>
          <w14:ligatures w14:val="none"/>
        </w:rPr>
        <w:t>H</w:t>
      </w:r>
      <w:r w:rsidRPr="006121AC">
        <w:rPr>
          <w:rFonts w:ascii="Verdana" w:hAnsi="Verdana"/>
          <w:color w:val="auto"/>
          <w:sz w:val="22"/>
          <w:szCs w:val="22"/>
          <w14:ligatures w14:val="none"/>
        </w:rPr>
        <w:t>ospital</w:t>
      </w:r>
      <w:r w:rsidR="00237CD0" w:rsidRPr="006121AC">
        <w:rPr>
          <w:rFonts w:ascii="Verdana" w:hAnsi="Verdana"/>
          <w:color w:val="auto"/>
          <w:sz w:val="22"/>
          <w:szCs w:val="22"/>
          <w14:ligatures w14:val="none"/>
        </w:rPr>
        <w:t xml:space="preserve"> or another hospital</w:t>
      </w:r>
      <w:r w:rsidRPr="006121AC">
        <w:rPr>
          <w:rFonts w:ascii="Verdana" w:hAnsi="Verdana"/>
          <w:color w:val="auto"/>
          <w:sz w:val="22"/>
          <w:szCs w:val="22"/>
          <w14:ligatures w14:val="none"/>
        </w:rPr>
        <w:t xml:space="preserve"> treats your emergency and wants to admit you, the hospital must call</w:t>
      </w:r>
      <w:r w:rsidR="0086237F" w:rsidRPr="006121AC">
        <w:rPr>
          <w:rFonts w:ascii="Verdana" w:hAnsi="Verdana"/>
          <w:caps/>
          <w:color w:val="auto"/>
          <w:sz w:val="22"/>
          <w:szCs w:val="22"/>
          <w14:ligatures w14:val="none"/>
        </w:rPr>
        <w:t xml:space="preserve"> </w:t>
      </w:r>
      <w:r w:rsidR="00F5532F" w:rsidRPr="006121AC">
        <w:rPr>
          <w:rFonts w:ascii="Verdana" w:hAnsi="Verdana"/>
          <w:color w:val="auto"/>
          <w:sz w:val="22"/>
          <w:szCs w:val="22"/>
          <w14:ligatures w14:val="none"/>
        </w:rPr>
        <w:t>BRMH</w:t>
      </w:r>
      <w:r w:rsidR="0086237F" w:rsidRPr="006121AC">
        <w:rPr>
          <w:rFonts w:ascii="Verdana" w:hAnsi="Verdana"/>
          <w:color w:val="auto"/>
          <w:sz w:val="22"/>
          <w:szCs w:val="22"/>
          <w14:ligatures w14:val="none"/>
        </w:rPr>
        <w:t xml:space="preserve"> </w:t>
      </w:r>
      <w:r w:rsidRPr="006121AC">
        <w:rPr>
          <w:rFonts w:ascii="Verdana" w:hAnsi="Verdana"/>
          <w:color w:val="auto"/>
          <w:sz w:val="22"/>
          <w:szCs w:val="22"/>
          <w14:ligatures w14:val="none"/>
        </w:rPr>
        <w:t>for approval.  It’s important to let the hospital know</w:t>
      </w:r>
      <w:r w:rsidR="0086237F" w:rsidRPr="006121AC">
        <w:rPr>
          <w:rFonts w:ascii="Verdana" w:hAnsi="Verdana"/>
          <w:caps/>
          <w:color w:val="auto"/>
          <w:sz w:val="22"/>
          <w:szCs w:val="22"/>
          <w14:ligatures w14:val="none"/>
        </w:rPr>
        <w:t xml:space="preserve"> </w:t>
      </w:r>
      <w:r w:rsidR="00F5532F" w:rsidRPr="006121AC">
        <w:rPr>
          <w:rFonts w:ascii="Verdana" w:hAnsi="Verdana"/>
          <w:color w:val="auto"/>
          <w:sz w:val="22"/>
          <w:szCs w:val="22"/>
          <w14:ligatures w14:val="none"/>
        </w:rPr>
        <w:t>BRMH</w:t>
      </w:r>
      <w:r w:rsidR="0086237F" w:rsidRPr="006121AC">
        <w:rPr>
          <w:rFonts w:ascii="Verdana" w:hAnsi="Verdana"/>
          <w:color w:val="auto"/>
          <w:sz w:val="22"/>
          <w:szCs w:val="22"/>
          <w14:ligatures w14:val="none"/>
        </w:rPr>
        <w:t xml:space="preserve"> </w:t>
      </w:r>
      <w:r w:rsidRPr="006121AC">
        <w:rPr>
          <w:rFonts w:ascii="Verdana" w:hAnsi="Verdana"/>
          <w:color w:val="auto"/>
          <w:sz w:val="22"/>
          <w:szCs w:val="22"/>
          <w14:ligatures w14:val="none"/>
        </w:rPr>
        <w:t xml:space="preserve">is your </w:t>
      </w:r>
      <w:r w:rsidR="00F5532F" w:rsidRPr="006121AC">
        <w:rPr>
          <w:rFonts w:ascii="Verdana" w:hAnsi="Verdana"/>
          <w:color w:val="auto"/>
          <w:sz w:val="22"/>
          <w:szCs w:val="22"/>
          <w14:ligatures w14:val="none"/>
        </w:rPr>
        <w:t>Medicaid</w:t>
      </w:r>
      <w:r w:rsidRPr="006121AC">
        <w:rPr>
          <w:rFonts w:ascii="Verdana" w:hAnsi="Verdana"/>
          <w:color w:val="auto"/>
          <w:sz w:val="22"/>
          <w:szCs w:val="22"/>
          <w14:ligatures w14:val="none"/>
        </w:rPr>
        <w:t xml:space="preserve"> mental health provider so they can call us if they want to admit you.  </w:t>
      </w:r>
      <w:r w:rsidR="00A417B0" w:rsidRPr="006121AC">
        <w:rPr>
          <w:rFonts w:ascii="Verdana" w:hAnsi="Verdana"/>
          <w:color w:val="auto"/>
          <w:sz w:val="22"/>
          <w:szCs w:val="22"/>
          <w14:ligatures w14:val="none"/>
        </w:rPr>
        <w:t>H</w:t>
      </w:r>
      <w:r w:rsidRPr="006121AC">
        <w:rPr>
          <w:rFonts w:ascii="Verdana" w:hAnsi="Verdana"/>
          <w:color w:val="auto"/>
          <w:sz w:val="22"/>
          <w:szCs w:val="22"/>
          <w14:ligatures w14:val="none"/>
        </w:rPr>
        <w:t>ospitals can call us at 435-752-0750</w:t>
      </w:r>
      <w:r w:rsidR="00A95DCE">
        <w:rPr>
          <w:rFonts w:ascii="Verdana" w:hAnsi="Verdana"/>
          <w:color w:val="auto"/>
          <w:sz w:val="22"/>
          <w:szCs w:val="22"/>
          <w14:ligatures w14:val="none"/>
        </w:rPr>
        <w:t>,</w:t>
      </w:r>
      <w:r w:rsidRPr="006121AC">
        <w:rPr>
          <w:rFonts w:ascii="Verdana" w:hAnsi="Verdana"/>
          <w:color w:val="auto"/>
          <w:sz w:val="22"/>
          <w:szCs w:val="22"/>
          <w14:ligatures w14:val="none"/>
        </w:rPr>
        <w:t xml:space="preserve"> 435-734-9449 or 1-800-620-9949 to talk with us about your need for inpatient mental health care.  We might have you stay at that </w:t>
      </w:r>
      <w:r w:rsidR="00F5532F" w:rsidRPr="006121AC">
        <w:rPr>
          <w:rFonts w:ascii="Verdana" w:hAnsi="Verdana"/>
          <w:color w:val="auto"/>
          <w:sz w:val="22"/>
          <w:szCs w:val="22"/>
          <w14:ligatures w14:val="none"/>
        </w:rPr>
        <w:t>hospital,</w:t>
      </w:r>
      <w:r w:rsidRPr="006121AC">
        <w:rPr>
          <w:rFonts w:ascii="Verdana" w:hAnsi="Verdana"/>
          <w:color w:val="auto"/>
          <w:sz w:val="22"/>
          <w:szCs w:val="22"/>
          <w14:ligatures w14:val="none"/>
        </w:rPr>
        <w:t xml:space="preserve"> or we might transfer you to </w:t>
      </w:r>
      <w:r w:rsidR="00237CD0" w:rsidRPr="006121AC">
        <w:rPr>
          <w:rFonts w:ascii="Verdana" w:hAnsi="Verdana"/>
          <w:color w:val="auto"/>
          <w:sz w:val="22"/>
          <w:szCs w:val="22"/>
          <w14:ligatures w14:val="none"/>
        </w:rPr>
        <w:t>another hospital</w:t>
      </w:r>
      <w:r w:rsidRPr="006121AC">
        <w:rPr>
          <w:rFonts w:ascii="Verdana" w:hAnsi="Verdana"/>
          <w:color w:val="auto"/>
          <w:sz w:val="22"/>
          <w:szCs w:val="22"/>
          <w14:ligatures w14:val="none"/>
        </w:rPr>
        <w:t xml:space="preserve">.  </w:t>
      </w:r>
    </w:p>
    <w:p w14:paraId="494473E8" w14:textId="07DF893B" w:rsidR="0086237F" w:rsidRDefault="0086237F" w:rsidP="002B1E25">
      <w:pPr>
        <w:rPr>
          <w:rFonts w:ascii="Verdana" w:hAnsi="Verdana"/>
          <w:caps/>
          <w:color w:val="auto"/>
          <w:sz w:val="22"/>
          <w:szCs w:val="22"/>
          <w14:ligatures w14:val="none"/>
        </w:rPr>
      </w:pPr>
      <w:r w:rsidRPr="006121AC">
        <w:rPr>
          <w:rFonts w:ascii="Verdana" w:hAnsi="Verdana"/>
          <w:caps/>
          <w:color w:val="auto"/>
          <w:sz w:val="22"/>
          <w:szCs w:val="22"/>
          <w14:ligatures w14:val="none"/>
        </w:rPr>
        <w:t> </w:t>
      </w:r>
    </w:p>
    <w:p w14:paraId="79953A3A" w14:textId="6A8B548F" w:rsidR="000D285C" w:rsidRPr="00DD07A3" w:rsidRDefault="000D285C" w:rsidP="000D285C">
      <w:pPr>
        <w:pStyle w:val="Heading1"/>
        <w:rPr>
          <w:rFonts w:ascii="Verdana" w:eastAsia="Times New Roman" w:hAnsi="Verdana" w:cs="Times New Roman"/>
          <w:b/>
          <w:bCs/>
          <w:color w:val="000000"/>
          <w:sz w:val="22"/>
          <w:szCs w:val="22"/>
        </w:rPr>
      </w:pPr>
      <w:bookmarkStart w:id="31" w:name="_Toc154652683"/>
      <w:r w:rsidRPr="00DD07A3">
        <w:rPr>
          <w:rFonts w:ascii="Verdana" w:hAnsi="Verdana"/>
          <w:b/>
          <w:bCs/>
          <w:color w:val="auto"/>
          <w:sz w:val="24"/>
          <w:szCs w:val="24"/>
          <w:u w:val="single"/>
        </w:rPr>
        <w:t>PAYMENT FOR SERVICES</w:t>
      </w:r>
      <w:bookmarkEnd w:id="31"/>
    </w:p>
    <w:p w14:paraId="4EF360AA" w14:textId="77777777" w:rsidR="00DD07A3" w:rsidRDefault="00DD07A3" w:rsidP="006121AC">
      <w:pPr>
        <w:rPr>
          <w:rFonts w:ascii="Verdana" w:hAnsi="Verdana"/>
          <w:b/>
          <w:bCs/>
          <w:sz w:val="22"/>
          <w:szCs w:val="22"/>
        </w:rPr>
      </w:pPr>
    </w:p>
    <w:p w14:paraId="11836777" w14:textId="16762EF0" w:rsidR="00621798" w:rsidRPr="00A72518" w:rsidRDefault="00621798" w:rsidP="006121AC">
      <w:pPr>
        <w:rPr>
          <w:rFonts w:ascii="Verdana" w:hAnsi="Verdana"/>
          <w:sz w:val="22"/>
          <w:szCs w:val="22"/>
        </w:rPr>
      </w:pPr>
      <w:r w:rsidRPr="00A72518">
        <w:rPr>
          <w:rFonts w:ascii="Verdana" w:hAnsi="Verdana"/>
          <w:b/>
          <w:bCs/>
          <w:sz w:val="22"/>
          <w:szCs w:val="22"/>
        </w:rPr>
        <w:t xml:space="preserve">WILL I HAVE A CO-PAYMENT </w:t>
      </w:r>
      <w:r w:rsidR="007F39A9" w:rsidRPr="00A72518">
        <w:rPr>
          <w:rFonts w:ascii="Verdana" w:hAnsi="Verdana"/>
          <w:b/>
          <w:bCs/>
          <w:sz w:val="22"/>
          <w:szCs w:val="22"/>
        </w:rPr>
        <w:t xml:space="preserve">(CO-PAY) </w:t>
      </w:r>
      <w:r w:rsidRPr="00A72518">
        <w:rPr>
          <w:rFonts w:ascii="Verdana" w:hAnsi="Verdana"/>
          <w:b/>
          <w:bCs/>
          <w:sz w:val="22"/>
          <w:szCs w:val="22"/>
        </w:rPr>
        <w:t>FOR OUTPATIENT MENTAL HEALTH SERVICES?</w:t>
      </w:r>
    </w:p>
    <w:p w14:paraId="2D9BA2FB" w14:textId="5D0B1BC5" w:rsidR="007F39A9" w:rsidRPr="00A72518" w:rsidRDefault="007F39A9" w:rsidP="006121AC">
      <w:pPr>
        <w:rPr>
          <w:rFonts w:ascii="Verdana" w:hAnsi="Verdana"/>
          <w:sz w:val="22"/>
          <w:szCs w:val="22"/>
        </w:rPr>
      </w:pPr>
      <w:r w:rsidRPr="00A72518">
        <w:rPr>
          <w:rFonts w:ascii="Verdana" w:hAnsi="Verdana"/>
          <w:sz w:val="22"/>
          <w:szCs w:val="22"/>
        </w:rPr>
        <w:t>There are no co-pays for outpatient mental health services</w:t>
      </w:r>
      <w:r w:rsidRPr="00A72518">
        <w:rPr>
          <w:rFonts w:ascii="Verdana" w:hAnsi="Verdana"/>
          <w:spacing w:val="-9"/>
          <w:sz w:val="22"/>
          <w:szCs w:val="22"/>
        </w:rPr>
        <w:t xml:space="preserve"> </w:t>
      </w:r>
      <w:r w:rsidRPr="00A72518">
        <w:rPr>
          <w:rFonts w:ascii="Verdana" w:hAnsi="Verdana"/>
          <w:sz w:val="22"/>
          <w:szCs w:val="22"/>
        </w:rPr>
        <w:t>for</w:t>
      </w:r>
      <w:r w:rsidRPr="00A72518">
        <w:rPr>
          <w:rFonts w:ascii="Verdana" w:hAnsi="Verdana"/>
          <w:spacing w:val="-8"/>
          <w:sz w:val="22"/>
          <w:szCs w:val="22"/>
        </w:rPr>
        <w:t xml:space="preserve"> </w:t>
      </w:r>
      <w:r w:rsidRPr="00A72518">
        <w:rPr>
          <w:rFonts w:ascii="Verdana" w:hAnsi="Verdana"/>
          <w:sz w:val="22"/>
          <w:szCs w:val="22"/>
        </w:rPr>
        <w:t>any</w:t>
      </w:r>
      <w:r w:rsidRPr="00A72518">
        <w:rPr>
          <w:rFonts w:ascii="Verdana" w:hAnsi="Verdana"/>
          <w:spacing w:val="-5"/>
          <w:sz w:val="22"/>
          <w:szCs w:val="22"/>
        </w:rPr>
        <w:t xml:space="preserve"> </w:t>
      </w:r>
      <w:r w:rsidRPr="00A72518">
        <w:rPr>
          <w:rFonts w:ascii="Verdana" w:hAnsi="Verdana"/>
          <w:sz w:val="22"/>
          <w:szCs w:val="22"/>
        </w:rPr>
        <w:t xml:space="preserve">Medicaid </w:t>
      </w:r>
      <w:r w:rsidRPr="00A72518">
        <w:rPr>
          <w:rFonts w:ascii="Verdana" w:hAnsi="Verdana"/>
          <w:spacing w:val="-2"/>
          <w:sz w:val="22"/>
          <w:szCs w:val="22"/>
        </w:rPr>
        <w:t>members</w:t>
      </w:r>
      <w:r w:rsidRPr="00A72518">
        <w:rPr>
          <w:rFonts w:ascii="Verdana" w:hAnsi="Verdana"/>
          <w:color w:val="008080"/>
          <w:spacing w:val="-2"/>
          <w:sz w:val="22"/>
          <w:szCs w:val="22"/>
        </w:rPr>
        <w:t>.</w:t>
      </w:r>
    </w:p>
    <w:p w14:paraId="6EE87E28" w14:textId="77777777" w:rsidR="007F39A9" w:rsidRPr="00A72518" w:rsidRDefault="007F39A9" w:rsidP="006121AC">
      <w:pPr>
        <w:rPr>
          <w:rFonts w:ascii="Verdana" w:hAnsi="Verdana"/>
          <w:sz w:val="22"/>
          <w:szCs w:val="22"/>
        </w:rPr>
      </w:pPr>
    </w:p>
    <w:p w14:paraId="28BDC462" w14:textId="22B75E9C" w:rsidR="00621798" w:rsidRPr="00A72518" w:rsidRDefault="00621798" w:rsidP="006121AC">
      <w:pPr>
        <w:rPr>
          <w:rFonts w:ascii="Verdana" w:hAnsi="Verdana"/>
          <w:sz w:val="22"/>
          <w:szCs w:val="22"/>
        </w:rPr>
      </w:pPr>
      <w:r w:rsidRPr="00A72518">
        <w:rPr>
          <w:rFonts w:ascii="Verdana" w:hAnsi="Verdana"/>
          <w:sz w:val="22"/>
          <w:szCs w:val="22"/>
        </w:rPr>
        <w:t xml:space="preserve">The </w:t>
      </w:r>
      <w:r w:rsidRPr="00A72518">
        <w:rPr>
          <w:rFonts w:ascii="Verdana" w:hAnsi="Verdana"/>
          <w:i/>
          <w:iCs/>
          <w:sz w:val="22"/>
          <w:szCs w:val="22"/>
        </w:rPr>
        <w:t>Utah Medicaid Member Guide</w:t>
      </w:r>
      <w:r w:rsidRPr="00A72518">
        <w:rPr>
          <w:rFonts w:ascii="Verdana" w:hAnsi="Verdana"/>
          <w:sz w:val="22"/>
          <w:szCs w:val="22"/>
        </w:rPr>
        <w:t xml:space="preserve"> has information on co-pay</w:t>
      </w:r>
      <w:r w:rsidR="00FB4BD3" w:rsidRPr="00A72518">
        <w:rPr>
          <w:rFonts w:ascii="Verdana" w:hAnsi="Verdana"/>
          <w:sz w:val="22"/>
          <w:szCs w:val="22"/>
        </w:rPr>
        <w:t>s</w:t>
      </w:r>
      <w:r w:rsidRPr="00A72518">
        <w:rPr>
          <w:rFonts w:ascii="Verdana" w:hAnsi="Verdana"/>
          <w:sz w:val="22"/>
          <w:szCs w:val="22"/>
        </w:rPr>
        <w:t>, including</w:t>
      </w:r>
      <w:r w:rsidRPr="00A72518">
        <w:rPr>
          <w:rFonts w:ascii="Verdana" w:hAnsi="Verdana"/>
          <w:spacing w:val="-3"/>
          <w:sz w:val="22"/>
          <w:szCs w:val="22"/>
        </w:rPr>
        <w:t xml:space="preserve"> </w:t>
      </w:r>
      <w:r w:rsidRPr="00A72518">
        <w:rPr>
          <w:rFonts w:ascii="Verdana" w:hAnsi="Verdana"/>
          <w:sz w:val="22"/>
          <w:szCs w:val="22"/>
        </w:rPr>
        <w:t>information</w:t>
      </w:r>
      <w:r w:rsidRPr="00A72518">
        <w:rPr>
          <w:rFonts w:ascii="Verdana" w:hAnsi="Verdana"/>
          <w:spacing w:val="-8"/>
          <w:sz w:val="22"/>
          <w:szCs w:val="22"/>
        </w:rPr>
        <w:t xml:space="preserve"> </w:t>
      </w:r>
      <w:r w:rsidRPr="00A72518">
        <w:rPr>
          <w:rFonts w:ascii="Verdana" w:hAnsi="Verdana"/>
          <w:sz w:val="22"/>
          <w:szCs w:val="22"/>
        </w:rPr>
        <w:t>on</w:t>
      </w:r>
      <w:r w:rsidRPr="00A72518">
        <w:rPr>
          <w:rFonts w:ascii="Verdana" w:hAnsi="Verdana"/>
          <w:spacing w:val="-4"/>
          <w:sz w:val="22"/>
          <w:szCs w:val="22"/>
        </w:rPr>
        <w:t xml:space="preserve"> groups of </w:t>
      </w:r>
      <w:r w:rsidRPr="00A72518">
        <w:rPr>
          <w:rFonts w:ascii="Verdana" w:hAnsi="Verdana"/>
          <w:sz w:val="22"/>
          <w:szCs w:val="22"/>
        </w:rPr>
        <w:t>Medicaid</w:t>
      </w:r>
      <w:r w:rsidRPr="00A72518">
        <w:rPr>
          <w:rFonts w:ascii="Verdana" w:hAnsi="Verdana"/>
          <w:spacing w:val="-4"/>
          <w:sz w:val="22"/>
          <w:szCs w:val="22"/>
        </w:rPr>
        <w:t xml:space="preserve"> </w:t>
      </w:r>
      <w:r w:rsidRPr="00A72518">
        <w:rPr>
          <w:rFonts w:ascii="Verdana" w:hAnsi="Verdana"/>
          <w:sz w:val="22"/>
          <w:szCs w:val="22"/>
        </w:rPr>
        <w:t>members</w:t>
      </w:r>
      <w:r w:rsidRPr="00A72518">
        <w:rPr>
          <w:rFonts w:ascii="Verdana" w:hAnsi="Verdana"/>
          <w:spacing w:val="-3"/>
          <w:sz w:val="22"/>
          <w:szCs w:val="22"/>
        </w:rPr>
        <w:t xml:space="preserve"> </w:t>
      </w:r>
      <w:r w:rsidRPr="00A72518">
        <w:rPr>
          <w:rFonts w:ascii="Verdana" w:hAnsi="Verdana"/>
          <w:sz w:val="22"/>
          <w:szCs w:val="22"/>
        </w:rPr>
        <w:t>that</w:t>
      </w:r>
      <w:r w:rsidRPr="00A72518">
        <w:rPr>
          <w:rFonts w:ascii="Verdana" w:hAnsi="Verdana"/>
          <w:spacing w:val="-8"/>
          <w:sz w:val="22"/>
          <w:szCs w:val="22"/>
        </w:rPr>
        <w:t xml:space="preserve"> </w:t>
      </w:r>
      <w:r w:rsidRPr="00A72518">
        <w:rPr>
          <w:rFonts w:ascii="Verdana" w:hAnsi="Verdana"/>
          <w:sz w:val="22"/>
          <w:szCs w:val="22"/>
        </w:rPr>
        <w:t>do</w:t>
      </w:r>
      <w:r w:rsidRPr="00A72518">
        <w:rPr>
          <w:rFonts w:ascii="Verdana" w:hAnsi="Verdana"/>
          <w:spacing w:val="-4"/>
          <w:sz w:val="22"/>
          <w:szCs w:val="22"/>
        </w:rPr>
        <w:t xml:space="preserve"> </w:t>
      </w:r>
      <w:r w:rsidRPr="00A72518">
        <w:rPr>
          <w:rFonts w:ascii="Verdana" w:hAnsi="Verdana"/>
          <w:sz w:val="22"/>
          <w:szCs w:val="22"/>
        </w:rPr>
        <w:t>not have co-pay</w:t>
      </w:r>
      <w:r w:rsidR="00FB4BD3" w:rsidRPr="00A72518">
        <w:rPr>
          <w:rFonts w:ascii="Verdana" w:hAnsi="Verdana"/>
          <w:sz w:val="22"/>
          <w:szCs w:val="22"/>
        </w:rPr>
        <w:t>s</w:t>
      </w:r>
      <w:r w:rsidRPr="00A72518">
        <w:rPr>
          <w:rFonts w:ascii="Verdana" w:hAnsi="Verdana"/>
          <w:sz w:val="22"/>
          <w:szCs w:val="22"/>
        </w:rPr>
        <w:t xml:space="preserve"> on any Medicaid services.</w:t>
      </w:r>
    </w:p>
    <w:p w14:paraId="63CAEF31" w14:textId="77777777" w:rsidR="00621798" w:rsidRPr="00A72518" w:rsidRDefault="00621798" w:rsidP="0073169B">
      <w:pPr>
        <w:rPr>
          <w:sz w:val="22"/>
          <w:szCs w:val="22"/>
        </w:rPr>
      </w:pPr>
    </w:p>
    <w:p w14:paraId="79E9CCAD" w14:textId="57D8FA2B" w:rsidR="0086237F" w:rsidRPr="00A72518" w:rsidRDefault="006C47E6" w:rsidP="0073169B">
      <w:pPr>
        <w:rPr>
          <w:rFonts w:ascii="Verdana" w:hAnsi="Verdana"/>
          <w:b/>
          <w:bCs/>
          <w:spacing w:val="4"/>
          <w:sz w:val="22"/>
          <w:szCs w:val="22"/>
          <w14:ligatures w14:val="none"/>
        </w:rPr>
      </w:pPr>
      <w:r w:rsidRPr="00A72518">
        <w:rPr>
          <w:rFonts w:ascii="Verdana" w:hAnsi="Verdana"/>
          <w:b/>
          <w:bCs/>
          <w:sz w:val="22"/>
          <w:szCs w:val="22"/>
          <w14:ligatures w14:val="none"/>
        </w:rPr>
        <w:t xml:space="preserve">WILL I HAVE TO PAY FOR SERVICES IN A HOSPITAL EMERGENCY </w:t>
      </w:r>
      <w:r w:rsidR="006121AC" w:rsidRPr="00A72518">
        <w:rPr>
          <w:rFonts w:ascii="Verdana" w:hAnsi="Verdana"/>
          <w:b/>
          <w:bCs/>
          <w:sz w:val="22"/>
          <w:szCs w:val="22"/>
          <w14:ligatures w14:val="none"/>
        </w:rPr>
        <w:t>ROOM?</w:t>
      </w:r>
      <w:r w:rsidRPr="00A72518">
        <w:rPr>
          <w:rFonts w:ascii="Verdana" w:hAnsi="Verdana"/>
          <w:b/>
          <w:bCs/>
          <w:spacing w:val="4"/>
          <w:sz w:val="22"/>
          <w:szCs w:val="22"/>
          <w14:ligatures w14:val="none"/>
        </w:rPr>
        <w:t> </w:t>
      </w:r>
    </w:p>
    <w:p w14:paraId="48DB7A78" w14:textId="6BB099B4" w:rsidR="0086237F" w:rsidRPr="00A72518" w:rsidRDefault="0086237F" w:rsidP="0073169B">
      <w:pPr>
        <w:rPr>
          <w:rFonts w:ascii="Verdana" w:hAnsi="Verdana"/>
          <w:spacing w:val="4"/>
          <w:sz w:val="22"/>
          <w:szCs w:val="22"/>
          <w14:ligatures w14:val="none"/>
        </w:rPr>
      </w:pPr>
      <w:r w:rsidRPr="00A72518">
        <w:rPr>
          <w:rFonts w:ascii="Verdana" w:hAnsi="Verdana"/>
          <w:spacing w:val="4"/>
          <w:sz w:val="22"/>
          <w:szCs w:val="22"/>
          <w14:ligatures w14:val="none"/>
        </w:rPr>
        <w:t>You will not have to pay for emergency services in a hospital emergency room.  However, there is a co-pay if you use the emergency room when it is not an emergency. </w:t>
      </w:r>
    </w:p>
    <w:p w14:paraId="479F49C5" w14:textId="77777777" w:rsidR="007C7A25" w:rsidRPr="006121AC" w:rsidRDefault="007C7A25" w:rsidP="0073169B">
      <w:pPr>
        <w:rPr>
          <w:rFonts w:ascii="Verdana" w:hAnsi="Verdana"/>
          <w:b/>
          <w:bCs/>
          <w:spacing w:val="4"/>
          <w:sz w:val="22"/>
          <w:szCs w:val="22"/>
          <w:u w:val="single"/>
          <w14:ligatures w14:val="none"/>
        </w:rPr>
      </w:pPr>
    </w:p>
    <w:p w14:paraId="30DD0A8F" w14:textId="27AAFBCB" w:rsidR="0086237F" w:rsidRPr="006121AC" w:rsidRDefault="007C7A25" w:rsidP="0073169B">
      <w:pPr>
        <w:rPr>
          <w:rFonts w:ascii="Verdana" w:hAnsi="Verdana"/>
          <w:color w:val="7030A0"/>
          <w:spacing w:val="4"/>
          <w:sz w:val="22"/>
          <w:szCs w:val="22"/>
          <w14:ligatures w14:val="none"/>
        </w:rPr>
      </w:pPr>
      <w:r w:rsidRPr="006121AC">
        <w:rPr>
          <w:rFonts w:ascii="Verdana" w:hAnsi="Verdana"/>
          <w:b/>
          <w:bCs/>
          <w:spacing w:val="4"/>
          <w:sz w:val="22"/>
          <w:szCs w:val="22"/>
          <w14:ligatures w14:val="none"/>
        </w:rPr>
        <w:t>WILL I HAVE TO PAY FOR MENTAL HEALTH CARE IN A HOSPITAL?</w:t>
      </w:r>
      <w:r w:rsidR="0086237F" w:rsidRPr="006121AC">
        <w:rPr>
          <w:rFonts w:ascii="Verdana" w:hAnsi="Verdana"/>
          <w:color w:val="7030A0"/>
          <w:spacing w:val="4"/>
          <w:sz w:val="22"/>
          <w:szCs w:val="22"/>
          <w14:ligatures w14:val="none"/>
        </w:rPr>
        <w:t> </w:t>
      </w:r>
    </w:p>
    <w:p w14:paraId="38D4AE54" w14:textId="6551E9EE" w:rsidR="00E81BD0" w:rsidRPr="006121AC" w:rsidRDefault="00E81BD0" w:rsidP="0073169B">
      <w:pPr>
        <w:rPr>
          <w:rFonts w:ascii="Verdana" w:hAnsi="Verdana"/>
          <w:sz w:val="22"/>
          <w:szCs w:val="22"/>
          <w14:ligatures w14:val="none"/>
        </w:rPr>
      </w:pPr>
      <w:r w:rsidRPr="006121AC">
        <w:rPr>
          <w:rFonts w:ascii="Verdana" w:hAnsi="Verdana"/>
          <w:sz w:val="22"/>
          <w:szCs w:val="22"/>
          <w14:ligatures w14:val="none"/>
        </w:rPr>
        <w:t xml:space="preserve">If you </w:t>
      </w:r>
      <w:r w:rsidR="00A6731E" w:rsidRPr="006121AC">
        <w:rPr>
          <w:rFonts w:ascii="Verdana" w:hAnsi="Verdana"/>
          <w:sz w:val="22"/>
          <w:szCs w:val="22"/>
          <w14:ligatures w14:val="none"/>
        </w:rPr>
        <w:t>have co</w:t>
      </w:r>
      <w:r w:rsidR="007F39A9" w:rsidRPr="006121AC">
        <w:rPr>
          <w:rFonts w:ascii="Verdana" w:hAnsi="Verdana"/>
          <w:sz w:val="22"/>
          <w:szCs w:val="22"/>
          <w14:ligatures w14:val="none"/>
        </w:rPr>
        <w:t>-</w:t>
      </w:r>
      <w:r w:rsidR="00A6731E" w:rsidRPr="006121AC">
        <w:rPr>
          <w:rFonts w:ascii="Verdana" w:hAnsi="Verdana"/>
          <w:sz w:val="22"/>
          <w:szCs w:val="22"/>
          <w14:ligatures w14:val="none"/>
        </w:rPr>
        <w:t xml:space="preserve">pays, </w:t>
      </w:r>
      <w:r w:rsidRPr="006121AC">
        <w:rPr>
          <w:rFonts w:ascii="Verdana" w:hAnsi="Verdana"/>
          <w:sz w:val="22"/>
          <w:szCs w:val="22"/>
          <w14:ligatures w14:val="none"/>
        </w:rPr>
        <w:t>the hospital can charge you $75 for each hospital stay.  Hospitals cannot charge more than the co-pay.</w:t>
      </w:r>
    </w:p>
    <w:p w14:paraId="6A96F5BF" w14:textId="77777777" w:rsidR="00700627" w:rsidRPr="006121AC" w:rsidRDefault="00700627" w:rsidP="0073169B">
      <w:pPr>
        <w:rPr>
          <w:rFonts w:ascii="Verdana" w:hAnsi="Verdana"/>
          <w:color w:val="auto"/>
          <w:sz w:val="22"/>
          <w:szCs w:val="22"/>
          <w14:ligatures w14:val="none"/>
        </w:rPr>
      </w:pPr>
    </w:p>
    <w:p w14:paraId="5F5A8DBC" w14:textId="7FEFC275" w:rsidR="00E81BD0" w:rsidRPr="006121AC" w:rsidRDefault="00E81BD0" w:rsidP="0073169B">
      <w:pPr>
        <w:rPr>
          <w:rFonts w:ascii="Verdana" w:hAnsi="Verdana"/>
          <w:sz w:val="22"/>
          <w:szCs w:val="22"/>
          <w14:ligatures w14:val="none"/>
        </w:rPr>
      </w:pPr>
      <w:r w:rsidRPr="006121AC">
        <w:rPr>
          <w:rFonts w:ascii="Verdana" w:hAnsi="Verdana"/>
          <w:color w:val="auto"/>
          <w:sz w:val="22"/>
          <w:szCs w:val="22"/>
          <w14:ligatures w14:val="none"/>
        </w:rPr>
        <w:t>Some Medicaid members do not have co-pays. You can look at</w:t>
      </w:r>
      <w:r w:rsidR="00A6731E" w:rsidRPr="006121AC">
        <w:rPr>
          <w:rFonts w:ascii="Verdana" w:hAnsi="Verdana"/>
          <w:color w:val="auto"/>
          <w:sz w:val="22"/>
          <w:szCs w:val="22"/>
          <w14:ligatures w14:val="none"/>
        </w:rPr>
        <w:t xml:space="preserve"> the</w:t>
      </w:r>
      <w:r w:rsidRPr="006121AC">
        <w:rPr>
          <w:rFonts w:ascii="Verdana" w:hAnsi="Verdana"/>
          <w:color w:val="auto"/>
          <w:sz w:val="22"/>
          <w:szCs w:val="22"/>
          <w14:ligatures w14:val="none"/>
        </w:rPr>
        <w:t xml:space="preserve"> </w:t>
      </w:r>
      <w:r w:rsidRPr="006121AC">
        <w:rPr>
          <w:rFonts w:ascii="Verdana" w:hAnsi="Verdana"/>
          <w:i/>
          <w:iCs/>
          <w:color w:val="auto"/>
          <w:sz w:val="22"/>
          <w:szCs w:val="22"/>
          <w14:ligatures w14:val="none"/>
        </w:rPr>
        <w:t>Utah Medicaid Member Guide</w:t>
      </w:r>
      <w:r w:rsidRPr="006121AC">
        <w:rPr>
          <w:rFonts w:ascii="Verdana" w:hAnsi="Verdana"/>
          <w:color w:val="auto"/>
          <w:sz w:val="22"/>
          <w:szCs w:val="22"/>
          <w14:ligatures w14:val="none"/>
        </w:rPr>
        <w:t xml:space="preserve"> for information on individuals who do not have co-pays.</w:t>
      </w:r>
      <w:r w:rsidRPr="006121AC">
        <w:rPr>
          <w:rFonts w:ascii="Verdana" w:hAnsi="Verdana"/>
          <w:sz w:val="22"/>
          <w:szCs w:val="22"/>
          <w14:ligatures w14:val="none"/>
        </w:rPr>
        <w:t> </w:t>
      </w:r>
    </w:p>
    <w:p w14:paraId="7F0E4558" w14:textId="77777777" w:rsidR="00E81BD0" w:rsidRPr="006121AC" w:rsidRDefault="00E81BD0" w:rsidP="0073169B">
      <w:pPr>
        <w:rPr>
          <w:rFonts w:ascii="Verdana" w:hAnsi="Verdana"/>
          <w:b/>
          <w:bCs/>
          <w:spacing w:val="4"/>
          <w:sz w:val="22"/>
          <w:szCs w:val="22"/>
          <w14:ligatures w14:val="none"/>
        </w:rPr>
      </w:pPr>
      <w:r w:rsidRPr="006121AC">
        <w:rPr>
          <w:rFonts w:ascii="Verdana" w:hAnsi="Verdana"/>
          <w:b/>
          <w:bCs/>
          <w:spacing w:val="4"/>
          <w:sz w:val="22"/>
          <w:szCs w:val="22"/>
          <w14:ligatures w14:val="none"/>
        </w:rPr>
        <w:t> </w:t>
      </w:r>
    </w:p>
    <w:p w14:paraId="1B66578C" w14:textId="138D5D64" w:rsidR="00E81BD0" w:rsidRPr="006121AC" w:rsidRDefault="000330D4" w:rsidP="0073169B">
      <w:pPr>
        <w:rPr>
          <w:rFonts w:ascii="Verdana" w:hAnsi="Verdana"/>
          <w:color w:val="auto"/>
          <w:sz w:val="22"/>
          <w:szCs w:val="22"/>
          <w14:ligatures w14:val="none"/>
        </w:rPr>
      </w:pPr>
      <w:r w:rsidRPr="006121AC">
        <w:rPr>
          <w:rFonts w:ascii="Verdana" w:hAnsi="Verdana"/>
          <w:b/>
          <w:bCs/>
          <w:color w:val="auto"/>
          <w:sz w:val="22"/>
          <w:szCs w:val="22"/>
          <w14:ligatures w14:val="none"/>
        </w:rPr>
        <w:t xml:space="preserve">WILL I HAVE TO PAY FOR OUTPATIENT MENTAL HEALTH </w:t>
      </w:r>
      <w:r w:rsidRPr="006121AC">
        <w:rPr>
          <w:rFonts w:ascii="Verdana" w:hAnsi="Verdana"/>
          <w:b/>
          <w:bCs/>
          <w:color w:val="auto"/>
          <w:spacing w:val="4"/>
          <w:sz w:val="22"/>
          <w:szCs w:val="22"/>
          <w14:ligatures w14:val="none"/>
        </w:rPr>
        <w:t>SERVICES?</w:t>
      </w:r>
      <w:r w:rsidR="00E81BD0" w:rsidRPr="006121AC">
        <w:rPr>
          <w:rFonts w:ascii="Verdana" w:hAnsi="Verdana"/>
          <w:color w:val="auto"/>
          <w:sz w:val="22"/>
          <w:szCs w:val="22"/>
          <w14:ligatures w14:val="none"/>
        </w:rPr>
        <w:t> </w:t>
      </w:r>
    </w:p>
    <w:p w14:paraId="360A786C" w14:textId="2B5F828F" w:rsidR="00E81BD0" w:rsidRPr="006121AC" w:rsidRDefault="00E81BD0" w:rsidP="0073169B">
      <w:pPr>
        <w:rPr>
          <w:rFonts w:ascii="Verdana" w:hAnsi="Verdana"/>
          <w:color w:val="auto"/>
          <w:sz w:val="22"/>
          <w:szCs w:val="22"/>
          <w14:ligatures w14:val="none"/>
        </w:rPr>
      </w:pPr>
      <w:r w:rsidRPr="006121AC">
        <w:rPr>
          <w:rFonts w:ascii="Verdana" w:hAnsi="Verdana"/>
          <w:color w:val="auto"/>
          <w:sz w:val="22"/>
          <w:szCs w:val="22"/>
          <w14:ligatures w14:val="none"/>
        </w:rPr>
        <w:t xml:space="preserve">You might have to pay your provider for a </w:t>
      </w:r>
      <w:r w:rsidRPr="006121AC">
        <w:rPr>
          <w:rFonts w:ascii="Verdana" w:hAnsi="Verdana"/>
          <w:b/>
          <w:bCs/>
          <w:color w:val="auto"/>
          <w:sz w:val="22"/>
          <w:szCs w:val="22"/>
          <w14:ligatures w14:val="none"/>
        </w:rPr>
        <w:t>non-emergency</w:t>
      </w:r>
      <w:r w:rsidRPr="006121AC">
        <w:rPr>
          <w:rFonts w:ascii="Verdana" w:hAnsi="Verdana"/>
          <w:color w:val="auto"/>
          <w:sz w:val="22"/>
          <w:szCs w:val="22"/>
          <w14:ligatures w14:val="none"/>
        </w:rPr>
        <w:t xml:space="preserve"> outpatient</w:t>
      </w:r>
      <w:r w:rsidRPr="006121AC">
        <w:rPr>
          <w:rFonts w:ascii="Verdana" w:hAnsi="Verdana"/>
          <w:b/>
          <w:bCs/>
          <w:color w:val="auto"/>
          <w:sz w:val="22"/>
          <w:szCs w:val="22"/>
          <w14:ligatures w14:val="none"/>
        </w:rPr>
        <w:t xml:space="preserve"> </w:t>
      </w:r>
      <w:r w:rsidRPr="006121AC">
        <w:rPr>
          <w:rFonts w:ascii="Verdana" w:hAnsi="Verdana"/>
          <w:color w:val="auto"/>
          <w:sz w:val="22"/>
          <w:szCs w:val="22"/>
          <w14:ligatures w14:val="none"/>
        </w:rPr>
        <w:t>service if: </w:t>
      </w:r>
    </w:p>
    <w:p w14:paraId="4ABA941C" w14:textId="39BE6D7E" w:rsidR="00E81BD0" w:rsidRDefault="00E81BD0" w:rsidP="00437B84">
      <w:pPr>
        <w:pStyle w:val="ListParagraph"/>
        <w:numPr>
          <w:ilvl w:val="0"/>
          <w:numId w:val="14"/>
        </w:numPr>
        <w:rPr>
          <w:rFonts w:ascii="Verdana" w:hAnsi="Verdana"/>
        </w:rPr>
      </w:pPr>
      <w:r w:rsidRPr="00437B84">
        <w:rPr>
          <w:rFonts w:ascii="Verdana" w:hAnsi="Verdana"/>
        </w:rPr>
        <w:t>You get a service that is not covered by BRMH or Medicaid; or</w:t>
      </w:r>
    </w:p>
    <w:p w14:paraId="51DF7CB5" w14:textId="22B2452E" w:rsidR="00E81BD0" w:rsidRDefault="00E81BD0" w:rsidP="006121AC">
      <w:pPr>
        <w:pStyle w:val="ListParagraph"/>
        <w:numPr>
          <w:ilvl w:val="0"/>
          <w:numId w:val="14"/>
        </w:numPr>
        <w:rPr>
          <w:rFonts w:ascii="Verdana" w:hAnsi="Verdana"/>
        </w:rPr>
      </w:pPr>
      <w:r w:rsidRPr="00437B84">
        <w:rPr>
          <w:rFonts w:ascii="Verdana" w:hAnsi="Verdana"/>
        </w:rPr>
        <w:t>You get a service that is not pre-approved by BRMH; or</w:t>
      </w:r>
    </w:p>
    <w:p w14:paraId="3D6DDA15" w14:textId="1F4EA311" w:rsidR="006121AC" w:rsidRDefault="00E81BD0" w:rsidP="006121AC">
      <w:pPr>
        <w:pStyle w:val="ListParagraph"/>
        <w:numPr>
          <w:ilvl w:val="0"/>
          <w:numId w:val="14"/>
        </w:numPr>
        <w:rPr>
          <w:rFonts w:ascii="Verdana" w:hAnsi="Verdana"/>
        </w:rPr>
      </w:pPr>
      <w:r w:rsidRPr="00437B84">
        <w:rPr>
          <w:rFonts w:ascii="Verdana" w:hAnsi="Verdana"/>
        </w:rPr>
        <w:t>You do not go to a BRMH provider. </w:t>
      </w:r>
    </w:p>
    <w:p w14:paraId="5AA03F22" w14:textId="77777777" w:rsidR="00437B84" w:rsidRPr="00437B84" w:rsidRDefault="00437B84" w:rsidP="00437B84">
      <w:pPr>
        <w:ind w:left="360"/>
        <w:rPr>
          <w:rFonts w:ascii="Verdana" w:hAnsi="Verdana"/>
        </w:rPr>
      </w:pPr>
    </w:p>
    <w:p w14:paraId="7C7FBAC0" w14:textId="3AADED1A" w:rsidR="00842088" w:rsidRPr="006121AC" w:rsidRDefault="00E81BD0" w:rsidP="006121AC">
      <w:pPr>
        <w:rPr>
          <w:rFonts w:ascii="Verdana" w:hAnsi="Verdana"/>
          <w:color w:val="auto"/>
          <w:sz w:val="22"/>
          <w:szCs w:val="22"/>
          <w14:ligatures w14:val="none"/>
        </w:rPr>
      </w:pPr>
      <w:r w:rsidRPr="006121AC">
        <w:rPr>
          <w:rFonts w:ascii="Verdana" w:hAnsi="Verdana"/>
          <w:color w:val="auto"/>
          <w:sz w:val="22"/>
          <w:szCs w:val="22"/>
          <w14:ligatures w14:val="none"/>
        </w:rPr>
        <w:t xml:space="preserve">If any of the above happens, your provider might ask you to pay for the </w:t>
      </w:r>
      <w:r w:rsidR="00842088" w:rsidRPr="006121AC">
        <w:rPr>
          <w:rFonts w:ascii="Verdana" w:hAnsi="Verdana"/>
          <w:color w:val="auto"/>
          <w:sz w:val="22"/>
          <w:szCs w:val="22"/>
          <w14:ligatures w14:val="none"/>
        </w:rPr>
        <w:t xml:space="preserve">  </w:t>
      </w:r>
    </w:p>
    <w:p w14:paraId="6DDC6544" w14:textId="04AA73BC" w:rsidR="00E81BD0" w:rsidRDefault="00E81BD0" w:rsidP="006121AC">
      <w:pPr>
        <w:rPr>
          <w:rFonts w:ascii="Verdana" w:hAnsi="Verdana"/>
          <w:color w:val="auto"/>
          <w:sz w:val="22"/>
          <w:szCs w:val="22"/>
          <w14:ligatures w14:val="none"/>
        </w:rPr>
      </w:pPr>
      <w:r w:rsidRPr="006121AC">
        <w:rPr>
          <w:rFonts w:ascii="Verdana" w:hAnsi="Verdana"/>
          <w:color w:val="auto"/>
          <w:sz w:val="22"/>
          <w:szCs w:val="22"/>
          <w14:ligatures w14:val="none"/>
        </w:rPr>
        <w:t>service.  You should only be billed for the service if all four items below are met: </w:t>
      </w:r>
    </w:p>
    <w:p w14:paraId="77E2091C" w14:textId="576B9084" w:rsidR="00842088" w:rsidRPr="00437B84" w:rsidRDefault="00E81BD0" w:rsidP="00437B84">
      <w:pPr>
        <w:pStyle w:val="ListParagraph"/>
        <w:numPr>
          <w:ilvl w:val="0"/>
          <w:numId w:val="16"/>
        </w:numPr>
        <w:rPr>
          <w:rFonts w:ascii="Verdana" w:hAnsi="Verdana"/>
        </w:rPr>
      </w:pPr>
      <w:r w:rsidRPr="00437B84">
        <w:rPr>
          <w:rFonts w:ascii="Verdana" w:hAnsi="Verdana"/>
        </w:rPr>
        <w:t xml:space="preserve">The provider has a written policy for billing all patients for services that are </w:t>
      </w:r>
    </w:p>
    <w:p w14:paraId="0EADFC4F" w14:textId="77777777" w:rsidR="007E3439" w:rsidRDefault="00842088" w:rsidP="006121AC">
      <w:pPr>
        <w:rPr>
          <w:rFonts w:ascii="Verdana" w:hAnsi="Verdana"/>
          <w:color w:val="auto"/>
          <w:sz w:val="22"/>
          <w:szCs w:val="22"/>
          <w14:ligatures w14:val="none"/>
        </w:rPr>
      </w:pPr>
      <w:r w:rsidRPr="006121AC">
        <w:rPr>
          <w:rFonts w:ascii="Verdana" w:hAnsi="Verdana"/>
          <w:color w:val="auto"/>
          <w:sz w:val="22"/>
          <w:szCs w:val="22"/>
          <w14:ligatures w14:val="none"/>
        </w:rPr>
        <w:t xml:space="preserve">   </w:t>
      </w:r>
      <w:r w:rsidR="006121AC">
        <w:rPr>
          <w:rFonts w:ascii="Verdana" w:hAnsi="Verdana"/>
          <w:color w:val="auto"/>
          <w:sz w:val="22"/>
          <w:szCs w:val="22"/>
          <w14:ligatures w14:val="none"/>
        </w:rPr>
        <w:tab/>
      </w:r>
      <w:r w:rsidR="00E81BD0" w:rsidRPr="006121AC">
        <w:rPr>
          <w:rFonts w:ascii="Verdana" w:hAnsi="Verdana"/>
          <w:color w:val="auto"/>
          <w:sz w:val="22"/>
          <w:szCs w:val="22"/>
          <w14:ligatures w14:val="none"/>
        </w:rPr>
        <w:t xml:space="preserve">not covered, not just Medicaid </w:t>
      </w:r>
      <w:r w:rsidR="00262FD4" w:rsidRPr="006121AC">
        <w:rPr>
          <w:rFonts w:ascii="Verdana" w:hAnsi="Verdana"/>
          <w:color w:val="auto"/>
          <w:sz w:val="22"/>
          <w:szCs w:val="22"/>
          <w14:ligatures w14:val="none"/>
        </w:rPr>
        <w:t>patients</w:t>
      </w:r>
      <w:r w:rsidR="007E3439">
        <w:rPr>
          <w:rFonts w:ascii="Verdana" w:hAnsi="Verdana"/>
          <w:color w:val="auto"/>
          <w:sz w:val="22"/>
          <w:szCs w:val="22"/>
          <w14:ligatures w14:val="none"/>
        </w:rPr>
        <w:t>.</w:t>
      </w:r>
    </w:p>
    <w:p w14:paraId="3F9B5A0D" w14:textId="56DC2853" w:rsidR="00842088" w:rsidRPr="007E3439" w:rsidRDefault="00E81BD0" w:rsidP="007E3439">
      <w:pPr>
        <w:pStyle w:val="ListParagraph"/>
        <w:numPr>
          <w:ilvl w:val="0"/>
          <w:numId w:val="16"/>
        </w:numPr>
        <w:rPr>
          <w:rFonts w:ascii="Verdana" w:hAnsi="Verdana"/>
        </w:rPr>
      </w:pPr>
      <w:r w:rsidRPr="007E3439">
        <w:rPr>
          <w:rFonts w:ascii="Verdana" w:hAnsi="Verdana"/>
        </w:rPr>
        <w:t xml:space="preserve">The provider tells you before you get the service that you will have to pay </w:t>
      </w:r>
    </w:p>
    <w:p w14:paraId="285EF3FE" w14:textId="5703D3DD" w:rsidR="00E81BD0" w:rsidRDefault="00842088" w:rsidP="006121AC">
      <w:pPr>
        <w:rPr>
          <w:rFonts w:ascii="Verdana" w:hAnsi="Verdana"/>
          <w:color w:val="auto"/>
          <w:sz w:val="22"/>
          <w:szCs w:val="22"/>
          <w14:ligatures w14:val="none"/>
        </w:rPr>
      </w:pPr>
      <w:r w:rsidRPr="006121AC">
        <w:rPr>
          <w:rFonts w:ascii="Verdana" w:hAnsi="Verdana"/>
          <w:color w:val="auto"/>
          <w:sz w:val="22"/>
          <w:szCs w:val="22"/>
          <w14:ligatures w14:val="none"/>
        </w:rPr>
        <w:t xml:space="preserve">   </w:t>
      </w:r>
      <w:r w:rsidR="006121AC">
        <w:rPr>
          <w:rFonts w:ascii="Verdana" w:hAnsi="Verdana"/>
          <w:color w:val="auto"/>
          <w:sz w:val="22"/>
          <w:szCs w:val="22"/>
          <w14:ligatures w14:val="none"/>
        </w:rPr>
        <w:tab/>
      </w:r>
      <w:r w:rsidR="00E81BD0" w:rsidRPr="006121AC">
        <w:rPr>
          <w:rFonts w:ascii="Verdana" w:hAnsi="Verdana"/>
          <w:color w:val="auto"/>
          <w:sz w:val="22"/>
          <w:szCs w:val="22"/>
          <w14:ligatures w14:val="none"/>
        </w:rPr>
        <w:t xml:space="preserve">for the </w:t>
      </w:r>
      <w:r w:rsidR="00262FD4" w:rsidRPr="006121AC">
        <w:rPr>
          <w:rFonts w:ascii="Verdana" w:hAnsi="Verdana"/>
          <w:color w:val="auto"/>
          <w:sz w:val="22"/>
          <w:szCs w:val="22"/>
          <w14:ligatures w14:val="none"/>
        </w:rPr>
        <w:t>service.</w:t>
      </w:r>
      <w:r w:rsidR="00E81BD0" w:rsidRPr="006121AC">
        <w:rPr>
          <w:rFonts w:ascii="Verdana" w:hAnsi="Verdana"/>
          <w:color w:val="auto"/>
          <w:sz w:val="22"/>
          <w:szCs w:val="22"/>
          <w14:ligatures w14:val="none"/>
        </w:rPr>
        <w:t> </w:t>
      </w:r>
    </w:p>
    <w:p w14:paraId="6FF080D0" w14:textId="10569564" w:rsidR="00E81BD0" w:rsidRPr="00D829F8" w:rsidRDefault="00E81BD0" w:rsidP="006121AC">
      <w:pPr>
        <w:pStyle w:val="ListParagraph"/>
        <w:numPr>
          <w:ilvl w:val="0"/>
          <w:numId w:val="16"/>
        </w:numPr>
        <w:rPr>
          <w:rFonts w:ascii="Verdana" w:hAnsi="Verdana"/>
        </w:rPr>
      </w:pPr>
      <w:r w:rsidRPr="007E3439">
        <w:rPr>
          <w:rFonts w:ascii="Verdana" w:hAnsi="Verdana"/>
        </w:rPr>
        <w:t>You agree to pay for the service; and </w:t>
      </w:r>
      <w:r w:rsidRPr="00D829F8">
        <w:rPr>
          <w:rFonts w:ascii="Verdana" w:hAnsi="Verdana"/>
        </w:rPr>
        <w:t>There is a written agreement signed by you and the provider that says</w:t>
      </w:r>
      <w:r w:rsidR="00D829F8">
        <w:rPr>
          <w:rFonts w:ascii="Verdana" w:hAnsi="Verdana"/>
        </w:rPr>
        <w:t xml:space="preserve"> </w:t>
      </w:r>
      <w:r w:rsidRPr="00D829F8">
        <w:rPr>
          <w:rFonts w:ascii="Verdana" w:hAnsi="Verdana"/>
        </w:rPr>
        <w:t xml:space="preserve">what the service is and how much you will have to pay. </w:t>
      </w:r>
    </w:p>
    <w:p w14:paraId="631FE71F" w14:textId="788AA7F1" w:rsidR="0086237F" w:rsidRPr="006121AC" w:rsidRDefault="0086237F" w:rsidP="0073169B">
      <w:pPr>
        <w:rPr>
          <w:rFonts w:ascii="Verdana" w:hAnsi="Verdana"/>
          <w:color w:val="auto"/>
          <w:sz w:val="22"/>
          <w:szCs w:val="22"/>
          <w14:ligatures w14:val="none"/>
        </w:rPr>
      </w:pPr>
    </w:p>
    <w:p w14:paraId="30F8A199" w14:textId="56979E28" w:rsidR="00E81BD0" w:rsidRPr="006121AC" w:rsidRDefault="00E81BD0" w:rsidP="0073169B">
      <w:pPr>
        <w:rPr>
          <w:rFonts w:ascii="Verdana" w:hAnsi="Verdana"/>
          <w:color w:val="auto"/>
          <w:sz w:val="22"/>
          <w:szCs w:val="22"/>
          <w14:ligatures w14:val="none"/>
        </w:rPr>
      </w:pPr>
      <w:r w:rsidRPr="006121AC">
        <w:rPr>
          <w:rFonts w:ascii="Verdana" w:hAnsi="Verdana"/>
          <w:color w:val="auto"/>
          <w:sz w:val="22"/>
          <w:szCs w:val="22"/>
          <w14:ligatures w14:val="none"/>
        </w:rPr>
        <w:t xml:space="preserve">NOTE:  If BRMH did not approve a service you or your provider asked for, you can </w:t>
      </w:r>
      <w:r w:rsidR="00DC6209" w:rsidRPr="006121AC">
        <w:rPr>
          <w:rFonts w:ascii="Verdana" w:hAnsi="Verdana"/>
          <w:color w:val="auto"/>
          <w:sz w:val="22"/>
          <w:szCs w:val="22"/>
          <w14:ligatures w14:val="none"/>
        </w:rPr>
        <w:t xml:space="preserve">ask for an </w:t>
      </w:r>
      <w:r w:rsidRPr="006121AC">
        <w:rPr>
          <w:rFonts w:ascii="Verdana" w:hAnsi="Verdana"/>
          <w:color w:val="auto"/>
          <w:sz w:val="22"/>
          <w:szCs w:val="22"/>
          <w14:ligatures w14:val="none"/>
        </w:rPr>
        <w:t xml:space="preserve">appeal </w:t>
      </w:r>
      <w:r w:rsidR="00DC6209" w:rsidRPr="006121AC">
        <w:rPr>
          <w:rFonts w:ascii="Verdana" w:hAnsi="Verdana"/>
          <w:color w:val="auto"/>
          <w:sz w:val="22"/>
          <w:szCs w:val="22"/>
          <w14:ligatures w14:val="none"/>
        </w:rPr>
        <w:t xml:space="preserve">of </w:t>
      </w:r>
      <w:r w:rsidRPr="006121AC">
        <w:rPr>
          <w:rFonts w:ascii="Verdana" w:hAnsi="Verdana"/>
          <w:color w:val="auto"/>
          <w:sz w:val="22"/>
          <w:szCs w:val="22"/>
          <w14:ligatures w14:val="none"/>
        </w:rPr>
        <w:t xml:space="preserve">this decision with BRMH before you agree to pay </w:t>
      </w:r>
      <w:r w:rsidR="00DC6209" w:rsidRPr="006121AC">
        <w:rPr>
          <w:rFonts w:ascii="Verdana" w:hAnsi="Verdana"/>
          <w:color w:val="auto"/>
          <w:sz w:val="22"/>
          <w:szCs w:val="22"/>
          <w14:ligatures w14:val="none"/>
        </w:rPr>
        <w:t xml:space="preserve">the provider </w:t>
      </w:r>
      <w:r w:rsidRPr="006121AC">
        <w:rPr>
          <w:rFonts w:ascii="Verdana" w:hAnsi="Verdana"/>
          <w:color w:val="auto"/>
          <w:sz w:val="22"/>
          <w:szCs w:val="22"/>
          <w14:ligatures w14:val="none"/>
        </w:rPr>
        <w:t xml:space="preserve">for the service. Section </w:t>
      </w:r>
      <w:r w:rsidRPr="006121AC">
        <w:rPr>
          <w:rFonts w:ascii="Verdana" w:hAnsi="Verdana"/>
          <w:b/>
          <w:bCs/>
          <w:smallCaps/>
          <w:color w:val="auto"/>
          <w:sz w:val="22"/>
          <w:szCs w:val="22"/>
          <w14:ligatures w14:val="none"/>
        </w:rPr>
        <w:t>What is an appeal</w:t>
      </w:r>
      <w:r w:rsidRPr="006121AC">
        <w:rPr>
          <w:rFonts w:ascii="Verdana" w:hAnsi="Verdana"/>
          <w:b/>
          <w:bCs/>
          <w:color w:val="auto"/>
          <w:sz w:val="22"/>
          <w:szCs w:val="22"/>
          <w14:ligatures w14:val="none"/>
        </w:rPr>
        <w:t xml:space="preserve">? </w:t>
      </w:r>
      <w:r w:rsidRPr="006121AC">
        <w:rPr>
          <w:rFonts w:ascii="Verdana" w:hAnsi="Verdana"/>
          <w:color w:val="auto"/>
          <w:sz w:val="22"/>
          <w:szCs w:val="22"/>
          <w14:ligatures w14:val="none"/>
        </w:rPr>
        <w:t>on page 1</w:t>
      </w:r>
      <w:r w:rsidR="00476DC4">
        <w:rPr>
          <w:rFonts w:ascii="Verdana" w:hAnsi="Verdana"/>
          <w:color w:val="auto"/>
          <w:sz w:val="22"/>
          <w:szCs w:val="22"/>
          <w14:ligatures w14:val="none"/>
        </w:rPr>
        <w:t>2</w:t>
      </w:r>
      <w:r w:rsidR="008F06DC" w:rsidRPr="006121AC">
        <w:rPr>
          <w:rFonts w:ascii="Verdana" w:hAnsi="Verdana"/>
          <w:color w:val="auto"/>
          <w:sz w:val="22"/>
          <w:szCs w:val="22"/>
          <w14:ligatures w14:val="none"/>
        </w:rPr>
        <w:t xml:space="preserve"> </w:t>
      </w:r>
      <w:r w:rsidRPr="006121AC">
        <w:rPr>
          <w:rFonts w:ascii="Verdana" w:hAnsi="Verdana"/>
          <w:color w:val="auto"/>
          <w:sz w:val="22"/>
          <w:szCs w:val="22"/>
          <w14:ligatures w14:val="none"/>
        </w:rPr>
        <w:t>explains how to appeal.     </w:t>
      </w:r>
    </w:p>
    <w:p w14:paraId="4D5C2F11" w14:textId="77777777" w:rsidR="00E81BD0" w:rsidRPr="006121AC" w:rsidRDefault="00E81BD0" w:rsidP="0073169B">
      <w:pPr>
        <w:rPr>
          <w:rFonts w:ascii="Verdana" w:hAnsi="Verdana"/>
          <w:color w:val="auto"/>
          <w:sz w:val="22"/>
          <w:szCs w:val="22"/>
          <w14:ligatures w14:val="none"/>
        </w:rPr>
      </w:pPr>
      <w:r w:rsidRPr="006121AC">
        <w:rPr>
          <w:rFonts w:ascii="Verdana" w:hAnsi="Verdana"/>
          <w:color w:val="auto"/>
          <w:sz w:val="22"/>
          <w:szCs w:val="22"/>
          <w14:ligatures w14:val="none"/>
        </w:rPr>
        <w:t> </w:t>
      </w:r>
    </w:p>
    <w:p w14:paraId="648679C3" w14:textId="77777777" w:rsidR="00E81BD0" w:rsidRPr="006121AC" w:rsidRDefault="00E81BD0" w:rsidP="0073169B">
      <w:pPr>
        <w:rPr>
          <w:rFonts w:ascii="Verdana" w:hAnsi="Verdana"/>
          <w:color w:val="auto"/>
          <w:sz w:val="22"/>
          <w:szCs w:val="22"/>
          <w14:ligatures w14:val="none"/>
        </w:rPr>
      </w:pPr>
      <w:r w:rsidRPr="006121AC">
        <w:rPr>
          <w:rFonts w:ascii="Verdana" w:hAnsi="Verdana"/>
          <w:color w:val="auto"/>
          <w:sz w:val="22"/>
          <w:szCs w:val="22"/>
          <w14:ligatures w14:val="none"/>
        </w:rPr>
        <w:t>You might also have to pay your provider for a non-emergency outpatient service if:</w:t>
      </w:r>
    </w:p>
    <w:p w14:paraId="15FA1ED6" w14:textId="33F78ECC" w:rsidR="00E81BD0" w:rsidRDefault="00E81BD0" w:rsidP="00A72518">
      <w:pPr>
        <w:pStyle w:val="ListParagraph"/>
        <w:numPr>
          <w:ilvl w:val="0"/>
          <w:numId w:val="17"/>
        </w:numPr>
        <w:rPr>
          <w:rFonts w:ascii="Verdana" w:hAnsi="Verdana"/>
        </w:rPr>
      </w:pPr>
      <w:r w:rsidRPr="00A72518">
        <w:rPr>
          <w:rFonts w:ascii="Verdana" w:hAnsi="Verdana"/>
        </w:rPr>
        <w:t xml:space="preserve">You ask for and get services during an appeal with </w:t>
      </w:r>
      <w:r w:rsidR="004359E0" w:rsidRPr="00A72518">
        <w:rPr>
          <w:rFonts w:ascii="Verdana" w:hAnsi="Verdana"/>
        </w:rPr>
        <w:t xml:space="preserve">BRMH </w:t>
      </w:r>
      <w:r w:rsidRPr="00A72518">
        <w:rPr>
          <w:rFonts w:ascii="Verdana" w:hAnsi="Verdana"/>
        </w:rPr>
        <w:t>or during a Medicaid fair hearing.  You would only have to pay if the appeal or fair hearing decision is not in your favor.</w:t>
      </w:r>
    </w:p>
    <w:p w14:paraId="377DA7EC" w14:textId="49CEBC0A" w:rsidR="00E81BD0" w:rsidRPr="00A72518" w:rsidRDefault="00E81BD0" w:rsidP="00A72518">
      <w:pPr>
        <w:pStyle w:val="ListParagraph"/>
        <w:numPr>
          <w:ilvl w:val="0"/>
          <w:numId w:val="17"/>
        </w:numPr>
        <w:rPr>
          <w:rFonts w:ascii="Verdana" w:hAnsi="Verdana"/>
        </w:rPr>
      </w:pPr>
      <w:r w:rsidRPr="00A72518">
        <w:rPr>
          <w:rFonts w:ascii="Verdana" w:hAnsi="Verdana"/>
        </w:rPr>
        <w:t xml:space="preserve">You are not on Medicaid when you get the service.  </w:t>
      </w:r>
    </w:p>
    <w:p w14:paraId="6A9FDAB4" w14:textId="77777777" w:rsidR="00E81BD0" w:rsidRPr="006121AC" w:rsidRDefault="00E81BD0" w:rsidP="0073169B">
      <w:pPr>
        <w:rPr>
          <w:rFonts w:ascii="Verdana" w:hAnsi="Verdana"/>
          <w:sz w:val="22"/>
          <w:szCs w:val="22"/>
          <w14:ligatures w14:val="none"/>
        </w:rPr>
      </w:pPr>
      <w:r w:rsidRPr="006121AC">
        <w:rPr>
          <w:rFonts w:ascii="Verdana" w:hAnsi="Verdana"/>
          <w:sz w:val="22"/>
          <w:szCs w:val="22"/>
          <w14:ligatures w14:val="none"/>
        </w:rPr>
        <w:t> </w:t>
      </w:r>
    </w:p>
    <w:p w14:paraId="476F8AC6" w14:textId="3495A762" w:rsidR="00E81BD0" w:rsidRPr="006121AC" w:rsidRDefault="00842088" w:rsidP="0073169B">
      <w:pPr>
        <w:rPr>
          <w:rFonts w:ascii="Verdana" w:hAnsi="Verdana"/>
          <w:color w:val="auto"/>
          <w:sz w:val="22"/>
          <w:szCs w:val="22"/>
          <w14:ligatures w14:val="none"/>
        </w:rPr>
      </w:pPr>
      <w:r w:rsidRPr="006121AC">
        <w:rPr>
          <w:rFonts w:ascii="Verdana" w:hAnsi="Verdana"/>
          <w:b/>
          <w:bCs/>
          <w:color w:val="auto"/>
          <w:sz w:val="22"/>
          <w:szCs w:val="22"/>
          <w14:ligatures w14:val="none"/>
        </w:rPr>
        <w:t>EMERGENCY OUTPATIENT SERVICES</w:t>
      </w:r>
      <w:r w:rsidRPr="006121AC">
        <w:rPr>
          <w:rFonts w:ascii="Verdana" w:hAnsi="Verdana"/>
          <w:color w:val="auto"/>
          <w:sz w:val="22"/>
          <w:szCs w:val="22"/>
          <w14:ligatures w14:val="none"/>
        </w:rPr>
        <w:tab/>
      </w:r>
      <w:r w:rsidR="00E81BD0" w:rsidRPr="006121AC">
        <w:rPr>
          <w:rFonts w:ascii="Verdana" w:hAnsi="Verdana"/>
          <w:color w:val="auto"/>
          <w:sz w:val="22"/>
          <w:szCs w:val="22"/>
          <w14:ligatures w14:val="none"/>
        </w:rPr>
        <w:t> </w:t>
      </w:r>
    </w:p>
    <w:p w14:paraId="1D2B9B2F" w14:textId="77777777" w:rsidR="00E81BD0" w:rsidRPr="006121AC" w:rsidRDefault="00E81BD0" w:rsidP="0073169B">
      <w:pPr>
        <w:rPr>
          <w:rFonts w:ascii="Verdana" w:hAnsi="Verdana"/>
          <w:sz w:val="22"/>
          <w:szCs w:val="22"/>
          <w14:ligatures w14:val="none"/>
        </w:rPr>
      </w:pPr>
      <w:r w:rsidRPr="006121AC">
        <w:rPr>
          <w:rFonts w:ascii="Verdana" w:hAnsi="Verdana"/>
          <w:sz w:val="22"/>
          <w:szCs w:val="22"/>
          <w14:ligatures w14:val="none"/>
        </w:rPr>
        <w:t xml:space="preserve">You will not have to pay for emergency outpatient services. </w:t>
      </w:r>
    </w:p>
    <w:p w14:paraId="2CED17F7" w14:textId="77777777" w:rsidR="00E81BD0" w:rsidRPr="006121AC" w:rsidRDefault="00E81BD0" w:rsidP="0073169B">
      <w:pPr>
        <w:rPr>
          <w:rFonts w:ascii="Verdana" w:hAnsi="Verdana"/>
          <w:b/>
          <w:bCs/>
          <w:sz w:val="22"/>
          <w:szCs w:val="22"/>
          <w14:ligatures w14:val="none"/>
        </w:rPr>
      </w:pPr>
      <w:r w:rsidRPr="006121AC">
        <w:rPr>
          <w:rFonts w:ascii="Verdana" w:hAnsi="Verdana"/>
          <w:b/>
          <w:bCs/>
          <w:sz w:val="22"/>
          <w:szCs w:val="22"/>
          <w14:ligatures w14:val="none"/>
        </w:rPr>
        <w:t> </w:t>
      </w:r>
    </w:p>
    <w:p w14:paraId="6487004D" w14:textId="7A01BAF2" w:rsidR="00E81BD0" w:rsidRPr="006121AC" w:rsidRDefault="00C51239" w:rsidP="0073169B">
      <w:pPr>
        <w:rPr>
          <w:rFonts w:ascii="Verdana" w:hAnsi="Verdana"/>
          <w:sz w:val="22"/>
          <w:szCs w:val="22"/>
          <w14:ligatures w14:val="none"/>
        </w:rPr>
      </w:pPr>
      <w:r w:rsidRPr="006121AC">
        <w:rPr>
          <w:rFonts w:ascii="Verdana" w:hAnsi="Verdana"/>
          <w:b/>
          <w:bCs/>
          <w:color w:val="auto"/>
          <w:sz w:val="22"/>
          <w:szCs w:val="22"/>
          <w14:ligatures w14:val="none"/>
        </w:rPr>
        <w:t>AMBULANCE SERVICES FOR EMERGENCY CARE</w:t>
      </w:r>
      <w:r w:rsidR="008F06DC" w:rsidRPr="006121AC">
        <w:rPr>
          <w:rFonts w:ascii="Verdana" w:hAnsi="Verdana"/>
          <w:b/>
          <w:bCs/>
          <w:color w:val="auto"/>
          <w:sz w:val="22"/>
          <w:szCs w:val="22"/>
          <w14:ligatures w14:val="none"/>
        </w:rPr>
        <w:t xml:space="preserve"> </w:t>
      </w:r>
      <w:r w:rsidR="00E81BD0" w:rsidRPr="006121AC">
        <w:rPr>
          <w:rFonts w:ascii="Verdana" w:hAnsi="Verdana"/>
          <w:color w:val="auto"/>
          <w:sz w:val="22"/>
          <w:szCs w:val="22"/>
          <w14:ligatures w14:val="none"/>
        </w:rPr>
        <w:t xml:space="preserve">You will not have to pay for </w:t>
      </w:r>
      <w:r w:rsidR="00A72518" w:rsidRPr="006121AC">
        <w:rPr>
          <w:rFonts w:ascii="Verdana" w:hAnsi="Verdana"/>
          <w:color w:val="auto"/>
          <w:sz w:val="22"/>
          <w:szCs w:val="22"/>
          <w14:ligatures w14:val="none"/>
        </w:rPr>
        <w:t>an</w:t>
      </w:r>
      <w:r w:rsidR="00E81BD0" w:rsidRPr="006121AC">
        <w:rPr>
          <w:rFonts w:ascii="Verdana" w:hAnsi="Verdana"/>
          <w:color w:val="auto"/>
          <w:sz w:val="22"/>
          <w:szCs w:val="22"/>
          <w14:ligatures w14:val="none"/>
        </w:rPr>
        <w:t xml:space="preserve"> ambulance</w:t>
      </w:r>
      <w:r w:rsidRPr="006121AC">
        <w:rPr>
          <w:rFonts w:ascii="Verdana" w:hAnsi="Verdana"/>
          <w:color w:val="auto"/>
          <w:sz w:val="22"/>
          <w:szCs w:val="22"/>
          <w14:ligatures w14:val="none"/>
        </w:rPr>
        <w:t xml:space="preserve"> for emergency care</w:t>
      </w:r>
      <w:r w:rsidR="00E81BD0" w:rsidRPr="006121AC">
        <w:rPr>
          <w:rFonts w:ascii="Verdana" w:hAnsi="Verdana"/>
          <w:color w:val="auto"/>
          <w:sz w:val="22"/>
          <w:szCs w:val="22"/>
          <w14:ligatures w14:val="none"/>
        </w:rPr>
        <w:t>.</w:t>
      </w:r>
    </w:p>
    <w:p w14:paraId="2AE4124C" w14:textId="3F97C23B" w:rsidR="00E81BD0" w:rsidRPr="006121AC" w:rsidRDefault="00E81BD0" w:rsidP="0073169B">
      <w:pPr>
        <w:rPr>
          <w:rFonts w:ascii="Verdana" w:hAnsi="Verdana"/>
          <w:sz w:val="22"/>
          <w:szCs w:val="22"/>
          <w14:ligatures w14:val="none"/>
        </w:rPr>
      </w:pPr>
      <w:r w:rsidRPr="006121AC">
        <w:rPr>
          <w:rFonts w:ascii="Verdana" w:hAnsi="Verdana"/>
          <w:sz w:val="22"/>
          <w:szCs w:val="22"/>
          <w14:ligatures w14:val="none"/>
        </w:rPr>
        <w:t>  </w:t>
      </w:r>
    </w:p>
    <w:p w14:paraId="717EF534" w14:textId="676D6367" w:rsidR="000D285C" w:rsidRPr="00B06B03" w:rsidRDefault="000D285C" w:rsidP="000D285C">
      <w:pPr>
        <w:pStyle w:val="Heading1"/>
        <w:rPr>
          <w:rFonts w:ascii="Verdana" w:hAnsi="Verdana"/>
          <w:b/>
          <w:bCs/>
          <w:sz w:val="24"/>
          <w:szCs w:val="24"/>
          <w:u w:val="single"/>
        </w:rPr>
      </w:pPr>
      <w:bookmarkStart w:id="32" w:name="_Toc154652684"/>
      <w:r w:rsidRPr="00DD07A3">
        <w:rPr>
          <w:rFonts w:ascii="Verdana" w:hAnsi="Verdana"/>
          <w:b/>
          <w:bCs/>
          <w:color w:val="auto"/>
          <w:sz w:val="24"/>
          <w:szCs w:val="24"/>
          <w:u w:val="single"/>
        </w:rPr>
        <w:t>CLIENT RIGHTS AND RESPONSIBILITIES</w:t>
      </w:r>
      <w:bookmarkEnd w:id="32"/>
    </w:p>
    <w:p w14:paraId="721EF459" w14:textId="77777777" w:rsidR="00DD07A3" w:rsidRDefault="00DD07A3" w:rsidP="0073169B">
      <w:pPr>
        <w:rPr>
          <w:rFonts w:ascii="Verdana" w:hAnsi="Verdana"/>
          <w:b/>
          <w:bCs/>
          <w:color w:val="auto"/>
          <w:sz w:val="22"/>
          <w:szCs w:val="22"/>
          <w14:ligatures w14:val="none"/>
        </w:rPr>
      </w:pPr>
    </w:p>
    <w:p w14:paraId="42CA082A" w14:textId="69D02B6D" w:rsidR="00E81BD0" w:rsidRPr="00A72518" w:rsidRDefault="00262FD4" w:rsidP="0073169B">
      <w:pPr>
        <w:rPr>
          <w:rFonts w:ascii="Verdana" w:hAnsi="Verdana"/>
          <w:bCs/>
          <w:sz w:val="22"/>
          <w:szCs w:val="22"/>
          <w14:ligatures w14:val="none"/>
        </w:rPr>
      </w:pPr>
      <w:r w:rsidRPr="00A72518">
        <w:rPr>
          <w:rFonts w:ascii="Verdana" w:hAnsi="Verdana"/>
          <w:b/>
          <w:bCs/>
          <w:color w:val="auto"/>
          <w:sz w:val="22"/>
          <w:szCs w:val="22"/>
          <w14:ligatures w14:val="none"/>
        </w:rPr>
        <w:t>WHAT ARE MY RIGHTS AS A CLIENT?</w:t>
      </w:r>
      <w:r w:rsidR="00E81BD0" w:rsidRPr="00A72518">
        <w:rPr>
          <w:rFonts w:ascii="Verdana" w:hAnsi="Verdana"/>
          <w:bCs/>
          <w:sz w:val="22"/>
          <w:szCs w:val="22"/>
          <w14:ligatures w14:val="none"/>
        </w:rPr>
        <w:t> </w:t>
      </w:r>
    </w:p>
    <w:p w14:paraId="7A0BDC13" w14:textId="322F5AB0" w:rsidR="00FF2AE3" w:rsidRPr="002870BF" w:rsidRDefault="00E81BD0" w:rsidP="0073169B">
      <w:pPr>
        <w:rPr>
          <w:rFonts w:ascii="Verdana" w:hAnsi="Verdana"/>
          <w:bCs/>
          <w:sz w:val="22"/>
          <w:szCs w:val="22"/>
          <w14:ligatures w14:val="none"/>
        </w:rPr>
      </w:pPr>
      <w:r w:rsidRPr="00A72518">
        <w:rPr>
          <w:rFonts w:ascii="Verdana" w:hAnsi="Verdana"/>
          <w:sz w:val="22"/>
          <w:szCs w:val="22"/>
          <w14:ligatures w14:val="none"/>
        </w:rPr>
        <w:t>As a client, you have the right to:</w:t>
      </w:r>
      <w:r w:rsidRPr="00A72518">
        <w:rPr>
          <w:rFonts w:ascii="Verdana" w:hAnsi="Verdana"/>
          <w:bCs/>
          <w:sz w:val="22"/>
          <w:szCs w:val="22"/>
          <w14:ligatures w14:val="none"/>
        </w:rPr>
        <w:t> </w:t>
      </w:r>
      <w:r w:rsidRPr="00A72518">
        <w:rPr>
          <w:rFonts w:ascii="Verdana" w:hAnsi="Verdana"/>
          <w:sz w:val="22"/>
          <w:szCs w:val="22"/>
          <w14:ligatures w14:val="none"/>
        </w:rPr>
        <w:t xml:space="preserve">receive mental health and substance abuse services regardless of your </w:t>
      </w:r>
      <w:r w:rsidR="002375A2" w:rsidRPr="00A72518">
        <w:rPr>
          <w:rFonts w:ascii="Verdana" w:hAnsi="Verdana" w:cs="Open Sans"/>
          <w:sz w:val="22"/>
          <w:szCs w:val="22"/>
        </w:rPr>
        <w:t>race, color, national origin, sex, sexual orientation, gender identity, religion, age, or disability</w:t>
      </w:r>
      <w:r w:rsidRPr="00A72518">
        <w:rPr>
          <w:rFonts w:ascii="Verdana" w:hAnsi="Verdana"/>
          <w:sz w:val="22"/>
          <w:szCs w:val="22"/>
          <w14:ligatures w14:val="none"/>
        </w:rPr>
        <w:t>,</w:t>
      </w:r>
      <w:r w:rsidR="003F3A19" w:rsidRPr="00A72518">
        <w:rPr>
          <w:rFonts w:ascii="Verdana" w:hAnsi="Verdana"/>
          <w:sz w:val="22"/>
          <w:szCs w:val="22"/>
          <w14:ligatures w14:val="none"/>
        </w:rPr>
        <w:t xml:space="preserve"> </w:t>
      </w:r>
      <w:r w:rsidR="006E4647" w:rsidRPr="00A72518">
        <w:rPr>
          <w:rFonts w:ascii="Verdana" w:hAnsi="Verdana"/>
          <w:sz w:val="22"/>
          <w:szCs w:val="22"/>
          <w14:ligatures w14:val="none"/>
        </w:rPr>
        <w:t>or political</w:t>
      </w:r>
      <w:r w:rsidRPr="00A72518">
        <w:rPr>
          <w:rFonts w:ascii="Verdana" w:hAnsi="Verdana"/>
          <w:sz w:val="22"/>
          <w:szCs w:val="22"/>
          <w14:ligatures w14:val="none"/>
        </w:rPr>
        <w:t xml:space="preserve"> affiliation, or any</w:t>
      </w:r>
      <w:r w:rsidR="00A40B64" w:rsidRPr="00A72518">
        <w:rPr>
          <w:rFonts w:ascii="Verdana" w:hAnsi="Verdana"/>
          <w:sz w:val="22"/>
          <w:szCs w:val="22"/>
          <w14:ligatures w14:val="none"/>
        </w:rPr>
        <w:t>thing else in</w:t>
      </w:r>
      <w:r w:rsidRPr="00A72518">
        <w:rPr>
          <w:rFonts w:ascii="Verdana" w:hAnsi="Verdana"/>
          <w:sz w:val="22"/>
          <w:szCs w:val="22"/>
          <w14:ligatures w14:val="none"/>
        </w:rPr>
        <w:t xml:space="preserve"> state</w:t>
      </w:r>
      <w:r w:rsidR="00A40B64" w:rsidRPr="00A72518">
        <w:rPr>
          <w:rFonts w:ascii="Verdana" w:hAnsi="Verdana"/>
          <w:sz w:val="22"/>
          <w:szCs w:val="22"/>
          <w14:ligatures w14:val="none"/>
        </w:rPr>
        <w:t xml:space="preserve"> or</w:t>
      </w:r>
      <w:r w:rsidRPr="00A72518">
        <w:rPr>
          <w:rFonts w:ascii="Verdana" w:hAnsi="Verdana"/>
          <w:sz w:val="22"/>
          <w:szCs w:val="22"/>
          <w14:ligatures w14:val="none"/>
        </w:rPr>
        <w:t xml:space="preserve"> national law.  If you feel you have been treated unfairly or discriminated against for any reason, </w:t>
      </w:r>
      <w:r w:rsidR="00C71194" w:rsidRPr="00A72518">
        <w:rPr>
          <w:rFonts w:ascii="Verdana" w:hAnsi="Verdana"/>
          <w:sz w:val="22"/>
          <w:szCs w:val="22"/>
          <w14:ligatures w14:val="none"/>
        </w:rPr>
        <w:t>you can contact</w:t>
      </w:r>
      <w:r w:rsidR="002870BF">
        <w:rPr>
          <w:rFonts w:ascii="Verdana" w:hAnsi="Verdana"/>
          <w:sz w:val="22"/>
          <w:szCs w:val="22"/>
          <w14:ligatures w14:val="none"/>
        </w:rPr>
        <w:t xml:space="preserve"> </w:t>
      </w:r>
      <w:r w:rsidR="006E4647">
        <w:rPr>
          <w:rFonts w:ascii="Verdana" w:hAnsi="Verdana"/>
          <w:sz w:val="22"/>
          <w:szCs w:val="22"/>
          <w14:ligatures w14:val="none"/>
        </w:rPr>
        <w:t xml:space="preserve">us </w:t>
      </w:r>
      <w:r w:rsidR="006E4647" w:rsidRPr="0037704D">
        <w:rPr>
          <w:rFonts w:ascii="Verdana" w:hAnsi="Verdana"/>
          <w:sz w:val="22"/>
          <w:szCs w:val="22"/>
          <w14:ligatures w14:val="none"/>
        </w:rPr>
        <w:t>at 4</w:t>
      </w:r>
      <w:r w:rsidR="00FF2AE3" w:rsidRPr="0037704D">
        <w:rPr>
          <w:rFonts w:ascii="Verdana" w:hAnsi="Verdana"/>
          <w:sz w:val="22"/>
          <w:szCs w:val="22"/>
          <w14:ligatures w14:val="none"/>
        </w:rPr>
        <w:t>35-752-0750</w:t>
      </w:r>
      <w:r w:rsidR="006E4647" w:rsidRPr="0037704D">
        <w:rPr>
          <w:rFonts w:ascii="Verdana" w:hAnsi="Verdana"/>
          <w:sz w:val="22"/>
          <w:szCs w:val="22"/>
          <w14:ligatures w14:val="none"/>
        </w:rPr>
        <w:t>,</w:t>
      </w:r>
      <w:r w:rsidR="00FF2AE3" w:rsidRPr="0037704D">
        <w:rPr>
          <w:rFonts w:ascii="Verdana" w:hAnsi="Verdana"/>
          <w:sz w:val="22"/>
          <w:szCs w:val="22"/>
          <w14:ligatures w14:val="none"/>
        </w:rPr>
        <w:t xml:space="preserve"> 435-734-9449, or 1-800-</w:t>
      </w:r>
      <w:bookmarkStart w:id="33" w:name="_Hlk154592488"/>
      <w:r w:rsidR="00FF2AE3" w:rsidRPr="0037704D">
        <w:rPr>
          <w:rFonts w:ascii="Verdana" w:hAnsi="Verdana"/>
          <w:sz w:val="22"/>
          <w:szCs w:val="22"/>
          <w14:ligatures w14:val="none"/>
        </w:rPr>
        <w:t>620-9949</w:t>
      </w:r>
      <w:r w:rsidR="006E4647" w:rsidRPr="0037704D">
        <w:rPr>
          <w:rFonts w:ascii="Verdana" w:hAnsi="Verdana"/>
          <w:sz w:val="22"/>
          <w:szCs w:val="22"/>
          <w14:ligatures w14:val="none"/>
        </w:rPr>
        <w:t xml:space="preserve"> </w:t>
      </w:r>
      <w:bookmarkEnd w:id="33"/>
      <w:r w:rsidR="006E4647" w:rsidRPr="0037704D">
        <w:rPr>
          <w:rFonts w:ascii="Verdana" w:hAnsi="Verdana"/>
          <w:sz w:val="22"/>
          <w:szCs w:val="22"/>
          <w14:ligatures w14:val="none"/>
        </w:rPr>
        <w:t xml:space="preserve">and ask for </w:t>
      </w:r>
      <w:r w:rsidR="006F6410" w:rsidRPr="0037704D">
        <w:rPr>
          <w:rFonts w:ascii="Verdana" w:hAnsi="Verdana"/>
          <w:sz w:val="22"/>
          <w:szCs w:val="22"/>
          <w14:ligatures w14:val="none"/>
        </w:rPr>
        <w:t>our</w:t>
      </w:r>
      <w:r w:rsidR="006E4647" w:rsidRPr="0037704D">
        <w:rPr>
          <w:rFonts w:ascii="Verdana" w:hAnsi="Verdana"/>
          <w:sz w:val="22"/>
          <w:szCs w:val="22"/>
          <w14:ligatures w14:val="none"/>
        </w:rPr>
        <w:t xml:space="preserve"> Non-Discrimination Coordinator</w:t>
      </w:r>
      <w:r w:rsidR="00FF2AE3" w:rsidRPr="0037704D">
        <w:rPr>
          <w:rFonts w:ascii="Verdana" w:hAnsi="Verdana"/>
          <w:sz w:val="22"/>
          <w:szCs w:val="22"/>
          <w14:ligatures w14:val="none"/>
        </w:rPr>
        <w:t>.</w:t>
      </w:r>
      <w:r w:rsidR="00FF2AE3" w:rsidRPr="00A72518">
        <w:rPr>
          <w:rFonts w:ascii="Verdana" w:hAnsi="Verdana"/>
          <w:sz w:val="22"/>
          <w:szCs w:val="22"/>
          <w14:ligatures w14:val="none"/>
        </w:rPr>
        <w:t xml:space="preserve"> </w:t>
      </w:r>
    </w:p>
    <w:p w14:paraId="21DB6628" w14:textId="6F91B808" w:rsidR="00FF2AE3" w:rsidRPr="00A72518" w:rsidRDefault="00FF2AE3" w:rsidP="0073169B">
      <w:pPr>
        <w:rPr>
          <w:rFonts w:ascii="Verdana" w:hAnsi="Verdana"/>
          <w:sz w:val="22"/>
          <w:szCs w:val="22"/>
          <w14:ligatures w14:val="none"/>
        </w:rPr>
      </w:pPr>
      <w:r w:rsidRPr="00A72518">
        <w:rPr>
          <w:rFonts w:ascii="Verdana" w:hAnsi="Verdana"/>
          <w:sz w:val="22"/>
          <w:szCs w:val="22"/>
          <w14:ligatures w14:val="none"/>
        </w:rPr>
        <w:t xml:space="preserve">      </w:t>
      </w:r>
      <w:r w:rsidRPr="00A72518">
        <w:rPr>
          <w:rFonts w:ascii="Verdana" w:hAnsi="Verdana"/>
          <w:sz w:val="22"/>
          <w:szCs w:val="22"/>
          <w14:ligatures w14:val="none"/>
        </w:rPr>
        <w:tab/>
      </w:r>
      <w:r w:rsidRPr="00A72518">
        <w:rPr>
          <w:rFonts w:ascii="Verdana" w:hAnsi="Verdana"/>
          <w:sz w:val="22"/>
          <w:szCs w:val="22"/>
          <w14:ligatures w14:val="none"/>
        </w:rPr>
        <w:tab/>
        <w:t xml:space="preserve">  </w:t>
      </w:r>
    </w:p>
    <w:p w14:paraId="31E4F76A" w14:textId="07B384AE" w:rsidR="00A149FB" w:rsidRPr="00005691" w:rsidRDefault="00A149FB" w:rsidP="0073169B">
      <w:pPr>
        <w:rPr>
          <w:rFonts w:ascii="Verdana" w:hAnsi="Verdana"/>
          <w:color w:val="auto"/>
          <w:sz w:val="22"/>
          <w:szCs w:val="22"/>
          <w14:ligatures w14:val="none"/>
        </w:rPr>
      </w:pPr>
      <w:r w:rsidRPr="00005691">
        <w:rPr>
          <w:rFonts w:ascii="Verdana" w:hAnsi="Verdana"/>
          <w:color w:val="auto"/>
          <w:sz w:val="22"/>
          <w:szCs w:val="22"/>
          <w14:ligatures w14:val="none"/>
        </w:rPr>
        <w:t xml:space="preserve">U.S. Department of Health and Human Services, </w:t>
      </w:r>
      <w:r w:rsidR="00FF2AE3" w:rsidRPr="00005691">
        <w:rPr>
          <w:rFonts w:ascii="Verdana" w:hAnsi="Verdana"/>
          <w:color w:val="auto"/>
          <w:sz w:val="22"/>
          <w:szCs w:val="22"/>
          <w14:ligatures w14:val="none"/>
        </w:rPr>
        <w:t>Office for Civil Rights</w:t>
      </w:r>
      <w:r w:rsidR="00B27071" w:rsidRPr="00005691">
        <w:rPr>
          <w:rFonts w:ascii="Verdana" w:hAnsi="Verdana"/>
          <w:color w:val="auto"/>
          <w:sz w:val="22"/>
          <w:szCs w:val="22"/>
          <w14:ligatures w14:val="none"/>
        </w:rPr>
        <w:t>:</w:t>
      </w:r>
    </w:p>
    <w:p w14:paraId="1A666904" w14:textId="397E78A4" w:rsidR="006A0082" w:rsidRPr="0037704D" w:rsidRDefault="00A149FB" w:rsidP="0073169B">
      <w:pPr>
        <w:rPr>
          <w:rFonts w:ascii="Verdana" w:hAnsi="Verdana"/>
          <w:color w:val="auto"/>
          <w:sz w:val="22"/>
          <w:szCs w:val="22"/>
          <w14:ligatures w14:val="none"/>
        </w:rPr>
      </w:pPr>
      <w:r w:rsidRPr="00005691">
        <w:rPr>
          <w:rFonts w:ascii="Verdana" w:hAnsi="Verdana"/>
          <w:color w:val="auto"/>
          <w:sz w:val="22"/>
          <w:szCs w:val="22"/>
          <w14:ligatures w14:val="none"/>
        </w:rPr>
        <w:t>Phone:</w:t>
      </w:r>
      <w:r w:rsidR="00677ADD">
        <w:rPr>
          <w:rFonts w:ascii="Verdana" w:hAnsi="Verdana"/>
          <w:color w:val="auto"/>
          <w:sz w:val="22"/>
          <w:szCs w:val="22"/>
          <w14:ligatures w14:val="none"/>
        </w:rPr>
        <w:t xml:space="preserve"> </w:t>
      </w:r>
      <w:r w:rsidR="00FF2AE3" w:rsidRPr="0037704D">
        <w:rPr>
          <w:rFonts w:ascii="Verdana" w:hAnsi="Verdana"/>
          <w:color w:val="auto"/>
          <w:sz w:val="22"/>
          <w:szCs w:val="22"/>
          <w14:ligatures w14:val="none"/>
        </w:rPr>
        <w:t>1-</w:t>
      </w:r>
      <w:r w:rsidR="00357C92" w:rsidRPr="0037704D">
        <w:rPr>
          <w:rFonts w:ascii="Verdana" w:hAnsi="Verdana"/>
          <w:color w:val="auto"/>
          <w:sz w:val="22"/>
          <w:szCs w:val="22"/>
          <w14:ligatures w14:val="none"/>
        </w:rPr>
        <w:t>8</w:t>
      </w:r>
      <w:r w:rsidR="00114AE4" w:rsidRPr="0037704D">
        <w:rPr>
          <w:rFonts w:ascii="Verdana" w:hAnsi="Verdana"/>
          <w:color w:val="auto"/>
          <w:sz w:val="22"/>
          <w:szCs w:val="22"/>
          <w14:ligatures w14:val="none"/>
        </w:rPr>
        <w:t>00-368-1019</w:t>
      </w:r>
      <w:r w:rsidR="00C71194" w:rsidRPr="0037704D">
        <w:rPr>
          <w:rFonts w:ascii="Verdana" w:hAnsi="Verdana"/>
          <w:color w:val="auto"/>
          <w:sz w:val="22"/>
          <w:szCs w:val="22"/>
          <w14:ligatures w14:val="none"/>
        </w:rPr>
        <w:t xml:space="preserve"> or 1-800-537-7697 (TDD)</w:t>
      </w:r>
      <w:r w:rsidR="00FF2AE3" w:rsidRPr="0037704D">
        <w:rPr>
          <w:rFonts w:ascii="Verdana" w:hAnsi="Verdana"/>
          <w:color w:val="auto"/>
          <w:sz w:val="22"/>
          <w:szCs w:val="22"/>
          <w14:ligatures w14:val="none"/>
        </w:rPr>
        <w:t xml:space="preserve">, </w:t>
      </w:r>
    </w:p>
    <w:p w14:paraId="4B600ABD" w14:textId="66A5F051" w:rsidR="00A149FB" w:rsidRPr="00005691" w:rsidRDefault="00A149FB" w:rsidP="0073169B">
      <w:pPr>
        <w:rPr>
          <w:rFonts w:ascii="Verdana" w:hAnsi="Verdana"/>
          <w:color w:val="auto"/>
          <w:sz w:val="22"/>
          <w:szCs w:val="22"/>
          <w14:ligatures w14:val="none"/>
        </w:rPr>
      </w:pPr>
      <w:r w:rsidRPr="00005691">
        <w:rPr>
          <w:rFonts w:ascii="Verdana" w:hAnsi="Verdana"/>
          <w:color w:val="auto"/>
          <w:sz w:val="22"/>
          <w:szCs w:val="22"/>
          <w14:ligatures w14:val="none"/>
        </w:rPr>
        <w:t>E</w:t>
      </w:r>
      <w:r w:rsidR="00FF2AE3" w:rsidRPr="00005691">
        <w:rPr>
          <w:rFonts w:ascii="Verdana" w:hAnsi="Verdana"/>
          <w:color w:val="auto"/>
          <w:sz w:val="22"/>
          <w:szCs w:val="22"/>
          <w14:ligatures w14:val="none"/>
        </w:rPr>
        <w:t>mail</w:t>
      </w:r>
      <w:r w:rsidRPr="00005691">
        <w:rPr>
          <w:rFonts w:ascii="Verdana" w:hAnsi="Verdana"/>
          <w:color w:val="auto"/>
          <w:sz w:val="22"/>
          <w:szCs w:val="22"/>
          <w14:ligatures w14:val="none"/>
        </w:rPr>
        <w:t xml:space="preserve">:  </w:t>
      </w:r>
      <w:hyperlink r:id="rId10" w:history="1">
        <w:r w:rsidR="00677ADD" w:rsidRPr="00581FC1">
          <w:rPr>
            <w:rStyle w:val="Hyperlink"/>
            <w:rFonts w:ascii="Verdana" w:hAnsi="Verdana"/>
            <w:sz w:val="22"/>
            <w:szCs w:val="22"/>
            <w14:ligatures w14:val="none"/>
          </w:rPr>
          <w:t>OCRMail@hhs.gov</w:t>
        </w:r>
      </w:hyperlink>
    </w:p>
    <w:p w14:paraId="78EAC2B4" w14:textId="1B5B07DE" w:rsidR="00FF2AE3" w:rsidRPr="00005691" w:rsidRDefault="00A149FB" w:rsidP="0073169B">
      <w:pPr>
        <w:rPr>
          <w:rFonts w:ascii="Verdana" w:hAnsi="Verdana"/>
          <w:color w:val="auto"/>
          <w:sz w:val="22"/>
          <w:szCs w:val="22"/>
          <w14:ligatures w14:val="none"/>
        </w:rPr>
      </w:pPr>
      <w:r w:rsidRPr="00005691">
        <w:rPr>
          <w:rFonts w:ascii="Verdana" w:hAnsi="Verdana"/>
          <w:color w:val="auto"/>
          <w:sz w:val="22"/>
          <w:szCs w:val="22"/>
          <w14:ligatures w14:val="none"/>
        </w:rPr>
        <w:t>Online</w:t>
      </w:r>
      <w:r w:rsidR="00FF2AE3" w:rsidRPr="00005691">
        <w:rPr>
          <w:rFonts w:ascii="Verdana" w:hAnsi="Verdana"/>
          <w:color w:val="auto"/>
          <w:sz w:val="22"/>
          <w:szCs w:val="22"/>
          <w14:ligatures w14:val="none"/>
        </w:rPr>
        <w:t xml:space="preserve">: </w:t>
      </w:r>
      <w:hyperlink r:id="rId11" w:history="1">
        <w:r w:rsidR="00C71194" w:rsidRPr="00005691">
          <w:rPr>
            <w:rStyle w:val="Hyperlink"/>
            <w:rFonts w:ascii="Verdana" w:hAnsi="Verdana"/>
            <w:color w:val="auto"/>
            <w:sz w:val="22"/>
            <w:szCs w:val="22"/>
            <w14:ligatures w14:val="none"/>
          </w:rPr>
          <w:t>hhs.gov/ocr</w:t>
        </w:r>
      </w:hyperlink>
      <w:r w:rsidR="00C71194" w:rsidRPr="00005691">
        <w:rPr>
          <w:rFonts w:ascii="Verdana" w:hAnsi="Verdana"/>
          <w:color w:val="auto"/>
          <w:sz w:val="22"/>
          <w:szCs w:val="22"/>
          <w14:ligatures w14:val="none"/>
        </w:rPr>
        <w:t xml:space="preserve"> or ocrportal.hhs.gov/ocr/smartscreen/main.jfs</w:t>
      </w:r>
      <w:r w:rsidR="00FF2AE3" w:rsidRPr="00005691">
        <w:rPr>
          <w:rFonts w:ascii="Verdana" w:hAnsi="Verdana"/>
          <w:color w:val="auto"/>
          <w:sz w:val="22"/>
          <w:szCs w:val="22"/>
          <w14:ligatures w14:val="none"/>
        </w:rPr>
        <w:t>.</w:t>
      </w:r>
    </w:p>
    <w:p w14:paraId="2CA38166" w14:textId="36243392" w:rsidR="00A149FB" w:rsidRPr="00005691" w:rsidRDefault="00A149FB" w:rsidP="0073169B">
      <w:pPr>
        <w:rPr>
          <w:rFonts w:ascii="Verdana" w:hAnsi="Verdana"/>
          <w:color w:val="auto"/>
          <w:sz w:val="22"/>
          <w:szCs w:val="22"/>
        </w:rPr>
      </w:pPr>
      <w:r w:rsidRPr="00005691">
        <w:rPr>
          <w:rFonts w:ascii="Verdana" w:hAnsi="Verdana"/>
          <w:color w:val="auto"/>
          <w:sz w:val="22"/>
          <w:szCs w:val="22"/>
          <w14:ligatures w14:val="none"/>
        </w:rPr>
        <w:t xml:space="preserve">Mail: </w:t>
      </w:r>
      <w:r w:rsidR="00005691">
        <w:rPr>
          <w:rFonts w:ascii="Verdana" w:hAnsi="Verdana"/>
          <w:color w:val="auto"/>
          <w:sz w:val="22"/>
          <w:szCs w:val="22"/>
          <w14:ligatures w14:val="none"/>
        </w:rPr>
        <w:tab/>
      </w:r>
      <w:r w:rsidR="00677ADD">
        <w:rPr>
          <w:rFonts w:ascii="Verdana" w:hAnsi="Verdana"/>
          <w:color w:val="auto"/>
          <w:sz w:val="22"/>
          <w:szCs w:val="22"/>
          <w14:ligatures w14:val="none"/>
        </w:rPr>
        <w:t xml:space="preserve">  </w:t>
      </w:r>
      <w:r w:rsidRPr="00005691">
        <w:rPr>
          <w:rFonts w:ascii="Verdana" w:hAnsi="Verdana"/>
          <w:color w:val="auto"/>
          <w:sz w:val="22"/>
          <w:szCs w:val="22"/>
        </w:rPr>
        <w:t>Centralized Case Management Operations</w:t>
      </w:r>
    </w:p>
    <w:p w14:paraId="17A7DE2E" w14:textId="385A3B8F" w:rsidR="00A149FB" w:rsidRPr="00005691" w:rsidRDefault="00A149FB" w:rsidP="0073169B">
      <w:pPr>
        <w:rPr>
          <w:rFonts w:ascii="Verdana" w:hAnsi="Verdana"/>
          <w:color w:val="auto"/>
          <w:sz w:val="22"/>
          <w:szCs w:val="22"/>
        </w:rPr>
      </w:pPr>
      <w:r w:rsidRPr="00005691">
        <w:rPr>
          <w:rFonts w:ascii="Verdana" w:hAnsi="Verdana"/>
          <w:b/>
          <w:color w:val="auto"/>
          <w:sz w:val="22"/>
          <w:szCs w:val="22"/>
        </w:rPr>
        <w:t xml:space="preserve">        </w:t>
      </w:r>
      <w:r w:rsidR="00005691">
        <w:rPr>
          <w:rFonts w:ascii="Verdana" w:hAnsi="Verdana"/>
          <w:color w:val="auto"/>
          <w:spacing w:val="-3"/>
          <w:sz w:val="22"/>
          <w:szCs w:val="22"/>
        </w:rPr>
        <w:tab/>
      </w:r>
      <w:r w:rsidR="00677ADD">
        <w:rPr>
          <w:rFonts w:ascii="Verdana" w:hAnsi="Verdana"/>
          <w:color w:val="auto"/>
          <w:spacing w:val="-3"/>
          <w:sz w:val="22"/>
          <w:szCs w:val="22"/>
        </w:rPr>
        <w:t xml:space="preserve">  </w:t>
      </w:r>
      <w:r w:rsidRPr="00005691">
        <w:rPr>
          <w:rFonts w:ascii="Verdana" w:hAnsi="Verdana"/>
          <w:color w:val="auto"/>
          <w:sz w:val="22"/>
          <w:szCs w:val="22"/>
        </w:rPr>
        <w:t>U.S.</w:t>
      </w:r>
      <w:r w:rsidRPr="00005691">
        <w:rPr>
          <w:rFonts w:ascii="Verdana" w:hAnsi="Verdana"/>
          <w:color w:val="auto"/>
          <w:spacing w:val="-3"/>
          <w:sz w:val="22"/>
          <w:szCs w:val="22"/>
        </w:rPr>
        <w:t xml:space="preserve"> </w:t>
      </w:r>
      <w:r w:rsidRPr="00005691">
        <w:rPr>
          <w:rFonts w:ascii="Verdana" w:hAnsi="Verdana"/>
          <w:color w:val="auto"/>
          <w:sz w:val="22"/>
          <w:szCs w:val="22"/>
        </w:rPr>
        <w:t>Department</w:t>
      </w:r>
      <w:r w:rsidRPr="00005691">
        <w:rPr>
          <w:rFonts w:ascii="Verdana" w:hAnsi="Verdana"/>
          <w:color w:val="auto"/>
          <w:spacing w:val="-3"/>
          <w:sz w:val="22"/>
          <w:szCs w:val="22"/>
        </w:rPr>
        <w:t xml:space="preserve"> </w:t>
      </w:r>
      <w:r w:rsidRPr="00005691">
        <w:rPr>
          <w:rFonts w:ascii="Verdana" w:hAnsi="Verdana"/>
          <w:color w:val="auto"/>
          <w:sz w:val="22"/>
          <w:szCs w:val="22"/>
        </w:rPr>
        <w:t>of</w:t>
      </w:r>
      <w:r w:rsidRPr="00005691">
        <w:rPr>
          <w:rFonts w:ascii="Verdana" w:hAnsi="Verdana"/>
          <w:color w:val="auto"/>
          <w:spacing w:val="-6"/>
          <w:sz w:val="22"/>
          <w:szCs w:val="22"/>
        </w:rPr>
        <w:t xml:space="preserve"> </w:t>
      </w:r>
      <w:r w:rsidRPr="00005691">
        <w:rPr>
          <w:rFonts w:ascii="Verdana" w:hAnsi="Verdana"/>
          <w:color w:val="auto"/>
          <w:sz w:val="22"/>
          <w:szCs w:val="22"/>
        </w:rPr>
        <w:t>Health</w:t>
      </w:r>
      <w:r w:rsidRPr="00005691">
        <w:rPr>
          <w:rFonts w:ascii="Verdana" w:hAnsi="Verdana"/>
          <w:color w:val="auto"/>
          <w:spacing w:val="-3"/>
          <w:sz w:val="22"/>
          <w:szCs w:val="22"/>
        </w:rPr>
        <w:t xml:space="preserve"> </w:t>
      </w:r>
      <w:r w:rsidRPr="00005691">
        <w:rPr>
          <w:rFonts w:ascii="Verdana" w:hAnsi="Verdana"/>
          <w:color w:val="auto"/>
          <w:sz w:val="22"/>
          <w:szCs w:val="22"/>
        </w:rPr>
        <w:t>and</w:t>
      </w:r>
      <w:r w:rsidRPr="00005691">
        <w:rPr>
          <w:rFonts w:ascii="Verdana" w:hAnsi="Verdana"/>
          <w:color w:val="auto"/>
          <w:spacing w:val="-3"/>
          <w:sz w:val="22"/>
          <w:szCs w:val="22"/>
        </w:rPr>
        <w:t xml:space="preserve"> </w:t>
      </w:r>
      <w:r w:rsidRPr="00005691">
        <w:rPr>
          <w:rFonts w:ascii="Verdana" w:hAnsi="Verdana"/>
          <w:color w:val="auto"/>
          <w:sz w:val="22"/>
          <w:szCs w:val="22"/>
        </w:rPr>
        <w:t>Human</w:t>
      </w:r>
      <w:r w:rsidRPr="00005691">
        <w:rPr>
          <w:rFonts w:ascii="Verdana" w:hAnsi="Verdana"/>
          <w:color w:val="auto"/>
          <w:spacing w:val="-3"/>
          <w:sz w:val="22"/>
          <w:szCs w:val="22"/>
        </w:rPr>
        <w:t xml:space="preserve"> </w:t>
      </w:r>
      <w:r w:rsidRPr="00005691">
        <w:rPr>
          <w:rFonts w:ascii="Verdana" w:hAnsi="Verdana"/>
          <w:color w:val="auto"/>
          <w:sz w:val="22"/>
          <w:szCs w:val="22"/>
        </w:rPr>
        <w:t>Services</w:t>
      </w:r>
    </w:p>
    <w:p w14:paraId="1E034010" w14:textId="78ABA507" w:rsidR="00A149FB" w:rsidRPr="00005691" w:rsidRDefault="00A149FB" w:rsidP="0073169B">
      <w:pPr>
        <w:rPr>
          <w:rFonts w:ascii="Verdana" w:hAnsi="Verdana"/>
          <w:color w:val="auto"/>
          <w:sz w:val="22"/>
          <w:szCs w:val="22"/>
        </w:rPr>
      </w:pPr>
      <w:r w:rsidRPr="00005691">
        <w:rPr>
          <w:rFonts w:ascii="Verdana" w:hAnsi="Verdana"/>
          <w:color w:val="auto"/>
          <w:sz w:val="22"/>
          <w:szCs w:val="22"/>
        </w:rPr>
        <w:t xml:space="preserve">        </w:t>
      </w:r>
      <w:r w:rsidR="00005691">
        <w:rPr>
          <w:rFonts w:ascii="Verdana" w:hAnsi="Verdana"/>
          <w:color w:val="auto"/>
          <w:sz w:val="22"/>
          <w:szCs w:val="22"/>
        </w:rPr>
        <w:tab/>
      </w:r>
      <w:r w:rsidR="00677ADD">
        <w:rPr>
          <w:rFonts w:ascii="Verdana" w:hAnsi="Verdana"/>
          <w:color w:val="auto"/>
          <w:sz w:val="22"/>
          <w:szCs w:val="22"/>
        </w:rPr>
        <w:t xml:space="preserve">  </w:t>
      </w:r>
      <w:r w:rsidRPr="00005691">
        <w:rPr>
          <w:rFonts w:ascii="Verdana" w:hAnsi="Verdana"/>
          <w:color w:val="auto"/>
          <w:sz w:val="22"/>
          <w:szCs w:val="22"/>
        </w:rPr>
        <w:t>200</w:t>
      </w:r>
      <w:r w:rsidRPr="00005691">
        <w:rPr>
          <w:rFonts w:ascii="Verdana" w:hAnsi="Verdana"/>
          <w:color w:val="auto"/>
          <w:spacing w:val="-3"/>
          <w:sz w:val="22"/>
          <w:szCs w:val="22"/>
        </w:rPr>
        <w:t xml:space="preserve"> </w:t>
      </w:r>
      <w:r w:rsidRPr="00005691">
        <w:rPr>
          <w:rFonts w:ascii="Verdana" w:hAnsi="Verdana"/>
          <w:color w:val="auto"/>
          <w:sz w:val="22"/>
          <w:szCs w:val="22"/>
        </w:rPr>
        <w:t>Independence</w:t>
      </w:r>
      <w:r w:rsidRPr="00005691">
        <w:rPr>
          <w:rFonts w:ascii="Verdana" w:hAnsi="Verdana"/>
          <w:color w:val="auto"/>
          <w:spacing w:val="-5"/>
          <w:sz w:val="22"/>
          <w:szCs w:val="22"/>
        </w:rPr>
        <w:t xml:space="preserve"> </w:t>
      </w:r>
      <w:r w:rsidRPr="00005691">
        <w:rPr>
          <w:rFonts w:ascii="Verdana" w:hAnsi="Verdana"/>
          <w:color w:val="auto"/>
          <w:sz w:val="22"/>
          <w:szCs w:val="22"/>
        </w:rPr>
        <w:t>Avenue,</w:t>
      </w:r>
      <w:r w:rsidRPr="00005691">
        <w:rPr>
          <w:rFonts w:ascii="Verdana" w:hAnsi="Verdana"/>
          <w:color w:val="auto"/>
          <w:spacing w:val="-8"/>
          <w:sz w:val="22"/>
          <w:szCs w:val="22"/>
        </w:rPr>
        <w:t xml:space="preserve"> </w:t>
      </w:r>
      <w:r w:rsidRPr="00005691">
        <w:rPr>
          <w:rFonts w:ascii="Verdana" w:hAnsi="Verdana"/>
          <w:color w:val="auto"/>
          <w:sz w:val="22"/>
          <w:szCs w:val="22"/>
        </w:rPr>
        <w:t xml:space="preserve">SW Room 509F, HHH Building </w:t>
      </w:r>
    </w:p>
    <w:p w14:paraId="30BF37D7" w14:textId="6BE6F3B4" w:rsidR="00B45134" w:rsidRDefault="00A149FB" w:rsidP="0073169B">
      <w:pPr>
        <w:rPr>
          <w:rFonts w:ascii="Verdana" w:hAnsi="Verdana"/>
          <w:color w:val="auto"/>
          <w:sz w:val="22"/>
          <w:szCs w:val="22"/>
        </w:rPr>
      </w:pPr>
      <w:r w:rsidRPr="00005691">
        <w:rPr>
          <w:rFonts w:ascii="Verdana" w:hAnsi="Verdana"/>
          <w:color w:val="auto"/>
          <w:sz w:val="22"/>
          <w:szCs w:val="22"/>
        </w:rPr>
        <w:t xml:space="preserve">        </w:t>
      </w:r>
      <w:r w:rsidR="00005691">
        <w:rPr>
          <w:rFonts w:ascii="Verdana" w:hAnsi="Verdana"/>
          <w:color w:val="auto"/>
          <w:sz w:val="22"/>
          <w:szCs w:val="22"/>
        </w:rPr>
        <w:tab/>
      </w:r>
      <w:r w:rsidR="00677ADD">
        <w:rPr>
          <w:rFonts w:ascii="Verdana" w:hAnsi="Verdana"/>
          <w:color w:val="auto"/>
          <w:sz w:val="22"/>
          <w:szCs w:val="22"/>
        </w:rPr>
        <w:t xml:space="preserve">  </w:t>
      </w:r>
      <w:r w:rsidRPr="00005691">
        <w:rPr>
          <w:rFonts w:ascii="Verdana" w:hAnsi="Verdana"/>
          <w:color w:val="auto"/>
          <w:sz w:val="22"/>
          <w:szCs w:val="22"/>
        </w:rPr>
        <w:t>Washington, D.C.</w:t>
      </w:r>
      <w:r w:rsidRPr="00005691">
        <w:rPr>
          <w:rFonts w:ascii="Verdana" w:hAnsi="Verdana"/>
          <w:color w:val="auto"/>
          <w:spacing w:val="-2"/>
          <w:sz w:val="22"/>
          <w:szCs w:val="22"/>
        </w:rPr>
        <w:t xml:space="preserve"> </w:t>
      </w:r>
      <w:r w:rsidRPr="00005691">
        <w:rPr>
          <w:rFonts w:ascii="Verdana" w:hAnsi="Verdana"/>
          <w:color w:val="auto"/>
          <w:sz w:val="22"/>
          <w:szCs w:val="22"/>
        </w:rPr>
        <w:t>20201</w:t>
      </w:r>
    </w:p>
    <w:p w14:paraId="26E73500" w14:textId="77777777" w:rsidR="006A0082" w:rsidRPr="00005691" w:rsidRDefault="006A0082" w:rsidP="0073169B">
      <w:pPr>
        <w:rPr>
          <w:rFonts w:ascii="Verdana" w:hAnsi="Verdana"/>
          <w:color w:val="auto"/>
          <w:sz w:val="22"/>
          <w:szCs w:val="22"/>
          <w14:ligatures w14:val="none"/>
        </w:rPr>
      </w:pPr>
    </w:p>
    <w:p w14:paraId="174161CB" w14:textId="4B4BF591" w:rsidR="006A0082" w:rsidRDefault="003F6EAE" w:rsidP="0073169B">
      <w:pPr>
        <w:rPr>
          <w:rFonts w:ascii="Verdana" w:hAnsi="Verdana"/>
          <w:color w:val="auto"/>
          <w:sz w:val="22"/>
          <w:szCs w:val="22"/>
        </w:rPr>
      </w:pPr>
      <w:r w:rsidRPr="00005691">
        <w:rPr>
          <w:rFonts w:ascii="Verdana" w:hAnsi="Verdana"/>
          <w:color w:val="auto"/>
          <w:sz w:val="22"/>
          <w:szCs w:val="22"/>
        </w:rPr>
        <w:t>If</w:t>
      </w:r>
      <w:r w:rsidRPr="00005691">
        <w:rPr>
          <w:rFonts w:ascii="Verdana" w:hAnsi="Verdana"/>
          <w:color w:val="auto"/>
          <w:spacing w:val="-4"/>
          <w:sz w:val="22"/>
          <w:szCs w:val="22"/>
        </w:rPr>
        <w:t xml:space="preserve"> </w:t>
      </w:r>
      <w:r w:rsidRPr="00005691">
        <w:rPr>
          <w:rFonts w:ascii="Verdana" w:hAnsi="Verdana"/>
          <w:color w:val="auto"/>
          <w:sz w:val="22"/>
          <w:szCs w:val="22"/>
        </w:rPr>
        <w:t>you</w:t>
      </w:r>
      <w:r w:rsidRPr="00005691">
        <w:rPr>
          <w:rFonts w:ascii="Verdana" w:hAnsi="Verdana"/>
          <w:color w:val="auto"/>
          <w:spacing w:val="-6"/>
          <w:sz w:val="22"/>
          <w:szCs w:val="22"/>
        </w:rPr>
        <w:t xml:space="preserve"> </w:t>
      </w:r>
      <w:r w:rsidRPr="00005691">
        <w:rPr>
          <w:rFonts w:ascii="Verdana" w:hAnsi="Verdana"/>
          <w:color w:val="auto"/>
          <w:sz w:val="22"/>
          <w:szCs w:val="22"/>
        </w:rPr>
        <w:t>want</w:t>
      </w:r>
      <w:r w:rsidRPr="00005691">
        <w:rPr>
          <w:rFonts w:ascii="Verdana" w:hAnsi="Verdana"/>
          <w:color w:val="auto"/>
          <w:spacing w:val="-9"/>
          <w:sz w:val="22"/>
          <w:szCs w:val="22"/>
        </w:rPr>
        <w:t xml:space="preserve"> </w:t>
      </w:r>
      <w:r w:rsidRPr="00005691">
        <w:rPr>
          <w:rFonts w:ascii="Verdana" w:hAnsi="Verdana"/>
          <w:color w:val="auto"/>
          <w:sz w:val="22"/>
          <w:szCs w:val="22"/>
        </w:rPr>
        <w:t>to</w:t>
      </w:r>
      <w:r w:rsidRPr="00005691">
        <w:rPr>
          <w:rFonts w:ascii="Verdana" w:hAnsi="Verdana"/>
          <w:color w:val="auto"/>
          <w:spacing w:val="-6"/>
          <w:sz w:val="22"/>
          <w:szCs w:val="22"/>
        </w:rPr>
        <w:t xml:space="preserve"> </w:t>
      </w:r>
      <w:r w:rsidR="00547831" w:rsidRPr="00005691">
        <w:rPr>
          <w:rFonts w:ascii="Verdana" w:hAnsi="Verdana"/>
          <w:color w:val="auto"/>
          <w:spacing w:val="-6"/>
          <w:sz w:val="22"/>
          <w:szCs w:val="22"/>
        </w:rPr>
        <w:t>e</w:t>
      </w:r>
      <w:r w:rsidRPr="00005691">
        <w:rPr>
          <w:rFonts w:ascii="Verdana" w:hAnsi="Verdana"/>
          <w:color w:val="auto"/>
          <w:sz w:val="22"/>
          <w:szCs w:val="22"/>
        </w:rPr>
        <w:t>mail</w:t>
      </w:r>
      <w:r w:rsidRPr="00005691">
        <w:rPr>
          <w:rFonts w:ascii="Verdana" w:hAnsi="Verdana"/>
          <w:color w:val="auto"/>
          <w:spacing w:val="-7"/>
          <w:sz w:val="22"/>
          <w:szCs w:val="22"/>
        </w:rPr>
        <w:t xml:space="preserve"> </w:t>
      </w:r>
      <w:r w:rsidRPr="00005691">
        <w:rPr>
          <w:rFonts w:ascii="Verdana" w:hAnsi="Verdana"/>
          <w:color w:val="auto"/>
          <w:sz w:val="22"/>
          <w:szCs w:val="22"/>
        </w:rPr>
        <w:t>or</w:t>
      </w:r>
      <w:r w:rsidRPr="00005691">
        <w:rPr>
          <w:rFonts w:ascii="Verdana" w:hAnsi="Verdana"/>
          <w:color w:val="auto"/>
          <w:spacing w:val="-5"/>
          <w:sz w:val="22"/>
          <w:szCs w:val="22"/>
        </w:rPr>
        <w:t xml:space="preserve"> </w:t>
      </w:r>
      <w:r w:rsidRPr="00005691">
        <w:rPr>
          <w:rFonts w:ascii="Verdana" w:hAnsi="Verdana"/>
          <w:color w:val="auto"/>
          <w:sz w:val="22"/>
          <w:szCs w:val="22"/>
        </w:rPr>
        <w:t>mail</w:t>
      </w:r>
      <w:r w:rsidRPr="00005691">
        <w:rPr>
          <w:rFonts w:ascii="Verdana" w:hAnsi="Verdana"/>
          <w:color w:val="auto"/>
          <w:spacing w:val="-5"/>
          <w:sz w:val="22"/>
          <w:szCs w:val="22"/>
        </w:rPr>
        <w:t xml:space="preserve"> </w:t>
      </w:r>
      <w:r w:rsidRPr="00005691">
        <w:rPr>
          <w:rFonts w:ascii="Verdana" w:hAnsi="Verdana"/>
          <w:color w:val="auto"/>
          <w:sz w:val="22"/>
          <w:szCs w:val="22"/>
        </w:rPr>
        <w:t>your</w:t>
      </w:r>
      <w:r w:rsidRPr="00005691">
        <w:rPr>
          <w:rFonts w:ascii="Verdana" w:hAnsi="Verdana"/>
          <w:color w:val="auto"/>
          <w:spacing w:val="-5"/>
          <w:sz w:val="22"/>
          <w:szCs w:val="22"/>
        </w:rPr>
        <w:t xml:space="preserve"> </w:t>
      </w:r>
      <w:r w:rsidRPr="00005691">
        <w:rPr>
          <w:rFonts w:ascii="Verdana" w:hAnsi="Verdana"/>
          <w:color w:val="auto"/>
          <w:sz w:val="22"/>
          <w:szCs w:val="22"/>
        </w:rPr>
        <w:t>complaint</w:t>
      </w:r>
      <w:r w:rsidR="0087521E" w:rsidRPr="00005691">
        <w:rPr>
          <w:rFonts w:ascii="Verdana" w:hAnsi="Verdana"/>
          <w:color w:val="auto"/>
          <w:sz w:val="22"/>
          <w:szCs w:val="22"/>
        </w:rPr>
        <w:t xml:space="preserve"> to the Office for Civil Right</w:t>
      </w:r>
      <w:r w:rsidRPr="00005691">
        <w:rPr>
          <w:rFonts w:ascii="Verdana" w:hAnsi="Verdana"/>
          <w:color w:val="auto"/>
          <w:sz w:val="22"/>
          <w:szCs w:val="22"/>
        </w:rPr>
        <w:t>,</w:t>
      </w:r>
      <w:r w:rsidRPr="00005691">
        <w:rPr>
          <w:rFonts w:ascii="Verdana" w:hAnsi="Verdana"/>
          <w:color w:val="auto"/>
          <w:spacing w:val="-6"/>
          <w:sz w:val="22"/>
          <w:szCs w:val="22"/>
        </w:rPr>
        <w:t xml:space="preserve"> </w:t>
      </w:r>
      <w:r w:rsidRPr="00005691">
        <w:rPr>
          <w:rFonts w:ascii="Verdana" w:hAnsi="Verdana"/>
          <w:color w:val="auto"/>
          <w:sz w:val="22"/>
          <w:szCs w:val="22"/>
        </w:rPr>
        <w:t>you</w:t>
      </w:r>
      <w:r w:rsidRPr="00005691">
        <w:rPr>
          <w:rFonts w:ascii="Verdana" w:hAnsi="Verdana"/>
          <w:color w:val="auto"/>
          <w:spacing w:val="-3"/>
          <w:sz w:val="22"/>
          <w:szCs w:val="22"/>
        </w:rPr>
        <w:t xml:space="preserve"> </w:t>
      </w:r>
      <w:r w:rsidRPr="00005691">
        <w:rPr>
          <w:rFonts w:ascii="Verdana" w:hAnsi="Verdana"/>
          <w:color w:val="auto"/>
          <w:sz w:val="22"/>
          <w:szCs w:val="22"/>
        </w:rPr>
        <w:t>can</w:t>
      </w:r>
      <w:r w:rsidRPr="00005691">
        <w:rPr>
          <w:rFonts w:ascii="Verdana" w:hAnsi="Verdana"/>
          <w:color w:val="auto"/>
          <w:spacing w:val="-3"/>
          <w:sz w:val="22"/>
          <w:szCs w:val="22"/>
        </w:rPr>
        <w:t xml:space="preserve"> </w:t>
      </w:r>
      <w:r w:rsidRPr="00005691">
        <w:rPr>
          <w:rFonts w:ascii="Verdana" w:hAnsi="Verdana"/>
          <w:color w:val="auto"/>
          <w:sz w:val="22"/>
          <w:szCs w:val="22"/>
        </w:rPr>
        <w:t>write</w:t>
      </w:r>
      <w:r w:rsidRPr="00005691">
        <w:rPr>
          <w:rFonts w:ascii="Verdana" w:hAnsi="Verdana"/>
          <w:color w:val="auto"/>
          <w:spacing w:val="-3"/>
          <w:sz w:val="22"/>
          <w:szCs w:val="22"/>
        </w:rPr>
        <w:t xml:space="preserve"> </w:t>
      </w:r>
      <w:r w:rsidRPr="00005691">
        <w:rPr>
          <w:rFonts w:ascii="Verdana" w:hAnsi="Verdana"/>
          <w:color w:val="auto"/>
          <w:sz w:val="22"/>
          <w:szCs w:val="22"/>
        </w:rPr>
        <w:t>your</w:t>
      </w:r>
      <w:r w:rsidRPr="00005691">
        <w:rPr>
          <w:rFonts w:ascii="Verdana" w:hAnsi="Verdana"/>
          <w:color w:val="auto"/>
          <w:spacing w:val="-5"/>
          <w:sz w:val="22"/>
          <w:szCs w:val="22"/>
        </w:rPr>
        <w:t xml:space="preserve"> </w:t>
      </w:r>
      <w:r w:rsidRPr="00005691">
        <w:rPr>
          <w:rFonts w:ascii="Verdana" w:hAnsi="Verdana"/>
          <w:color w:val="auto"/>
          <w:sz w:val="22"/>
          <w:szCs w:val="22"/>
        </w:rPr>
        <w:t>complaint</w:t>
      </w:r>
      <w:r w:rsidRPr="00005691">
        <w:rPr>
          <w:rFonts w:ascii="Verdana" w:hAnsi="Verdana"/>
          <w:color w:val="auto"/>
          <w:spacing w:val="-6"/>
          <w:sz w:val="22"/>
          <w:szCs w:val="22"/>
        </w:rPr>
        <w:t xml:space="preserve"> </w:t>
      </w:r>
      <w:r w:rsidRPr="00005691">
        <w:rPr>
          <w:rFonts w:ascii="Verdana" w:hAnsi="Verdana"/>
          <w:color w:val="auto"/>
          <w:sz w:val="22"/>
          <w:szCs w:val="22"/>
        </w:rPr>
        <w:t>or</w:t>
      </w:r>
      <w:r w:rsidRPr="00005691">
        <w:rPr>
          <w:rFonts w:ascii="Verdana" w:hAnsi="Verdana"/>
          <w:color w:val="auto"/>
          <w:spacing w:val="-5"/>
          <w:sz w:val="22"/>
          <w:szCs w:val="22"/>
        </w:rPr>
        <w:t xml:space="preserve"> </w:t>
      </w:r>
      <w:r w:rsidRPr="00005691">
        <w:rPr>
          <w:rFonts w:ascii="Verdana" w:hAnsi="Verdana"/>
          <w:color w:val="auto"/>
          <w:sz w:val="22"/>
          <w:szCs w:val="22"/>
        </w:rPr>
        <w:t>you</w:t>
      </w:r>
      <w:r w:rsidRPr="00005691">
        <w:rPr>
          <w:rFonts w:ascii="Verdana" w:hAnsi="Verdana"/>
          <w:color w:val="auto"/>
          <w:spacing w:val="-3"/>
          <w:sz w:val="22"/>
          <w:szCs w:val="22"/>
        </w:rPr>
        <w:t xml:space="preserve"> </w:t>
      </w:r>
      <w:r w:rsidRPr="00005691">
        <w:rPr>
          <w:rFonts w:ascii="Verdana" w:hAnsi="Verdana"/>
          <w:color w:val="auto"/>
          <w:sz w:val="22"/>
          <w:szCs w:val="22"/>
        </w:rPr>
        <w:t>can</w:t>
      </w:r>
      <w:r w:rsidRPr="00005691">
        <w:rPr>
          <w:rFonts w:ascii="Verdana" w:hAnsi="Verdana"/>
          <w:color w:val="auto"/>
          <w:spacing w:val="-6"/>
          <w:sz w:val="22"/>
          <w:szCs w:val="22"/>
        </w:rPr>
        <w:t xml:space="preserve"> </w:t>
      </w:r>
      <w:r w:rsidRPr="00005691">
        <w:rPr>
          <w:rFonts w:ascii="Verdana" w:hAnsi="Verdana"/>
          <w:color w:val="auto"/>
          <w:sz w:val="22"/>
          <w:szCs w:val="22"/>
        </w:rPr>
        <w:t>use</w:t>
      </w:r>
      <w:r w:rsidRPr="00005691">
        <w:rPr>
          <w:rFonts w:ascii="Verdana" w:hAnsi="Verdana"/>
          <w:color w:val="auto"/>
          <w:spacing w:val="-6"/>
          <w:sz w:val="22"/>
          <w:szCs w:val="22"/>
        </w:rPr>
        <w:t xml:space="preserve"> </w:t>
      </w:r>
      <w:r w:rsidR="004D2CA2" w:rsidRPr="00005691">
        <w:rPr>
          <w:rFonts w:ascii="Verdana" w:hAnsi="Verdana"/>
          <w:color w:val="auto"/>
          <w:spacing w:val="-6"/>
          <w:sz w:val="22"/>
          <w:szCs w:val="22"/>
        </w:rPr>
        <w:t>their</w:t>
      </w:r>
      <w:r w:rsidRPr="00005691">
        <w:rPr>
          <w:rFonts w:ascii="Verdana" w:hAnsi="Verdana"/>
          <w:color w:val="auto"/>
          <w:sz w:val="22"/>
          <w:szCs w:val="22"/>
        </w:rPr>
        <w:t xml:space="preserve"> complaint</w:t>
      </w:r>
      <w:r w:rsidR="009F190D" w:rsidRPr="00005691">
        <w:rPr>
          <w:rFonts w:ascii="Verdana" w:hAnsi="Verdana"/>
          <w:color w:val="auto"/>
          <w:sz w:val="22"/>
          <w:szCs w:val="22"/>
        </w:rPr>
        <w:t xml:space="preserve"> </w:t>
      </w:r>
      <w:r w:rsidRPr="00005691">
        <w:rPr>
          <w:rFonts w:ascii="Verdana" w:hAnsi="Verdana"/>
          <w:color w:val="auto"/>
          <w:sz w:val="22"/>
          <w:szCs w:val="22"/>
        </w:rPr>
        <w:t xml:space="preserve">form available at: </w:t>
      </w:r>
    </w:p>
    <w:p w14:paraId="16B3BDD1" w14:textId="1F0C66A6" w:rsidR="003F6EAE" w:rsidRPr="00005691" w:rsidRDefault="006A0082" w:rsidP="0073169B">
      <w:pPr>
        <w:rPr>
          <w:rFonts w:ascii="Verdana" w:hAnsi="Verdana"/>
          <w:color w:val="auto"/>
          <w:sz w:val="22"/>
          <w:szCs w:val="22"/>
        </w:rPr>
      </w:pPr>
      <w:r>
        <w:rPr>
          <w:rFonts w:ascii="Verdana" w:hAnsi="Verdana"/>
          <w:color w:val="auto"/>
          <w:sz w:val="22"/>
          <w:szCs w:val="22"/>
        </w:rPr>
        <w:t>Hhs.gov/civil-rights/filing-a-complaint/</w:t>
      </w:r>
      <w:r w:rsidR="00C43DE0">
        <w:rPr>
          <w:rFonts w:ascii="Verdana" w:hAnsi="Verdana"/>
          <w:color w:val="auto"/>
          <w:sz w:val="22"/>
          <w:szCs w:val="22"/>
        </w:rPr>
        <w:t>comp</w:t>
      </w:r>
      <w:r w:rsidR="0010045F">
        <w:rPr>
          <w:rFonts w:ascii="Verdana" w:hAnsi="Verdana"/>
          <w:color w:val="auto"/>
          <w:sz w:val="22"/>
          <w:szCs w:val="22"/>
        </w:rPr>
        <w:t>laint-process/index.html</w:t>
      </w:r>
    </w:p>
    <w:p w14:paraId="60230116" w14:textId="77777777" w:rsidR="00E54787" w:rsidRPr="00005691" w:rsidRDefault="00E54787" w:rsidP="0073169B">
      <w:pPr>
        <w:rPr>
          <w:rFonts w:ascii="Verdana" w:hAnsi="Verdana"/>
          <w:color w:val="auto"/>
          <w:sz w:val="22"/>
          <w:szCs w:val="22"/>
        </w:rPr>
      </w:pPr>
    </w:p>
    <w:p w14:paraId="691215F5" w14:textId="0B7E1F2B" w:rsidR="003F6EAE" w:rsidRPr="004B4D80" w:rsidRDefault="00E54787" w:rsidP="0073169B">
      <w:pPr>
        <w:rPr>
          <w:rFonts w:ascii="Verdana" w:hAnsi="Verdana"/>
          <w:color w:val="auto"/>
          <w:sz w:val="22"/>
          <w:szCs w:val="22"/>
          <w14:ligatures w14:val="none"/>
        </w:rPr>
      </w:pPr>
      <w:r w:rsidRPr="00005691">
        <w:rPr>
          <w:rFonts w:ascii="Verdana" w:hAnsi="Verdana"/>
          <w:color w:val="auto"/>
          <w:sz w:val="22"/>
          <w:szCs w:val="22"/>
        </w:rPr>
        <w:t xml:space="preserve">If you have questions or need help filing a </w:t>
      </w:r>
      <w:r w:rsidRPr="004B4D80">
        <w:rPr>
          <w:rFonts w:ascii="Verdana" w:hAnsi="Verdana"/>
          <w:color w:val="auto"/>
          <w:sz w:val="22"/>
          <w:szCs w:val="22"/>
        </w:rPr>
        <w:t xml:space="preserve">complaint, call </w:t>
      </w:r>
      <w:r w:rsidR="006E4647" w:rsidRPr="004B4D80">
        <w:rPr>
          <w:rFonts w:ascii="Verdana" w:hAnsi="Verdana"/>
          <w:color w:val="auto"/>
          <w:sz w:val="22"/>
          <w:szCs w:val="22"/>
        </w:rPr>
        <w:t xml:space="preserve">us at </w:t>
      </w:r>
      <w:r w:rsidR="00BB2F96" w:rsidRPr="004B4D80">
        <w:rPr>
          <w:rFonts w:ascii="Verdana" w:hAnsi="Verdana"/>
          <w:color w:val="auto"/>
          <w:sz w:val="22"/>
          <w:szCs w:val="22"/>
        </w:rPr>
        <w:t>435-752-0750</w:t>
      </w:r>
      <w:r w:rsidR="006E4647" w:rsidRPr="004B4D80">
        <w:rPr>
          <w:rFonts w:ascii="Verdana" w:hAnsi="Verdana"/>
          <w:color w:val="auto"/>
          <w:sz w:val="22"/>
          <w:szCs w:val="22"/>
        </w:rPr>
        <w:t xml:space="preserve"> or </w:t>
      </w:r>
      <w:r w:rsidR="006E4647" w:rsidRPr="004B4D80">
        <w:rPr>
          <w:rFonts w:ascii="Verdana" w:hAnsi="Verdana"/>
          <w:sz w:val="22"/>
          <w:szCs w:val="22"/>
          <w14:ligatures w14:val="none"/>
        </w:rPr>
        <w:t>1-800-620-9949</w:t>
      </w:r>
      <w:r w:rsidR="00BB2F96" w:rsidRPr="004B4D80">
        <w:rPr>
          <w:rFonts w:ascii="Verdana" w:hAnsi="Verdana"/>
          <w:color w:val="auto"/>
          <w:sz w:val="22"/>
          <w:szCs w:val="22"/>
        </w:rPr>
        <w:t>.</w:t>
      </w:r>
    </w:p>
    <w:p w14:paraId="2A2468FE" w14:textId="77777777" w:rsidR="00E54787" w:rsidRPr="00005691" w:rsidRDefault="00E54787" w:rsidP="0073169B">
      <w:pPr>
        <w:rPr>
          <w:rFonts w:ascii="Verdana" w:hAnsi="Verdana"/>
          <w:color w:val="auto"/>
          <w:sz w:val="22"/>
          <w:szCs w:val="22"/>
          <w14:ligatures w14:val="none"/>
        </w:rPr>
      </w:pPr>
    </w:p>
    <w:p w14:paraId="4D535D08" w14:textId="04A6F7CA" w:rsidR="00B27071" w:rsidRPr="00005691" w:rsidRDefault="00B45134" w:rsidP="0073169B">
      <w:pPr>
        <w:rPr>
          <w:rFonts w:ascii="Verdana" w:hAnsi="Verdana"/>
          <w:color w:val="auto"/>
          <w:sz w:val="22"/>
          <w:szCs w:val="22"/>
          <w14:ligatures w14:val="none"/>
        </w:rPr>
      </w:pPr>
      <w:r w:rsidRPr="00005691">
        <w:rPr>
          <w:rFonts w:ascii="Verdana" w:hAnsi="Verdana"/>
          <w:color w:val="auto"/>
          <w:sz w:val="22"/>
          <w:szCs w:val="22"/>
          <w14:ligatures w14:val="none"/>
        </w:rPr>
        <w:t>You also have the right to:</w:t>
      </w:r>
      <w:r w:rsidR="00FF2AE3" w:rsidRPr="00005691">
        <w:rPr>
          <w:rFonts w:ascii="Verdana" w:hAnsi="Verdana"/>
          <w:color w:val="auto"/>
          <w:sz w:val="22"/>
          <w:szCs w:val="22"/>
          <w14:ligatures w14:val="none"/>
        </w:rPr>
        <w:t> </w:t>
      </w:r>
    </w:p>
    <w:p w14:paraId="634BACA8" w14:textId="63015288" w:rsidR="00FF2AE3" w:rsidRDefault="0010045F" w:rsidP="0010045F">
      <w:pPr>
        <w:pStyle w:val="ListParagraph"/>
        <w:numPr>
          <w:ilvl w:val="0"/>
          <w:numId w:val="18"/>
        </w:numPr>
        <w:rPr>
          <w:rFonts w:ascii="Verdana" w:hAnsi="Verdana"/>
        </w:rPr>
      </w:pPr>
      <w:r>
        <w:rPr>
          <w:rFonts w:ascii="Verdana" w:hAnsi="Verdana"/>
        </w:rPr>
        <w:t>G</w:t>
      </w:r>
      <w:r w:rsidR="00FF2AE3" w:rsidRPr="0010045F">
        <w:rPr>
          <w:rFonts w:ascii="Verdana" w:hAnsi="Verdana"/>
        </w:rPr>
        <w:t xml:space="preserve">et information on the Prepaid Mental Health Plan in a way that is easily </w:t>
      </w:r>
      <w:r w:rsidR="004864F3" w:rsidRPr="0010045F">
        <w:rPr>
          <w:rFonts w:ascii="Verdana" w:hAnsi="Verdana"/>
        </w:rPr>
        <w:t xml:space="preserve">understood, </w:t>
      </w:r>
      <w:r w:rsidR="002870BF" w:rsidRPr="0010045F">
        <w:rPr>
          <w:rFonts w:ascii="Verdana" w:hAnsi="Verdana"/>
        </w:rPr>
        <w:t>in common</w:t>
      </w:r>
      <w:r w:rsidR="00FF2AE3" w:rsidRPr="0010045F">
        <w:rPr>
          <w:rFonts w:ascii="Verdana" w:hAnsi="Verdana"/>
        </w:rPr>
        <w:t xml:space="preserve"> languages and in other formats;</w:t>
      </w:r>
    </w:p>
    <w:p w14:paraId="692B92AE" w14:textId="32E070E5" w:rsidR="00FF2AE3" w:rsidRDefault="0010045F" w:rsidP="0073169B">
      <w:pPr>
        <w:pStyle w:val="ListParagraph"/>
        <w:numPr>
          <w:ilvl w:val="0"/>
          <w:numId w:val="18"/>
        </w:numPr>
        <w:rPr>
          <w:rFonts w:ascii="Verdana" w:hAnsi="Verdana"/>
        </w:rPr>
      </w:pPr>
      <w:r>
        <w:rPr>
          <w:rFonts w:ascii="Verdana" w:hAnsi="Verdana"/>
        </w:rPr>
        <w:t>B</w:t>
      </w:r>
      <w:r w:rsidR="00FF2AE3" w:rsidRPr="0010045F">
        <w:rPr>
          <w:rFonts w:ascii="Verdana" w:hAnsi="Verdana"/>
        </w:rPr>
        <w:t xml:space="preserve">e treated with respect and </w:t>
      </w:r>
      <w:r w:rsidR="004864F3" w:rsidRPr="0010045F">
        <w:rPr>
          <w:rFonts w:ascii="Verdana" w:hAnsi="Verdana"/>
        </w:rPr>
        <w:t>dignity</w:t>
      </w:r>
      <w:r w:rsidR="004864F3">
        <w:rPr>
          <w:rFonts w:ascii="Verdana" w:hAnsi="Verdana"/>
        </w:rPr>
        <w:t>;</w:t>
      </w:r>
    </w:p>
    <w:p w14:paraId="47A6FB65" w14:textId="3801E506" w:rsidR="00FF2AE3" w:rsidRDefault="0010045F" w:rsidP="0073169B">
      <w:pPr>
        <w:pStyle w:val="ListParagraph"/>
        <w:numPr>
          <w:ilvl w:val="0"/>
          <w:numId w:val="18"/>
        </w:numPr>
        <w:rPr>
          <w:rFonts w:ascii="Verdana" w:hAnsi="Verdana"/>
        </w:rPr>
      </w:pPr>
      <w:r>
        <w:rPr>
          <w:rFonts w:ascii="Verdana" w:hAnsi="Verdana"/>
        </w:rPr>
        <w:t>H</w:t>
      </w:r>
      <w:r w:rsidR="00FF2AE3" w:rsidRPr="0010045F">
        <w:rPr>
          <w:rFonts w:ascii="Verdana" w:hAnsi="Verdana"/>
        </w:rPr>
        <w:t>ave your privacy protected;</w:t>
      </w:r>
    </w:p>
    <w:p w14:paraId="6C0737E4" w14:textId="2D75565E" w:rsidR="00FF2AE3" w:rsidRDefault="0010045F" w:rsidP="0073169B">
      <w:pPr>
        <w:pStyle w:val="ListParagraph"/>
        <w:numPr>
          <w:ilvl w:val="0"/>
          <w:numId w:val="18"/>
        </w:numPr>
        <w:rPr>
          <w:rFonts w:ascii="Verdana" w:hAnsi="Verdana"/>
        </w:rPr>
      </w:pPr>
      <w:r>
        <w:rPr>
          <w:rFonts w:ascii="Verdana" w:hAnsi="Verdana"/>
        </w:rPr>
        <w:t>G</w:t>
      </w:r>
      <w:r w:rsidR="00FF2AE3" w:rsidRPr="0010045F">
        <w:rPr>
          <w:rFonts w:ascii="Verdana" w:hAnsi="Verdana"/>
        </w:rPr>
        <w:t xml:space="preserve">et information </w:t>
      </w:r>
      <w:r w:rsidR="004864F3" w:rsidRPr="0010045F">
        <w:rPr>
          <w:rFonts w:ascii="Verdana" w:hAnsi="Verdana"/>
        </w:rPr>
        <w:t>on other</w:t>
      </w:r>
      <w:r w:rsidR="00FF2AE3" w:rsidRPr="0010045F">
        <w:rPr>
          <w:rFonts w:ascii="Verdana" w:hAnsi="Verdana"/>
        </w:rPr>
        <w:t xml:space="preserve"> types of treatment in a way that is easily understood;</w:t>
      </w:r>
    </w:p>
    <w:p w14:paraId="6BF81CBD" w14:textId="3DADB7DB" w:rsidR="00FF2AE3" w:rsidRDefault="0010045F" w:rsidP="0073169B">
      <w:pPr>
        <w:pStyle w:val="ListParagraph"/>
        <w:numPr>
          <w:ilvl w:val="0"/>
          <w:numId w:val="18"/>
        </w:numPr>
        <w:rPr>
          <w:rFonts w:ascii="Verdana" w:hAnsi="Verdana"/>
        </w:rPr>
      </w:pPr>
      <w:r>
        <w:rPr>
          <w:rFonts w:ascii="Verdana" w:hAnsi="Verdana"/>
        </w:rPr>
        <w:t>Ta</w:t>
      </w:r>
      <w:r w:rsidR="00FF2AE3" w:rsidRPr="0010045F">
        <w:rPr>
          <w:rFonts w:ascii="Verdana" w:hAnsi="Verdana"/>
        </w:rPr>
        <w:t>ke part in treatment decisions regarding your mental health services, including the right to refuse treatment;</w:t>
      </w:r>
    </w:p>
    <w:p w14:paraId="287362B1" w14:textId="33442068" w:rsidR="00FF2AE3" w:rsidRDefault="0010045F" w:rsidP="0073169B">
      <w:pPr>
        <w:pStyle w:val="ListParagraph"/>
        <w:numPr>
          <w:ilvl w:val="0"/>
          <w:numId w:val="18"/>
        </w:numPr>
        <w:rPr>
          <w:rFonts w:ascii="Verdana" w:hAnsi="Verdana"/>
        </w:rPr>
      </w:pPr>
      <w:r>
        <w:rPr>
          <w:rFonts w:ascii="Verdana" w:hAnsi="Verdana"/>
        </w:rPr>
        <w:t>G</w:t>
      </w:r>
      <w:r w:rsidR="00FF2AE3" w:rsidRPr="0010045F">
        <w:rPr>
          <w:rFonts w:ascii="Verdana" w:hAnsi="Verdana"/>
        </w:rPr>
        <w:t>et a second opinion at no cost to you;</w:t>
      </w:r>
    </w:p>
    <w:p w14:paraId="5DA6AA60" w14:textId="56EC17AB" w:rsidR="00FF2AE3" w:rsidRDefault="0010045F" w:rsidP="0073169B">
      <w:pPr>
        <w:pStyle w:val="ListParagraph"/>
        <w:numPr>
          <w:ilvl w:val="0"/>
          <w:numId w:val="18"/>
        </w:numPr>
        <w:rPr>
          <w:rFonts w:ascii="Verdana" w:hAnsi="Verdana"/>
        </w:rPr>
      </w:pPr>
      <w:r>
        <w:rPr>
          <w:rFonts w:ascii="Verdana" w:hAnsi="Verdana"/>
        </w:rPr>
        <w:t xml:space="preserve">Be </w:t>
      </w:r>
      <w:r w:rsidR="00FF2AE3" w:rsidRPr="0010045F">
        <w:rPr>
          <w:rFonts w:ascii="Verdana" w:hAnsi="Verdana"/>
        </w:rPr>
        <w:t>free from restraint or seclusion if it is used to force, discipline, to retaliate, or for convenience;</w:t>
      </w:r>
    </w:p>
    <w:p w14:paraId="6D281168" w14:textId="77777777" w:rsidR="00DC0337" w:rsidRPr="00DC0337" w:rsidRDefault="00DC0337" w:rsidP="00DC0337">
      <w:pPr>
        <w:pStyle w:val="ListParagraph"/>
        <w:numPr>
          <w:ilvl w:val="0"/>
          <w:numId w:val="18"/>
        </w:numPr>
        <w:rPr>
          <w:rFonts w:ascii="Verdana" w:hAnsi="Verdana"/>
        </w:rPr>
      </w:pPr>
      <w:r w:rsidRPr="00DC0337">
        <w:rPr>
          <w:rFonts w:ascii="Verdana" w:hAnsi="Verdana"/>
        </w:rPr>
        <w:t xml:space="preserve">Get a copy of your medical records and to ask that it be amended or         </w:t>
      </w:r>
    </w:p>
    <w:p w14:paraId="7C51E624" w14:textId="4B05A742" w:rsidR="00DC0337" w:rsidRPr="00DC0337" w:rsidRDefault="00DC0337" w:rsidP="00DC0337">
      <w:pPr>
        <w:rPr>
          <w:rFonts w:ascii="Verdana" w:hAnsi="Verdana"/>
          <w:color w:val="auto"/>
          <w:sz w:val="22"/>
          <w:szCs w:val="22"/>
          <w14:ligatures w14:val="none"/>
        </w:rPr>
      </w:pPr>
      <w:r w:rsidRPr="00005691">
        <w:rPr>
          <w:rFonts w:ascii="Verdana" w:hAnsi="Verdana"/>
          <w:color w:val="auto"/>
          <w:sz w:val="22"/>
          <w:szCs w:val="22"/>
          <w14:ligatures w14:val="none"/>
        </w:rPr>
        <w:t xml:space="preserve">        </w:t>
      </w:r>
      <w:r>
        <w:rPr>
          <w:rFonts w:ascii="Verdana" w:hAnsi="Verdana"/>
          <w:color w:val="auto"/>
          <w:sz w:val="22"/>
          <w:szCs w:val="22"/>
          <w14:ligatures w14:val="none"/>
        </w:rPr>
        <w:tab/>
      </w:r>
      <w:r w:rsidRPr="00005691">
        <w:rPr>
          <w:rFonts w:ascii="Verdana" w:hAnsi="Verdana"/>
          <w:color w:val="auto"/>
          <w:sz w:val="22"/>
          <w:szCs w:val="22"/>
          <w14:ligatures w14:val="none"/>
        </w:rPr>
        <w:t xml:space="preserve">corrected, when allowed by federal law; </w:t>
      </w:r>
    </w:p>
    <w:p w14:paraId="0383A511" w14:textId="325A3DF6" w:rsidR="00FF2AE3" w:rsidRPr="00DC0337" w:rsidRDefault="0010045F" w:rsidP="0073169B">
      <w:pPr>
        <w:pStyle w:val="ListParagraph"/>
        <w:numPr>
          <w:ilvl w:val="0"/>
          <w:numId w:val="18"/>
        </w:numPr>
        <w:rPr>
          <w:rFonts w:ascii="Verdana" w:hAnsi="Verdana"/>
        </w:rPr>
      </w:pPr>
      <w:r w:rsidRPr="00DC0337">
        <w:rPr>
          <w:rFonts w:ascii="Verdana" w:hAnsi="Verdana"/>
        </w:rPr>
        <w:t>G</w:t>
      </w:r>
      <w:r w:rsidR="00FF2AE3" w:rsidRPr="00DC0337">
        <w:rPr>
          <w:rFonts w:ascii="Verdana" w:hAnsi="Verdana"/>
        </w:rPr>
        <w:t>et mental health services in the amount you need and when you need them</w:t>
      </w:r>
      <w:r w:rsidR="00CE6281" w:rsidRPr="00DC0337">
        <w:rPr>
          <w:rFonts w:ascii="Verdana" w:hAnsi="Verdana"/>
        </w:rPr>
        <w:t>; and</w:t>
      </w:r>
      <w:r w:rsidR="00FF2AE3" w:rsidRPr="00DC0337">
        <w:rPr>
          <w:rFonts w:ascii="Verdana" w:hAnsi="Verdana"/>
        </w:rPr>
        <w:t xml:space="preserve"> use your rights and not be treated badly </w:t>
      </w:r>
      <w:r w:rsidR="00360025" w:rsidRPr="00DC0337">
        <w:rPr>
          <w:rFonts w:ascii="Verdana" w:hAnsi="Verdana"/>
        </w:rPr>
        <w:t xml:space="preserve">by BRMH, your provider, or Medicaid </w:t>
      </w:r>
      <w:r w:rsidR="00FF2AE3" w:rsidRPr="00DC0337">
        <w:rPr>
          <w:rFonts w:ascii="Verdana" w:hAnsi="Verdana"/>
        </w:rPr>
        <w:t>if you do.</w:t>
      </w:r>
    </w:p>
    <w:p w14:paraId="6C603C57" w14:textId="77777777" w:rsidR="00FF2AE3" w:rsidRPr="00A72518" w:rsidRDefault="00FF2AE3" w:rsidP="0073169B">
      <w:pPr>
        <w:rPr>
          <w:rFonts w:ascii="Verdana" w:hAnsi="Verdana"/>
          <w:sz w:val="22"/>
          <w:szCs w:val="22"/>
          <w14:ligatures w14:val="none"/>
        </w:rPr>
      </w:pPr>
      <w:r w:rsidRPr="00A72518">
        <w:rPr>
          <w:rFonts w:ascii="Verdana" w:hAnsi="Verdana"/>
          <w:sz w:val="22"/>
          <w:szCs w:val="22"/>
          <w14:ligatures w14:val="none"/>
        </w:rPr>
        <w:t> </w:t>
      </w:r>
    </w:p>
    <w:p w14:paraId="3215469D" w14:textId="646091EB" w:rsidR="00FF2AE3" w:rsidRPr="00ED73AB" w:rsidRDefault="00262FD4" w:rsidP="0073169B">
      <w:pPr>
        <w:rPr>
          <w:rFonts w:ascii="Verdana" w:hAnsi="Verdana"/>
          <w:color w:val="auto"/>
          <w:sz w:val="22"/>
          <w:szCs w:val="22"/>
          <w14:ligatures w14:val="none"/>
        </w:rPr>
      </w:pPr>
      <w:r w:rsidRPr="00A72518">
        <w:rPr>
          <w:rFonts w:ascii="Verdana" w:hAnsi="Verdana"/>
          <w:b/>
          <w:bCs/>
          <w:color w:val="auto"/>
          <w:sz w:val="22"/>
          <w:szCs w:val="22"/>
          <w14:ligatures w14:val="none"/>
        </w:rPr>
        <w:t>WHAT ARE MY RESPONSIBILITIES AS A CLIENT?</w:t>
      </w:r>
    </w:p>
    <w:p w14:paraId="7542B732" w14:textId="2A61F504" w:rsidR="00FF2AE3" w:rsidRDefault="00FF2AE3" w:rsidP="00DC0337">
      <w:pPr>
        <w:pStyle w:val="ListParagraph"/>
        <w:numPr>
          <w:ilvl w:val="0"/>
          <w:numId w:val="18"/>
        </w:numPr>
        <w:rPr>
          <w:rFonts w:ascii="Verdana" w:hAnsi="Verdana"/>
        </w:rPr>
      </w:pPr>
      <w:r w:rsidRPr="00DC0337">
        <w:rPr>
          <w:rFonts w:ascii="Verdana" w:hAnsi="Verdana"/>
        </w:rPr>
        <w:t>Keep all your appointments as they are planned;</w:t>
      </w:r>
    </w:p>
    <w:p w14:paraId="266C9F3D" w14:textId="7FFAB75A" w:rsidR="007557B1" w:rsidRPr="00DC0337" w:rsidRDefault="00FF2AE3" w:rsidP="0073169B">
      <w:pPr>
        <w:pStyle w:val="ListParagraph"/>
        <w:numPr>
          <w:ilvl w:val="0"/>
          <w:numId w:val="18"/>
        </w:numPr>
        <w:rPr>
          <w:rFonts w:ascii="Verdana" w:hAnsi="Verdana"/>
        </w:rPr>
      </w:pPr>
      <w:r w:rsidRPr="00DC0337">
        <w:rPr>
          <w:rFonts w:ascii="Verdana" w:hAnsi="Verdana"/>
        </w:rPr>
        <w:t xml:space="preserve">Tell us at least 24-hours before, if for some reason you cannot keep an </w:t>
      </w:r>
    </w:p>
    <w:p w14:paraId="1B7AE1EB" w14:textId="313930C7" w:rsidR="00FF2AE3" w:rsidRDefault="007557B1" w:rsidP="0073169B">
      <w:pPr>
        <w:rPr>
          <w:rFonts w:ascii="Verdana" w:hAnsi="Verdana"/>
          <w:sz w:val="22"/>
          <w:szCs w:val="22"/>
          <w14:ligatures w14:val="none"/>
        </w:rPr>
      </w:pPr>
      <w:r w:rsidRPr="00A72518">
        <w:rPr>
          <w:rFonts w:ascii="Verdana" w:hAnsi="Verdana"/>
          <w:sz w:val="22"/>
          <w:szCs w:val="22"/>
          <w14:ligatures w14:val="none"/>
        </w:rPr>
        <w:t xml:space="preserve">     </w:t>
      </w:r>
      <w:r w:rsidR="00DC0337">
        <w:rPr>
          <w:rFonts w:ascii="Verdana" w:hAnsi="Verdana"/>
          <w:sz w:val="22"/>
          <w:szCs w:val="22"/>
          <w14:ligatures w14:val="none"/>
        </w:rPr>
        <w:tab/>
      </w:r>
      <w:r w:rsidR="00B27071" w:rsidRPr="00A72518">
        <w:rPr>
          <w:rFonts w:ascii="Verdana" w:hAnsi="Verdana"/>
          <w:sz w:val="22"/>
          <w:szCs w:val="22"/>
          <w14:ligatures w14:val="none"/>
        </w:rPr>
        <w:t>A</w:t>
      </w:r>
      <w:r w:rsidRPr="00A72518">
        <w:rPr>
          <w:rFonts w:ascii="Verdana" w:hAnsi="Verdana"/>
          <w:sz w:val="22"/>
          <w:szCs w:val="22"/>
          <w14:ligatures w14:val="none"/>
        </w:rPr>
        <w:t>ppointment</w:t>
      </w:r>
      <w:r w:rsidR="00B27071" w:rsidRPr="00A72518">
        <w:rPr>
          <w:rFonts w:ascii="Verdana" w:hAnsi="Verdana"/>
          <w:sz w:val="22"/>
          <w:szCs w:val="22"/>
          <w14:ligatures w14:val="none"/>
        </w:rPr>
        <w:t>;</w:t>
      </w:r>
      <w:r w:rsidR="00FF2AE3" w:rsidRPr="00A72518">
        <w:rPr>
          <w:rFonts w:ascii="Verdana" w:hAnsi="Verdana"/>
          <w:sz w:val="22"/>
          <w:szCs w:val="22"/>
          <w14:ligatures w14:val="none"/>
        </w:rPr>
        <w:t xml:space="preserve"> </w:t>
      </w:r>
    </w:p>
    <w:p w14:paraId="5BFBEDDE" w14:textId="550035AF" w:rsidR="007557B1" w:rsidRPr="00DC0337" w:rsidRDefault="00FF2AE3" w:rsidP="0073169B">
      <w:pPr>
        <w:pStyle w:val="ListParagraph"/>
        <w:numPr>
          <w:ilvl w:val="0"/>
          <w:numId w:val="19"/>
        </w:numPr>
        <w:rPr>
          <w:rFonts w:ascii="Verdana" w:hAnsi="Verdana"/>
        </w:rPr>
      </w:pPr>
      <w:r w:rsidRPr="00DC0337">
        <w:rPr>
          <w:rFonts w:ascii="Verdana" w:hAnsi="Verdana"/>
        </w:rPr>
        <w:t xml:space="preserve">Tell us and your Medicaid worker of any changes in your address, </w:t>
      </w:r>
      <w:r w:rsidR="007557B1" w:rsidRPr="00DC0337">
        <w:rPr>
          <w:rFonts w:ascii="Verdana" w:hAnsi="Verdana"/>
        </w:rPr>
        <w:t xml:space="preserve"> </w:t>
      </w:r>
    </w:p>
    <w:p w14:paraId="5439A573" w14:textId="1371ABC3" w:rsidR="00FF2AE3" w:rsidRDefault="007557B1" w:rsidP="0073169B">
      <w:pPr>
        <w:rPr>
          <w:rFonts w:ascii="Verdana" w:hAnsi="Verdana"/>
          <w:sz w:val="22"/>
          <w:szCs w:val="22"/>
          <w14:ligatures w14:val="none"/>
        </w:rPr>
      </w:pPr>
      <w:r w:rsidRPr="00A72518">
        <w:rPr>
          <w:rFonts w:ascii="Verdana" w:hAnsi="Verdana"/>
          <w:sz w:val="22"/>
          <w:szCs w:val="22"/>
          <w14:ligatures w14:val="none"/>
        </w:rPr>
        <w:t xml:space="preserve">      </w:t>
      </w:r>
      <w:r w:rsidR="00DC0337">
        <w:rPr>
          <w:rFonts w:ascii="Verdana" w:hAnsi="Verdana"/>
          <w:sz w:val="22"/>
          <w:szCs w:val="22"/>
          <w14:ligatures w14:val="none"/>
        </w:rPr>
        <w:tab/>
      </w:r>
      <w:r w:rsidR="00FF2AE3" w:rsidRPr="00A72518">
        <w:rPr>
          <w:rFonts w:ascii="Verdana" w:hAnsi="Verdana"/>
          <w:sz w:val="22"/>
          <w:szCs w:val="22"/>
          <w14:ligatures w14:val="none"/>
        </w:rPr>
        <w:t xml:space="preserve">phone number, or </w:t>
      </w:r>
      <w:r w:rsidRPr="00A72518">
        <w:rPr>
          <w:rFonts w:ascii="Verdana" w:hAnsi="Verdana"/>
          <w:sz w:val="22"/>
          <w:szCs w:val="22"/>
          <w14:ligatures w14:val="none"/>
        </w:rPr>
        <w:t>insurance</w:t>
      </w:r>
      <w:r w:rsidR="00B27071" w:rsidRPr="00A72518">
        <w:rPr>
          <w:rFonts w:ascii="Verdana" w:hAnsi="Verdana"/>
          <w:sz w:val="22"/>
          <w:szCs w:val="22"/>
          <w14:ligatures w14:val="none"/>
        </w:rPr>
        <w:t>;</w:t>
      </w:r>
    </w:p>
    <w:p w14:paraId="428D05A4" w14:textId="6931AF8F" w:rsidR="00FF2AE3" w:rsidRDefault="00FF2AE3" w:rsidP="0073169B">
      <w:pPr>
        <w:pStyle w:val="ListParagraph"/>
        <w:numPr>
          <w:ilvl w:val="0"/>
          <w:numId w:val="19"/>
        </w:numPr>
        <w:rPr>
          <w:rFonts w:ascii="Verdana" w:hAnsi="Verdana"/>
        </w:rPr>
      </w:pPr>
      <w:r w:rsidRPr="00DC0337">
        <w:rPr>
          <w:rFonts w:ascii="Verdana" w:hAnsi="Verdana"/>
        </w:rPr>
        <w:t>Closely follow all mental health care directions;</w:t>
      </w:r>
    </w:p>
    <w:p w14:paraId="371E4EC1" w14:textId="694C2AE9" w:rsidR="00FF2AE3" w:rsidRDefault="00FF2AE3" w:rsidP="0073169B">
      <w:pPr>
        <w:pStyle w:val="ListParagraph"/>
        <w:numPr>
          <w:ilvl w:val="0"/>
          <w:numId w:val="19"/>
        </w:numPr>
        <w:rPr>
          <w:rFonts w:ascii="Verdana" w:hAnsi="Verdana"/>
        </w:rPr>
      </w:pPr>
      <w:r w:rsidRPr="00DC0337">
        <w:rPr>
          <w:rFonts w:ascii="Verdana" w:hAnsi="Verdana"/>
        </w:rPr>
        <w:t>Take all medications only as they have been ordered;</w:t>
      </w:r>
    </w:p>
    <w:p w14:paraId="20C0045A" w14:textId="41CAA807" w:rsidR="00FF2AE3" w:rsidRDefault="00FF2AE3" w:rsidP="0073169B">
      <w:pPr>
        <w:pStyle w:val="ListParagraph"/>
        <w:numPr>
          <w:ilvl w:val="0"/>
          <w:numId w:val="19"/>
        </w:numPr>
        <w:rPr>
          <w:rFonts w:ascii="Verdana" w:hAnsi="Verdana"/>
        </w:rPr>
      </w:pPr>
      <w:r w:rsidRPr="00DC0337">
        <w:rPr>
          <w:rFonts w:ascii="Verdana" w:hAnsi="Verdana"/>
        </w:rPr>
        <w:t xml:space="preserve">Tell our doctors and nurses about all medications you are </w:t>
      </w:r>
      <w:r w:rsidR="00B27071" w:rsidRPr="00DC0337">
        <w:rPr>
          <w:rFonts w:ascii="Verdana" w:hAnsi="Verdana"/>
        </w:rPr>
        <w:t>t</w:t>
      </w:r>
      <w:r w:rsidRPr="00DC0337">
        <w:rPr>
          <w:rFonts w:ascii="Verdana" w:hAnsi="Verdana"/>
        </w:rPr>
        <w:t>aking;</w:t>
      </w:r>
    </w:p>
    <w:p w14:paraId="0173BA0E" w14:textId="13433A10" w:rsidR="00FF2AE3" w:rsidRDefault="00FF2AE3" w:rsidP="0073169B">
      <w:pPr>
        <w:pStyle w:val="ListParagraph"/>
        <w:numPr>
          <w:ilvl w:val="0"/>
          <w:numId w:val="19"/>
        </w:numPr>
        <w:rPr>
          <w:rFonts w:ascii="Verdana" w:hAnsi="Verdana"/>
        </w:rPr>
      </w:pPr>
      <w:r w:rsidRPr="00DC0337">
        <w:rPr>
          <w:rFonts w:ascii="Verdana" w:hAnsi="Verdana"/>
        </w:rPr>
        <w:t xml:space="preserve">Work </w:t>
      </w:r>
      <w:r w:rsidR="00B90E72" w:rsidRPr="00DC0337">
        <w:rPr>
          <w:rFonts w:ascii="Verdana" w:hAnsi="Verdana"/>
        </w:rPr>
        <w:t>on</w:t>
      </w:r>
      <w:r w:rsidRPr="00DC0337">
        <w:rPr>
          <w:rFonts w:ascii="Verdana" w:hAnsi="Verdana"/>
        </w:rPr>
        <w:t xml:space="preserve"> meeting the goals in your plan of care;</w:t>
      </w:r>
    </w:p>
    <w:p w14:paraId="7AF9B77E" w14:textId="2FB67485" w:rsidR="00FF2AE3" w:rsidRDefault="00FF2AE3" w:rsidP="0073169B">
      <w:pPr>
        <w:pStyle w:val="ListParagraph"/>
        <w:numPr>
          <w:ilvl w:val="0"/>
          <w:numId w:val="19"/>
        </w:numPr>
        <w:rPr>
          <w:rFonts w:ascii="Verdana" w:hAnsi="Verdana"/>
        </w:rPr>
      </w:pPr>
      <w:r w:rsidRPr="00DC0337">
        <w:rPr>
          <w:rFonts w:ascii="Verdana" w:hAnsi="Verdana"/>
        </w:rPr>
        <w:t>Value the property and privacy of our staff and other</w:t>
      </w:r>
      <w:r w:rsidR="00EA6A44" w:rsidRPr="00DC0337">
        <w:rPr>
          <w:rFonts w:ascii="Verdana" w:hAnsi="Verdana"/>
        </w:rPr>
        <w:t xml:space="preserve"> </w:t>
      </w:r>
      <w:r w:rsidRPr="00DC0337">
        <w:rPr>
          <w:rFonts w:ascii="Verdana" w:hAnsi="Verdana"/>
        </w:rPr>
        <w:t xml:space="preserve">clients; and </w:t>
      </w:r>
    </w:p>
    <w:p w14:paraId="2FE9CECF" w14:textId="315D6C8B" w:rsidR="007557B1" w:rsidRPr="00797C5A" w:rsidRDefault="00FF2AE3" w:rsidP="0073169B">
      <w:pPr>
        <w:pStyle w:val="ListParagraph"/>
        <w:numPr>
          <w:ilvl w:val="0"/>
          <w:numId w:val="19"/>
        </w:numPr>
        <w:rPr>
          <w:rFonts w:ascii="Verdana" w:hAnsi="Verdana"/>
        </w:rPr>
      </w:pPr>
      <w:r w:rsidRPr="00797C5A">
        <w:rPr>
          <w:rFonts w:ascii="Verdana" w:hAnsi="Verdana"/>
        </w:rPr>
        <w:t xml:space="preserve">Tell your therapist or case manager if you decide to stop </w:t>
      </w:r>
      <w:r w:rsidR="00B27071" w:rsidRPr="00797C5A">
        <w:rPr>
          <w:rFonts w:ascii="Verdana" w:hAnsi="Verdana"/>
        </w:rPr>
        <w:t>g</w:t>
      </w:r>
      <w:r w:rsidRPr="00797C5A">
        <w:rPr>
          <w:rFonts w:ascii="Verdana" w:hAnsi="Verdana"/>
        </w:rPr>
        <w:t xml:space="preserve">etting </w:t>
      </w:r>
    </w:p>
    <w:p w14:paraId="59015721" w14:textId="2FE5AEF8" w:rsidR="00FF2AE3" w:rsidRPr="00A72518" w:rsidRDefault="007557B1" w:rsidP="0073169B">
      <w:pPr>
        <w:rPr>
          <w:rFonts w:ascii="Verdana" w:hAnsi="Verdana"/>
          <w:sz w:val="22"/>
          <w:szCs w:val="22"/>
          <w14:ligatures w14:val="none"/>
        </w:rPr>
      </w:pPr>
      <w:r w:rsidRPr="00A72518">
        <w:rPr>
          <w:rFonts w:ascii="Verdana" w:hAnsi="Verdana"/>
          <w:sz w:val="22"/>
          <w:szCs w:val="22"/>
          <w14:ligatures w14:val="none"/>
        </w:rPr>
        <w:t xml:space="preserve">      </w:t>
      </w:r>
      <w:r w:rsidR="00797C5A">
        <w:rPr>
          <w:rFonts w:ascii="Verdana" w:hAnsi="Verdana"/>
          <w:sz w:val="22"/>
          <w:szCs w:val="22"/>
          <w14:ligatures w14:val="none"/>
        </w:rPr>
        <w:t xml:space="preserve"> </w:t>
      </w:r>
      <w:r w:rsidR="00797C5A">
        <w:rPr>
          <w:rFonts w:ascii="Verdana" w:hAnsi="Verdana"/>
          <w:sz w:val="22"/>
          <w:szCs w:val="22"/>
          <w14:ligatures w14:val="none"/>
        </w:rPr>
        <w:tab/>
      </w:r>
      <w:r w:rsidR="00FF2AE3" w:rsidRPr="00A72518">
        <w:rPr>
          <w:rFonts w:ascii="Verdana" w:hAnsi="Verdana"/>
          <w:sz w:val="22"/>
          <w:szCs w:val="22"/>
          <w14:ligatures w14:val="none"/>
        </w:rPr>
        <w:t xml:space="preserve">services. </w:t>
      </w:r>
    </w:p>
    <w:p w14:paraId="23787EA8" w14:textId="77777777" w:rsidR="00FF2AE3" w:rsidRPr="00A72518" w:rsidRDefault="00FF2AE3" w:rsidP="0073169B">
      <w:pPr>
        <w:rPr>
          <w:rFonts w:ascii="Verdana" w:hAnsi="Verdana"/>
          <w:sz w:val="22"/>
          <w:szCs w:val="22"/>
          <w14:ligatures w14:val="none"/>
        </w:rPr>
      </w:pPr>
      <w:r w:rsidRPr="00A72518">
        <w:rPr>
          <w:rFonts w:ascii="Verdana" w:hAnsi="Verdana"/>
          <w:sz w:val="22"/>
          <w:szCs w:val="22"/>
          <w14:ligatures w14:val="none"/>
        </w:rPr>
        <w:t> </w:t>
      </w:r>
    </w:p>
    <w:p w14:paraId="4495151A" w14:textId="1CA349BB" w:rsidR="00DD07A3" w:rsidRPr="004B4D80" w:rsidRDefault="0040736F" w:rsidP="0040736F">
      <w:pPr>
        <w:pStyle w:val="Heading1"/>
        <w:rPr>
          <w:rFonts w:ascii="Verdana" w:hAnsi="Verdana"/>
          <w:b/>
          <w:bCs/>
          <w:color w:val="auto"/>
          <w:sz w:val="24"/>
          <w:szCs w:val="24"/>
          <w:u w:val="single"/>
        </w:rPr>
      </w:pPr>
      <w:bookmarkStart w:id="34" w:name="_Toc154652685"/>
      <w:r w:rsidRPr="004B4D80">
        <w:rPr>
          <w:rFonts w:ascii="Verdana" w:hAnsi="Verdana"/>
          <w:b/>
          <w:bCs/>
          <w:color w:val="auto"/>
          <w:sz w:val="24"/>
          <w:szCs w:val="24"/>
          <w:u w:val="single"/>
        </w:rPr>
        <w:t>ADVERSE BENEFIT DETERMINATIONS</w:t>
      </w:r>
      <w:bookmarkEnd w:id="34"/>
    </w:p>
    <w:p w14:paraId="082BA924" w14:textId="77777777" w:rsidR="0040736F" w:rsidRPr="0040736F" w:rsidRDefault="0040736F" w:rsidP="0040736F"/>
    <w:p w14:paraId="691C0460" w14:textId="10FF523B" w:rsidR="00FF2AE3" w:rsidRPr="00A72518" w:rsidRDefault="007557B1" w:rsidP="0073169B">
      <w:pPr>
        <w:rPr>
          <w:rFonts w:ascii="Verdana" w:hAnsi="Verdana"/>
          <w:color w:val="auto"/>
          <w:sz w:val="22"/>
          <w:szCs w:val="22"/>
          <w14:ligatures w14:val="none"/>
        </w:rPr>
      </w:pPr>
      <w:r w:rsidRPr="00A72518">
        <w:rPr>
          <w:rFonts w:ascii="Verdana" w:hAnsi="Verdana"/>
          <w:b/>
          <w:bCs/>
          <w:color w:val="auto"/>
          <w:sz w:val="22"/>
          <w:szCs w:val="22"/>
          <w14:ligatures w14:val="none"/>
        </w:rPr>
        <w:t>WHAT ARE ADVERSE BENEFIT DETERMINATIONS?</w:t>
      </w:r>
    </w:p>
    <w:p w14:paraId="315B28FB" w14:textId="30E458ED" w:rsidR="00FF2AE3" w:rsidRPr="00A72518" w:rsidRDefault="00FF2AE3" w:rsidP="0073169B">
      <w:pPr>
        <w:rPr>
          <w:rFonts w:ascii="Verdana" w:hAnsi="Verdana"/>
          <w:sz w:val="22"/>
          <w:szCs w:val="22"/>
          <w14:ligatures w14:val="none"/>
        </w:rPr>
      </w:pPr>
      <w:r w:rsidRPr="00A72518">
        <w:rPr>
          <w:rFonts w:ascii="Verdana" w:hAnsi="Verdana"/>
          <w:sz w:val="22"/>
          <w:szCs w:val="22"/>
          <w14:ligatures w14:val="none"/>
        </w:rPr>
        <w:t>Adverse Benefit Determinations are when BRMH: </w:t>
      </w:r>
    </w:p>
    <w:p w14:paraId="5D66EF06" w14:textId="64F086A0" w:rsidR="00FF2AE3" w:rsidRDefault="00797C5A" w:rsidP="00797C5A">
      <w:pPr>
        <w:pStyle w:val="ListParagraph"/>
        <w:numPr>
          <w:ilvl w:val="0"/>
          <w:numId w:val="20"/>
        </w:numPr>
        <w:rPr>
          <w:rFonts w:ascii="Verdana" w:hAnsi="Verdana"/>
        </w:rPr>
      </w:pPr>
      <w:r>
        <w:rPr>
          <w:rFonts w:ascii="Verdana" w:hAnsi="Verdana"/>
        </w:rPr>
        <w:t>D</w:t>
      </w:r>
      <w:r w:rsidR="00FF2AE3" w:rsidRPr="00797C5A">
        <w:rPr>
          <w:rFonts w:ascii="Verdana" w:hAnsi="Verdana"/>
        </w:rPr>
        <w:t>enies (turns down) or approves fewer services than you wanted; </w:t>
      </w:r>
    </w:p>
    <w:p w14:paraId="231B0716" w14:textId="41D34617" w:rsidR="00FF2AE3" w:rsidRDefault="00797C5A" w:rsidP="0073169B">
      <w:pPr>
        <w:pStyle w:val="ListParagraph"/>
        <w:numPr>
          <w:ilvl w:val="0"/>
          <w:numId w:val="20"/>
        </w:numPr>
        <w:rPr>
          <w:rFonts w:ascii="Verdana" w:hAnsi="Verdana"/>
        </w:rPr>
      </w:pPr>
      <w:r>
        <w:rPr>
          <w:rFonts w:ascii="Verdana" w:hAnsi="Verdana"/>
        </w:rPr>
        <w:t>D</w:t>
      </w:r>
      <w:r w:rsidR="00FF2AE3" w:rsidRPr="00797C5A">
        <w:rPr>
          <w:rFonts w:ascii="Verdana" w:hAnsi="Verdana"/>
        </w:rPr>
        <w:t xml:space="preserve">enies </w:t>
      </w:r>
      <w:r w:rsidR="00FF5719" w:rsidRPr="00797C5A">
        <w:rPr>
          <w:rFonts w:ascii="Verdana" w:hAnsi="Verdana"/>
        </w:rPr>
        <w:t xml:space="preserve">all or part of a </w:t>
      </w:r>
      <w:r w:rsidR="00FF2AE3" w:rsidRPr="00797C5A">
        <w:rPr>
          <w:rFonts w:ascii="Verdana" w:hAnsi="Verdana"/>
        </w:rPr>
        <w:t>payment</w:t>
      </w:r>
      <w:r w:rsidR="00FF5719" w:rsidRPr="00797C5A">
        <w:rPr>
          <w:rFonts w:ascii="Verdana" w:hAnsi="Verdana"/>
        </w:rPr>
        <w:t xml:space="preserve"> </w:t>
      </w:r>
      <w:r w:rsidR="00FF2AE3" w:rsidRPr="00797C5A">
        <w:rPr>
          <w:rFonts w:ascii="Verdana" w:hAnsi="Verdana"/>
        </w:rPr>
        <w:t>for a service that you might have to pay for; </w:t>
      </w:r>
    </w:p>
    <w:p w14:paraId="06FCB9E7" w14:textId="70169841" w:rsidR="007557B1" w:rsidRPr="00383E9D" w:rsidRDefault="00797C5A" w:rsidP="0073169B">
      <w:pPr>
        <w:pStyle w:val="ListParagraph"/>
        <w:numPr>
          <w:ilvl w:val="0"/>
          <w:numId w:val="20"/>
        </w:numPr>
        <w:rPr>
          <w:rFonts w:ascii="Verdana" w:hAnsi="Verdana"/>
        </w:rPr>
      </w:pPr>
      <w:r>
        <w:rPr>
          <w:rFonts w:ascii="Verdana" w:hAnsi="Verdana"/>
        </w:rPr>
        <w:t>D</w:t>
      </w:r>
      <w:r w:rsidR="00383E9D">
        <w:rPr>
          <w:rFonts w:ascii="Verdana" w:hAnsi="Verdana"/>
        </w:rPr>
        <w:t>o</w:t>
      </w:r>
      <w:r w:rsidR="00FF2AE3" w:rsidRPr="00383E9D">
        <w:rPr>
          <w:rFonts w:ascii="Verdana" w:hAnsi="Verdana"/>
        </w:rPr>
        <w:t xml:space="preserve">es not offer your first appointment within the required amount of time </w:t>
      </w:r>
    </w:p>
    <w:p w14:paraId="45144532" w14:textId="2DDBDC0B" w:rsidR="007557B1" w:rsidRPr="00A72518" w:rsidRDefault="007557B1" w:rsidP="0073169B">
      <w:pPr>
        <w:rPr>
          <w:rFonts w:ascii="Verdana" w:hAnsi="Verdana"/>
          <w:sz w:val="22"/>
          <w:szCs w:val="22"/>
          <w14:ligatures w14:val="none"/>
        </w:rPr>
      </w:pPr>
      <w:r w:rsidRPr="00A72518">
        <w:rPr>
          <w:rFonts w:ascii="Verdana" w:hAnsi="Verdana"/>
          <w:sz w:val="22"/>
          <w:szCs w:val="22"/>
          <w14:ligatures w14:val="none"/>
        </w:rPr>
        <w:t xml:space="preserve">  </w:t>
      </w:r>
      <w:r w:rsidR="00383E9D">
        <w:rPr>
          <w:rFonts w:ascii="Verdana" w:hAnsi="Verdana"/>
          <w:sz w:val="22"/>
          <w:szCs w:val="22"/>
          <w14:ligatures w14:val="none"/>
        </w:rPr>
        <w:tab/>
      </w:r>
      <w:r w:rsidR="00FF2AE3" w:rsidRPr="00A72518">
        <w:rPr>
          <w:rFonts w:ascii="Verdana" w:hAnsi="Verdana"/>
          <w:sz w:val="22"/>
          <w:szCs w:val="22"/>
          <w14:ligatures w14:val="none"/>
        </w:rPr>
        <w:t xml:space="preserve">for emergency, urgent, or non-urgent care and you are not happy with </w:t>
      </w:r>
    </w:p>
    <w:p w14:paraId="12A6B028" w14:textId="20CC2B99" w:rsidR="00FF2AE3" w:rsidRDefault="007557B1" w:rsidP="0073169B">
      <w:pPr>
        <w:rPr>
          <w:rFonts w:ascii="Verdana" w:hAnsi="Verdana"/>
          <w:sz w:val="22"/>
          <w:szCs w:val="22"/>
          <w14:ligatures w14:val="none"/>
        </w:rPr>
      </w:pPr>
      <w:r w:rsidRPr="00A72518">
        <w:rPr>
          <w:rFonts w:ascii="Verdana" w:hAnsi="Verdana"/>
          <w:sz w:val="22"/>
          <w:szCs w:val="22"/>
          <w14:ligatures w14:val="none"/>
        </w:rPr>
        <w:t xml:space="preserve">  </w:t>
      </w:r>
      <w:r w:rsidR="00383E9D">
        <w:rPr>
          <w:rFonts w:ascii="Verdana" w:hAnsi="Verdana"/>
          <w:sz w:val="22"/>
          <w:szCs w:val="22"/>
          <w14:ligatures w14:val="none"/>
        </w:rPr>
        <w:tab/>
      </w:r>
      <w:r w:rsidR="00FF2AE3" w:rsidRPr="00A72518">
        <w:rPr>
          <w:rFonts w:ascii="Verdana" w:hAnsi="Verdana"/>
          <w:sz w:val="22"/>
          <w:szCs w:val="22"/>
          <w14:ligatures w14:val="none"/>
        </w:rPr>
        <w:t xml:space="preserve">this.  (See </w:t>
      </w:r>
      <w:r w:rsidR="00FF2AE3" w:rsidRPr="00A72518">
        <w:rPr>
          <w:rFonts w:ascii="Verdana" w:hAnsi="Verdana"/>
          <w:i/>
          <w:iCs/>
          <w:sz w:val="22"/>
          <w:szCs w:val="22"/>
          <w14:ligatures w14:val="none"/>
        </w:rPr>
        <w:t xml:space="preserve">How Quickly Can I Be </w:t>
      </w:r>
      <w:r w:rsidR="001E4C6A" w:rsidRPr="00A72518">
        <w:rPr>
          <w:rFonts w:ascii="Verdana" w:hAnsi="Verdana"/>
          <w:i/>
          <w:iCs/>
          <w:sz w:val="22"/>
          <w:szCs w:val="22"/>
          <w14:ligatures w14:val="none"/>
        </w:rPr>
        <w:t>Seen?</w:t>
      </w:r>
      <w:r w:rsidR="00FF2AE3" w:rsidRPr="00A72518">
        <w:rPr>
          <w:rFonts w:ascii="Verdana" w:hAnsi="Verdana"/>
          <w:i/>
          <w:iCs/>
          <w:sz w:val="22"/>
          <w:szCs w:val="22"/>
          <w14:ligatures w14:val="none"/>
        </w:rPr>
        <w:t xml:space="preserve"> </w:t>
      </w:r>
      <w:r w:rsidR="00FF2AE3" w:rsidRPr="00A72518">
        <w:rPr>
          <w:rFonts w:ascii="Verdana" w:hAnsi="Verdana"/>
          <w:sz w:val="22"/>
          <w:szCs w:val="22"/>
          <w14:ligatures w14:val="none"/>
        </w:rPr>
        <w:t xml:space="preserve"> </w:t>
      </w:r>
      <w:r w:rsidR="00FF2AE3" w:rsidRPr="00C21295">
        <w:rPr>
          <w:rFonts w:ascii="Verdana" w:hAnsi="Verdana"/>
          <w:color w:val="auto"/>
          <w:sz w:val="22"/>
          <w:szCs w:val="22"/>
          <w14:ligatures w14:val="none"/>
        </w:rPr>
        <w:t xml:space="preserve">page </w:t>
      </w:r>
      <w:r w:rsidR="004864F3">
        <w:rPr>
          <w:rFonts w:ascii="Verdana" w:hAnsi="Verdana"/>
          <w:color w:val="auto"/>
          <w:sz w:val="22"/>
          <w:szCs w:val="22"/>
          <w14:ligatures w14:val="none"/>
        </w:rPr>
        <w:t>7</w:t>
      </w:r>
      <w:r w:rsidR="006D6A02">
        <w:rPr>
          <w:rFonts w:ascii="Verdana" w:hAnsi="Verdana"/>
          <w:color w:val="auto"/>
          <w:sz w:val="22"/>
          <w:szCs w:val="22"/>
          <w14:ligatures w14:val="none"/>
        </w:rPr>
        <w:t>)</w:t>
      </w:r>
      <w:r w:rsidR="00FF2AE3" w:rsidRPr="00C21295">
        <w:rPr>
          <w:rFonts w:ascii="Verdana" w:hAnsi="Verdana"/>
          <w:color w:val="auto"/>
          <w:sz w:val="22"/>
          <w:szCs w:val="22"/>
          <w14:ligatures w14:val="none"/>
        </w:rPr>
        <w:t>; </w:t>
      </w:r>
    </w:p>
    <w:p w14:paraId="3F5592E5" w14:textId="7FD20057" w:rsidR="00FF2AE3" w:rsidRDefault="00383E9D" w:rsidP="0073169B">
      <w:pPr>
        <w:pStyle w:val="ListParagraph"/>
        <w:numPr>
          <w:ilvl w:val="0"/>
          <w:numId w:val="21"/>
        </w:numPr>
        <w:rPr>
          <w:rFonts w:ascii="Verdana" w:hAnsi="Verdana"/>
        </w:rPr>
      </w:pPr>
      <w:r>
        <w:rPr>
          <w:rFonts w:ascii="Verdana" w:hAnsi="Verdana"/>
        </w:rPr>
        <w:t>D</w:t>
      </w:r>
      <w:r w:rsidR="00FF2AE3" w:rsidRPr="00383E9D">
        <w:rPr>
          <w:rFonts w:ascii="Verdana" w:hAnsi="Verdana"/>
        </w:rPr>
        <w:t xml:space="preserve">oes not settle an appeal or grievance you have with us as soon as </w:t>
      </w:r>
      <w:r w:rsidR="00F63BCF" w:rsidRPr="00383E9D">
        <w:rPr>
          <w:rFonts w:ascii="Verdana" w:hAnsi="Verdana"/>
        </w:rPr>
        <w:t>Medicaid wants us to</w:t>
      </w:r>
      <w:r w:rsidR="00FF2AE3" w:rsidRPr="00383E9D">
        <w:rPr>
          <w:rFonts w:ascii="Verdana" w:hAnsi="Verdana"/>
        </w:rPr>
        <w:t xml:space="preserve">; </w:t>
      </w:r>
    </w:p>
    <w:p w14:paraId="547F23D4" w14:textId="553A89C4" w:rsidR="00065AB5" w:rsidRPr="002870BF" w:rsidRDefault="00383E9D" w:rsidP="0073169B">
      <w:pPr>
        <w:pStyle w:val="ListParagraph"/>
        <w:numPr>
          <w:ilvl w:val="0"/>
          <w:numId w:val="21"/>
        </w:numPr>
        <w:rPr>
          <w:rFonts w:ascii="Verdana" w:hAnsi="Verdana"/>
        </w:rPr>
      </w:pPr>
      <w:r>
        <w:rPr>
          <w:rFonts w:ascii="Verdana" w:hAnsi="Verdana"/>
        </w:rPr>
        <w:t>Y</w:t>
      </w:r>
      <w:r w:rsidR="00FF2AE3" w:rsidRPr="00383E9D">
        <w:rPr>
          <w:rFonts w:ascii="Verdana" w:hAnsi="Verdana"/>
        </w:rPr>
        <w:t>our provider reduces</w:t>
      </w:r>
      <w:r w:rsidR="002D7737" w:rsidRPr="00383E9D">
        <w:rPr>
          <w:rFonts w:ascii="Verdana" w:hAnsi="Verdana"/>
        </w:rPr>
        <w:t>, suspends,</w:t>
      </w:r>
      <w:r w:rsidR="00FF2AE3" w:rsidRPr="00383E9D">
        <w:rPr>
          <w:rFonts w:ascii="Verdana" w:hAnsi="Verdana"/>
        </w:rPr>
        <w:t xml:space="preserve"> or stops a service previously approved.  If you agree with the change, it is not an </w:t>
      </w:r>
      <w:r w:rsidR="002D7737" w:rsidRPr="00383E9D">
        <w:rPr>
          <w:rFonts w:ascii="Verdana" w:hAnsi="Verdana"/>
        </w:rPr>
        <w:t>adverse benefit determination</w:t>
      </w:r>
      <w:r w:rsidR="00FF2AE3" w:rsidRPr="00383E9D">
        <w:rPr>
          <w:rFonts w:ascii="Verdana" w:hAnsi="Verdana"/>
        </w:rPr>
        <w:t xml:space="preserve">.  It is only an </w:t>
      </w:r>
      <w:r w:rsidR="002D7737" w:rsidRPr="00383E9D">
        <w:rPr>
          <w:rFonts w:ascii="Verdana" w:hAnsi="Verdana"/>
        </w:rPr>
        <w:t>adverse benefit determination</w:t>
      </w:r>
      <w:r w:rsidR="00FF2AE3" w:rsidRPr="00383E9D">
        <w:rPr>
          <w:rFonts w:ascii="Verdana" w:hAnsi="Verdana"/>
        </w:rPr>
        <w:t xml:space="preserve"> if you tell us you don’t want the change</w:t>
      </w:r>
      <w:r w:rsidR="00065AB5" w:rsidRPr="00383E9D">
        <w:rPr>
          <w:rFonts w:ascii="Verdana" w:hAnsi="Verdana"/>
        </w:rPr>
        <w:t>;</w:t>
      </w:r>
      <w:r w:rsidR="004C4A99">
        <w:rPr>
          <w:rFonts w:ascii="Verdana" w:hAnsi="Verdana"/>
        </w:rPr>
        <w:t xml:space="preserve"> </w:t>
      </w:r>
      <w:r w:rsidR="00065AB5" w:rsidRPr="004C4A99">
        <w:rPr>
          <w:rFonts w:ascii="Verdana" w:hAnsi="Verdana"/>
        </w:rPr>
        <w:t xml:space="preserve">does not make a decision </w:t>
      </w:r>
      <w:r w:rsidR="002B4370" w:rsidRPr="004C4A99">
        <w:rPr>
          <w:rFonts w:ascii="Verdana" w:hAnsi="Verdana"/>
        </w:rPr>
        <w:t xml:space="preserve">about </w:t>
      </w:r>
      <w:r w:rsidR="00C33763" w:rsidRPr="004C4A99">
        <w:rPr>
          <w:rFonts w:ascii="Verdana" w:hAnsi="Verdana"/>
        </w:rPr>
        <w:t>approving</w:t>
      </w:r>
      <w:r w:rsidR="002B4370" w:rsidRPr="004C4A99">
        <w:rPr>
          <w:rFonts w:ascii="Verdana" w:hAnsi="Verdana"/>
        </w:rPr>
        <w:t xml:space="preserve"> services you have asked for as soon as Medicaid wants us to</w:t>
      </w:r>
      <w:r w:rsidR="00F63BCF" w:rsidRPr="004C4A99">
        <w:rPr>
          <w:rFonts w:ascii="Verdana" w:hAnsi="Verdana"/>
        </w:rPr>
        <w:t>;</w:t>
      </w:r>
      <w:r w:rsidR="00065AB5" w:rsidRPr="004C4A99">
        <w:rPr>
          <w:rFonts w:ascii="Verdana" w:hAnsi="Verdana"/>
        </w:rPr>
        <w:t xml:space="preserve"> </w:t>
      </w:r>
      <w:r w:rsidR="00F63BCF" w:rsidRPr="004C4A99">
        <w:rPr>
          <w:rFonts w:ascii="Verdana" w:hAnsi="Verdana"/>
        </w:rPr>
        <w:t>or</w:t>
      </w:r>
      <w:r w:rsidR="004C4A99">
        <w:rPr>
          <w:rFonts w:ascii="Verdana" w:hAnsi="Verdana"/>
        </w:rPr>
        <w:t xml:space="preserve"> </w:t>
      </w:r>
      <w:r w:rsidR="00065AB5" w:rsidRPr="004C4A99">
        <w:rPr>
          <w:rFonts w:ascii="Verdana" w:hAnsi="Verdana"/>
        </w:rPr>
        <w:t>denies your request to dispute a financial liability.</w:t>
      </w:r>
    </w:p>
    <w:p w14:paraId="4F9AD071" w14:textId="77777777" w:rsidR="00FF2AE3" w:rsidRPr="00A72518" w:rsidRDefault="00FF2AE3" w:rsidP="0073169B">
      <w:pPr>
        <w:rPr>
          <w:rFonts w:ascii="Verdana" w:hAnsi="Verdana"/>
          <w:sz w:val="22"/>
          <w:szCs w:val="22"/>
          <w14:ligatures w14:val="none"/>
        </w:rPr>
      </w:pPr>
      <w:r w:rsidRPr="00A72518">
        <w:rPr>
          <w:rFonts w:ascii="Verdana" w:hAnsi="Verdana"/>
          <w:sz w:val="22"/>
          <w:szCs w:val="22"/>
          <w14:ligatures w14:val="none"/>
        </w:rPr>
        <w:t> </w:t>
      </w:r>
    </w:p>
    <w:p w14:paraId="5CDF33B9" w14:textId="318DAB3D" w:rsidR="00FF2AE3" w:rsidRPr="00A72518" w:rsidRDefault="007557B1" w:rsidP="0073169B">
      <w:pPr>
        <w:rPr>
          <w:rFonts w:ascii="Verdana" w:hAnsi="Verdana"/>
          <w:sz w:val="22"/>
          <w:szCs w:val="22"/>
          <w14:ligatures w14:val="none"/>
        </w:rPr>
      </w:pPr>
      <w:r w:rsidRPr="00A72518">
        <w:rPr>
          <w:rFonts w:ascii="Verdana" w:hAnsi="Verdana"/>
          <w:b/>
          <w:bCs/>
          <w:sz w:val="22"/>
          <w:szCs w:val="22"/>
          <w14:ligatures w14:val="none"/>
        </w:rPr>
        <w:t xml:space="preserve">HOW WILL I KNOW IF BEAR RIVER MENTAL HEALTH IS </w:t>
      </w:r>
      <w:r w:rsidR="00065AB5" w:rsidRPr="00A72518">
        <w:rPr>
          <w:rFonts w:ascii="Verdana" w:hAnsi="Verdana"/>
          <w:b/>
          <w:bCs/>
          <w:sz w:val="22"/>
          <w:szCs w:val="22"/>
          <w14:ligatures w14:val="none"/>
        </w:rPr>
        <w:t>M</w:t>
      </w:r>
      <w:r w:rsidRPr="00A72518">
        <w:rPr>
          <w:rFonts w:ascii="Verdana" w:hAnsi="Verdana"/>
          <w:b/>
          <w:bCs/>
          <w:sz w:val="22"/>
          <w:szCs w:val="22"/>
          <w14:ligatures w14:val="none"/>
        </w:rPr>
        <w:t>AKING AN ADVERSE BENEFIT DETERMINATION?</w:t>
      </w:r>
      <w:r w:rsidR="00FF2AE3" w:rsidRPr="00A72518">
        <w:rPr>
          <w:rFonts w:ascii="Verdana" w:hAnsi="Verdana"/>
          <w:sz w:val="22"/>
          <w:szCs w:val="22"/>
          <w14:ligatures w14:val="none"/>
        </w:rPr>
        <w:t> </w:t>
      </w:r>
    </w:p>
    <w:p w14:paraId="16E21DFA" w14:textId="69C09772" w:rsidR="004A7E88" w:rsidRPr="00A72518" w:rsidRDefault="00FF2AE3" w:rsidP="0073169B">
      <w:pPr>
        <w:rPr>
          <w:rFonts w:ascii="Verdana" w:hAnsi="Verdana"/>
          <w:sz w:val="22"/>
          <w:szCs w:val="22"/>
          <w14:ligatures w14:val="none"/>
        </w:rPr>
      </w:pPr>
      <w:r w:rsidRPr="00A72518">
        <w:rPr>
          <w:rFonts w:ascii="Verdana" w:hAnsi="Verdana"/>
          <w:sz w:val="22"/>
          <w:szCs w:val="22"/>
          <w14:ligatures w14:val="none"/>
        </w:rPr>
        <w:t xml:space="preserve">We will send you a letter called </w:t>
      </w:r>
      <w:r w:rsidR="007557B1" w:rsidRPr="00A72518">
        <w:rPr>
          <w:rFonts w:ascii="Verdana" w:hAnsi="Verdana"/>
          <w:sz w:val="22"/>
          <w:szCs w:val="22"/>
          <w14:ligatures w14:val="none"/>
        </w:rPr>
        <w:t>an</w:t>
      </w:r>
      <w:r w:rsidRPr="00A72518">
        <w:rPr>
          <w:rFonts w:ascii="Verdana" w:hAnsi="Verdana"/>
          <w:sz w:val="22"/>
          <w:szCs w:val="22"/>
          <w14:ligatures w14:val="none"/>
        </w:rPr>
        <w:t xml:space="preserve"> Adverse Benefit Determination.  </w:t>
      </w:r>
      <w:r w:rsidR="00051766" w:rsidRPr="00A72518">
        <w:rPr>
          <w:rFonts w:ascii="Verdana" w:hAnsi="Verdana"/>
          <w:sz w:val="22"/>
          <w:szCs w:val="22"/>
          <w14:ligatures w14:val="none"/>
        </w:rPr>
        <w:t>If you disagree with our adverse benefit determination, y</w:t>
      </w:r>
      <w:r w:rsidRPr="00A72518">
        <w:rPr>
          <w:rFonts w:ascii="Verdana" w:hAnsi="Verdana"/>
          <w:sz w:val="22"/>
          <w:szCs w:val="22"/>
          <w14:ligatures w14:val="none"/>
        </w:rPr>
        <w:t xml:space="preserve">ou </w:t>
      </w:r>
      <w:r w:rsidR="00051766" w:rsidRPr="00A72518">
        <w:rPr>
          <w:rFonts w:ascii="Verdana" w:hAnsi="Verdana"/>
          <w:sz w:val="22"/>
          <w:szCs w:val="22"/>
          <w14:ligatures w14:val="none"/>
        </w:rPr>
        <w:t>can</w:t>
      </w:r>
      <w:r w:rsidRPr="00A72518">
        <w:rPr>
          <w:rFonts w:ascii="Verdana" w:hAnsi="Verdana"/>
          <w:sz w:val="22"/>
          <w:szCs w:val="22"/>
          <w14:ligatures w14:val="none"/>
        </w:rPr>
        <w:t xml:space="preserve"> </w:t>
      </w:r>
      <w:r w:rsidR="00065AB5" w:rsidRPr="00A72518">
        <w:rPr>
          <w:rFonts w:ascii="Verdana" w:hAnsi="Verdana"/>
          <w:sz w:val="22"/>
          <w:szCs w:val="22"/>
          <w14:ligatures w14:val="none"/>
        </w:rPr>
        <w:t>ask for an</w:t>
      </w:r>
      <w:r w:rsidRPr="00A72518">
        <w:rPr>
          <w:rFonts w:ascii="Verdana" w:hAnsi="Verdana"/>
          <w:sz w:val="22"/>
          <w:szCs w:val="22"/>
          <w14:ligatures w14:val="none"/>
        </w:rPr>
        <w:t xml:space="preserve"> appeal.</w:t>
      </w:r>
    </w:p>
    <w:p w14:paraId="6A299CF6" w14:textId="38F6998C" w:rsidR="00DD07A3" w:rsidRPr="004B4D80" w:rsidRDefault="00DD07A3" w:rsidP="00DD07A3">
      <w:pPr>
        <w:pStyle w:val="Heading1"/>
        <w:rPr>
          <w:rFonts w:ascii="Verdana" w:hAnsi="Verdana"/>
          <w:b/>
          <w:bCs/>
          <w:color w:val="auto"/>
          <w:sz w:val="24"/>
          <w:szCs w:val="24"/>
          <w:u w:val="single"/>
        </w:rPr>
      </w:pPr>
      <w:bookmarkStart w:id="35" w:name="_Toc154652686"/>
      <w:r w:rsidRPr="004B4D80">
        <w:rPr>
          <w:rFonts w:ascii="Verdana" w:hAnsi="Verdana"/>
          <w:b/>
          <w:bCs/>
          <w:color w:val="auto"/>
          <w:sz w:val="24"/>
          <w:szCs w:val="24"/>
          <w:u w:val="single"/>
        </w:rPr>
        <w:t>APPEALS</w:t>
      </w:r>
      <w:bookmarkEnd w:id="35"/>
    </w:p>
    <w:p w14:paraId="45B67380" w14:textId="77777777" w:rsidR="0040736F" w:rsidRPr="0040736F" w:rsidRDefault="0040736F" w:rsidP="0040736F"/>
    <w:p w14:paraId="3C0AABA8" w14:textId="7A283F76" w:rsidR="0006288D" w:rsidRPr="007A28EC" w:rsidRDefault="00941137" w:rsidP="004E2442">
      <w:pPr>
        <w:rPr>
          <w:rFonts w:ascii="Verdana" w:hAnsi="Verdana"/>
          <w:b/>
          <w:bCs/>
          <w:sz w:val="22"/>
          <w:szCs w:val="22"/>
          <w14:ligatures w14:val="none"/>
        </w:rPr>
      </w:pPr>
      <w:r w:rsidRPr="00F61A69">
        <w:rPr>
          <w:rFonts w:ascii="Verdana" w:hAnsi="Verdana"/>
          <w:b/>
          <w:bCs/>
          <w:color w:val="auto"/>
          <w:sz w:val="22"/>
          <w:szCs w:val="22"/>
          <w14:ligatures w14:val="none"/>
        </w:rPr>
        <w:t>WHAT IS AN APPEAL</w:t>
      </w:r>
      <w:r w:rsidRPr="007A28EC">
        <w:rPr>
          <w:rFonts w:ascii="Verdana" w:hAnsi="Verdana"/>
          <w:b/>
          <w:bCs/>
          <w:color w:val="auto"/>
          <w:sz w:val="22"/>
          <w:szCs w:val="22"/>
          <w14:ligatures w14:val="none"/>
        </w:rPr>
        <w:t>?</w:t>
      </w:r>
      <w:r w:rsidR="0006288D" w:rsidRPr="007A28EC">
        <w:rPr>
          <w:rFonts w:ascii="Verdana" w:hAnsi="Verdana"/>
          <w:b/>
          <w:bCs/>
          <w:sz w:val="22"/>
          <w:szCs w:val="22"/>
          <w14:ligatures w14:val="none"/>
        </w:rPr>
        <w:t> </w:t>
      </w:r>
    </w:p>
    <w:p w14:paraId="28566AF0" w14:textId="47828335" w:rsidR="001E343B" w:rsidRPr="007A28EC" w:rsidRDefault="0006288D" w:rsidP="009A4F9E">
      <w:pPr>
        <w:pStyle w:val="BodyText"/>
        <w:rPr>
          <w:rFonts w:ascii="Verdana" w:hAnsi="Verdana"/>
          <w:sz w:val="22"/>
          <w:szCs w:val="22"/>
        </w:rPr>
      </w:pPr>
      <w:r w:rsidRPr="007A28EC">
        <w:rPr>
          <w:rFonts w:ascii="Verdana" w:hAnsi="Verdana"/>
          <w:sz w:val="22"/>
          <w:szCs w:val="22"/>
          <w14:ligatures w14:val="none"/>
        </w:rPr>
        <w:t xml:space="preserve">An appeal is </w:t>
      </w:r>
      <w:r w:rsidR="001E399A" w:rsidRPr="007A28EC">
        <w:rPr>
          <w:rFonts w:ascii="Verdana" w:hAnsi="Verdana"/>
          <w:sz w:val="22"/>
          <w:szCs w:val="22"/>
          <w14:ligatures w14:val="none"/>
        </w:rPr>
        <w:t xml:space="preserve">a </w:t>
      </w:r>
      <w:r w:rsidR="009A4F9E" w:rsidRPr="007A28EC">
        <w:rPr>
          <w:rFonts w:ascii="Verdana" w:hAnsi="Verdana"/>
          <w:sz w:val="22"/>
          <w:szCs w:val="22"/>
          <w14:ligatures w14:val="none"/>
        </w:rPr>
        <w:t>review of</w:t>
      </w:r>
      <w:r w:rsidRPr="007A28EC">
        <w:rPr>
          <w:rFonts w:ascii="Verdana" w:hAnsi="Verdana"/>
          <w:sz w:val="22"/>
          <w:szCs w:val="22"/>
          <w14:ligatures w14:val="none"/>
        </w:rPr>
        <w:t xml:space="preserve"> our adverse benefit determination to see if we made the best decision. </w:t>
      </w:r>
      <w:bookmarkStart w:id="36" w:name="_Hlk149119691"/>
      <w:r w:rsidR="001E343B" w:rsidRPr="007A28EC">
        <w:rPr>
          <w:rFonts w:ascii="Verdana" w:hAnsi="Verdana"/>
          <w:color w:val="202124"/>
          <w:sz w:val="22"/>
          <w:szCs w:val="22"/>
        </w:rPr>
        <w:t xml:space="preserve">If </w:t>
      </w:r>
      <w:r w:rsidR="00592D42" w:rsidRPr="007A28EC">
        <w:rPr>
          <w:rFonts w:ascii="Verdana" w:hAnsi="Verdana"/>
          <w:color w:val="202124"/>
          <w:sz w:val="22"/>
          <w:szCs w:val="22"/>
        </w:rPr>
        <w:t>the</w:t>
      </w:r>
      <w:r w:rsidR="001E343B" w:rsidRPr="007A28EC">
        <w:rPr>
          <w:rFonts w:ascii="Verdana" w:hAnsi="Verdana"/>
          <w:color w:val="202124"/>
          <w:sz w:val="22"/>
          <w:szCs w:val="22"/>
        </w:rPr>
        <w:t xml:space="preserve"> adverse benefit determination is because </w:t>
      </w:r>
      <w:r w:rsidR="006D4486" w:rsidRPr="007A28EC">
        <w:rPr>
          <w:rFonts w:ascii="Verdana" w:hAnsi="Verdana"/>
          <w:color w:val="202124"/>
          <w:sz w:val="22"/>
          <w:szCs w:val="22"/>
        </w:rPr>
        <w:t>we</w:t>
      </w:r>
      <w:r w:rsidR="001E343B" w:rsidRPr="007A28EC">
        <w:rPr>
          <w:rFonts w:ascii="Verdana" w:hAnsi="Verdana"/>
          <w:color w:val="202124"/>
          <w:sz w:val="22"/>
          <w:szCs w:val="22"/>
        </w:rPr>
        <w:t xml:space="preserve"> did not settle your appeal </w:t>
      </w:r>
      <w:r w:rsidR="00F63BCF" w:rsidRPr="007A28EC">
        <w:rPr>
          <w:rFonts w:ascii="Verdana" w:hAnsi="Verdana"/>
          <w:color w:val="202124"/>
          <w:sz w:val="22"/>
          <w:szCs w:val="22"/>
        </w:rPr>
        <w:t>as soon as Medicaid wants us to</w:t>
      </w:r>
      <w:r w:rsidR="001E343B" w:rsidRPr="007A28EC">
        <w:rPr>
          <w:rFonts w:ascii="Verdana" w:hAnsi="Verdana"/>
          <w:color w:val="202124"/>
          <w:sz w:val="22"/>
          <w:szCs w:val="22"/>
        </w:rPr>
        <w:t xml:space="preserve">, </w:t>
      </w:r>
      <w:r w:rsidR="006D4486" w:rsidRPr="007A28EC">
        <w:rPr>
          <w:rFonts w:ascii="Verdana" w:hAnsi="Verdana"/>
          <w:color w:val="202124"/>
          <w:sz w:val="22"/>
          <w:szCs w:val="22"/>
        </w:rPr>
        <w:t>we</w:t>
      </w:r>
      <w:r w:rsidR="001E343B" w:rsidRPr="007A28EC">
        <w:rPr>
          <w:rFonts w:ascii="Verdana" w:hAnsi="Verdana"/>
          <w:color w:val="202124"/>
          <w:sz w:val="22"/>
          <w:szCs w:val="22"/>
        </w:rPr>
        <w:t xml:space="preserve"> will send you a Notice of Adverse Benefit Determination letter. In the letter, </w:t>
      </w:r>
      <w:r w:rsidR="006D4486" w:rsidRPr="007A28EC">
        <w:rPr>
          <w:rFonts w:ascii="Verdana" w:hAnsi="Verdana"/>
          <w:color w:val="202124"/>
          <w:sz w:val="22"/>
          <w:szCs w:val="22"/>
        </w:rPr>
        <w:t>we</w:t>
      </w:r>
      <w:r w:rsidR="001E343B" w:rsidRPr="007A28EC">
        <w:rPr>
          <w:rFonts w:ascii="Verdana" w:hAnsi="Verdana"/>
          <w:color w:val="202124"/>
          <w:sz w:val="22"/>
          <w:szCs w:val="22"/>
        </w:rPr>
        <w:t xml:space="preserve"> will </w:t>
      </w:r>
      <w:r w:rsidR="006D4486" w:rsidRPr="007A28EC">
        <w:rPr>
          <w:rFonts w:ascii="Verdana" w:hAnsi="Verdana"/>
          <w:color w:val="202124"/>
          <w:sz w:val="22"/>
          <w:szCs w:val="22"/>
        </w:rPr>
        <w:t xml:space="preserve">explain </w:t>
      </w:r>
      <w:r w:rsidR="001E343B" w:rsidRPr="007A28EC">
        <w:rPr>
          <w:rFonts w:ascii="Verdana" w:hAnsi="Verdana"/>
          <w:color w:val="202124"/>
          <w:sz w:val="22"/>
          <w:szCs w:val="22"/>
        </w:rPr>
        <w:t xml:space="preserve">that you can now ask for a Medicaid fair hearing and how and when to ask for one. (See </w:t>
      </w:r>
      <w:r w:rsidR="001E343B" w:rsidRPr="007A28EC">
        <w:rPr>
          <w:rFonts w:ascii="Verdana" w:hAnsi="Verdana"/>
          <w:i/>
          <w:iCs/>
          <w:color w:val="202124"/>
          <w:sz w:val="22"/>
          <w:szCs w:val="22"/>
        </w:rPr>
        <w:t>Medicaid Fair Hearings</w:t>
      </w:r>
      <w:r w:rsidR="008840E8" w:rsidRPr="007A28EC">
        <w:rPr>
          <w:rFonts w:ascii="Verdana" w:hAnsi="Verdana"/>
          <w:color w:val="202124"/>
          <w:sz w:val="22"/>
          <w:szCs w:val="22"/>
        </w:rPr>
        <w:t xml:space="preserve">, page </w:t>
      </w:r>
      <w:r w:rsidR="003D1791" w:rsidRPr="007A28EC">
        <w:rPr>
          <w:rFonts w:ascii="Verdana" w:hAnsi="Verdana"/>
          <w:color w:val="202124"/>
          <w:sz w:val="22"/>
          <w:szCs w:val="22"/>
        </w:rPr>
        <w:t>1</w:t>
      </w:r>
      <w:r w:rsidR="004E6871">
        <w:rPr>
          <w:rFonts w:ascii="Verdana" w:hAnsi="Verdana"/>
          <w:color w:val="202124"/>
          <w:sz w:val="22"/>
          <w:szCs w:val="22"/>
        </w:rPr>
        <w:t>3</w:t>
      </w:r>
      <w:r w:rsidR="001E343B" w:rsidRPr="007A28EC">
        <w:rPr>
          <w:rFonts w:ascii="Verdana" w:hAnsi="Verdana"/>
          <w:color w:val="202124"/>
          <w:sz w:val="22"/>
          <w:szCs w:val="22"/>
        </w:rPr>
        <w:t>)</w:t>
      </w:r>
    </w:p>
    <w:bookmarkEnd w:id="36"/>
    <w:p w14:paraId="32EF96CF" w14:textId="77777777" w:rsidR="0006288D" w:rsidRPr="007A28EC" w:rsidRDefault="0006288D" w:rsidP="0006288D">
      <w:pPr>
        <w:pStyle w:val="BodyText3"/>
        <w:widowControl w:val="0"/>
        <w:rPr>
          <w:rFonts w:ascii="Verdana" w:hAnsi="Verdana"/>
          <w:sz w:val="22"/>
          <w:szCs w:val="22"/>
          <w14:ligatures w14:val="none"/>
        </w:rPr>
      </w:pPr>
      <w:r w:rsidRPr="007A28EC">
        <w:rPr>
          <w:rFonts w:ascii="Verdana" w:hAnsi="Verdana"/>
          <w:sz w:val="22"/>
          <w:szCs w:val="22"/>
          <w14:ligatures w14:val="none"/>
        </w:rPr>
        <w:t> </w:t>
      </w:r>
    </w:p>
    <w:p w14:paraId="6D8045D0" w14:textId="77777777" w:rsidR="002870BF" w:rsidRDefault="00941137" w:rsidP="002870BF">
      <w:pPr>
        <w:pStyle w:val="BodyText3"/>
        <w:widowControl w:val="0"/>
        <w:rPr>
          <w:rFonts w:ascii="Verdana" w:hAnsi="Verdana"/>
          <w:sz w:val="22"/>
          <w:szCs w:val="22"/>
          <w14:ligatures w14:val="none"/>
        </w:rPr>
      </w:pPr>
      <w:r w:rsidRPr="007A28EC">
        <w:rPr>
          <w:rFonts w:ascii="Verdana" w:hAnsi="Verdana"/>
          <w:b/>
          <w:bCs/>
          <w:sz w:val="22"/>
          <w:szCs w:val="22"/>
          <w14:ligatures w14:val="none"/>
        </w:rPr>
        <w:t xml:space="preserve">WHO CAN </w:t>
      </w:r>
      <w:r w:rsidR="0069708F" w:rsidRPr="007A28EC">
        <w:rPr>
          <w:rFonts w:ascii="Verdana" w:hAnsi="Verdana"/>
          <w:b/>
          <w:bCs/>
          <w:sz w:val="22"/>
          <w:szCs w:val="22"/>
          <w14:ligatures w14:val="none"/>
        </w:rPr>
        <w:t>ASK FOR</w:t>
      </w:r>
      <w:r w:rsidRPr="007A28EC">
        <w:rPr>
          <w:rFonts w:ascii="Verdana" w:hAnsi="Verdana"/>
          <w:b/>
          <w:bCs/>
          <w:sz w:val="22"/>
          <w:szCs w:val="22"/>
          <w14:ligatures w14:val="none"/>
        </w:rPr>
        <w:t xml:space="preserve"> AN APPEAL?</w:t>
      </w:r>
      <w:r w:rsidR="0006288D" w:rsidRPr="007A28EC">
        <w:rPr>
          <w:rFonts w:ascii="Verdana" w:hAnsi="Verdana"/>
          <w:sz w:val="22"/>
          <w:szCs w:val="22"/>
          <w14:ligatures w14:val="none"/>
        </w:rPr>
        <w:t> </w:t>
      </w:r>
    </w:p>
    <w:p w14:paraId="23E5F82C" w14:textId="551DD85C" w:rsidR="00F61A69" w:rsidRPr="002870BF" w:rsidRDefault="0006288D" w:rsidP="002870BF">
      <w:pPr>
        <w:pStyle w:val="BodyText3"/>
        <w:widowControl w:val="0"/>
        <w:rPr>
          <w:rFonts w:ascii="Verdana" w:hAnsi="Verdana"/>
          <w:sz w:val="22"/>
          <w:szCs w:val="22"/>
          <w14:ligatures w14:val="none"/>
        </w:rPr>
      </w:pPr>
      <w:r w:rsidRPr="007A28EC">
        <w:rPr>
          <w:rFonts w:ascii="Verdana" w:hAnsi="Verdana"/>
          <w:sz w:val="22"/>
          <w:szCs w:val="22"/>
          <w14:ligatures w14:val="none"/>
        </w:rPr>
        <w:t xml:space="preserve">You, your legally authorized representative, or your provider can </w:t>
      </w:r>
      <w:r w:rsidR="002D7737" w:rsidRPr="007A28EC">
        <w:rPr>
          <w:rFonts w:ascii="Verdana" w:hAnsi="Verdana"/>
          <w:sz w:val="22"/>
          <w:szCs w:val="22"/>
          <w14:ligatures w14:val="none"/>
        </w:rPr>
        <w:t>ask for</w:t>
      </w:r>
      <w:r w:rsidRPr="007A28EC">
        <w:rPr>
          <w:rFonts w:ascii="Verdana" w:hAnsi="Verdana"/>
          <w:sz w:val="22"/>
          <w:szCs w:val="22"/>
          <w14:ligatures w14:val="none"/>
        </w:rPr>
        <w:t xml:space="preserve"> an appeal. </w:t>
      </w:r>
    </w:p>
    <w:p w14:paraId="67D3D2FF" w14:textId="22D6C23A" w:rsidR="0006288D" w:rsidRPr="007A28EC" w:rsidRDefault="00941137" w:rsidP="002870BF">
      <w:pPr>
        <w:spacing w:before="240"/>
        <w:rPr>
          <w:rFonts w:ascii="Verdana" w:hAnsi="Verdana"/>
          <w:sz w:val="22"/>
          <w:szCs w:val="22"/>
          <w14:ligatures w14:val="none"/>
        </w:rPr>
      </w:pPr>
      <w:r w:rsidRPr="002870BF">
        <w:rPr>
          <w:rFonts w:ascii="Verdana" w:hAnsi="Verdana"/>
          <w:b/>
          <w:bCs/>
          <w:color w:val="auto"/>
          <w:sz w:val="22"/>
          <w:szCs w:val="22"/>
          <w14:ligatures w14:val="none"/>
        </w:rPr>
        <w:t>WHEN DO I</w:t>
      </w:r>
      <w:r w:rsidRPr="007A28EC">
        <w:rPr>
          <w:rFonts w:ascii="Verdana" w:hAnsi="Verdana"/>
          <w:b/>
          <w:bCs/>
          <w:color w:val="auto"/>
          <w:sz w:val="22"/>
          <w:szCs w:val="22"/>
          <w14:ligatures w14:val="none"/>
        </w:rPr>
        <w:t xml:space="preserve"> HAVE TO </w:t>
      </w:r>
      <w:r w:rsidR="00943B94" w:rsidRPr="007A28EC">
        <w:rPr>
          <w:rFonts w:ascii="Verdana" w:hAnsi="Verdana"/>
          <w:b/>
          <w:bCs/>
          <w:color w:val="auto"/>
          <w:sz w:val="22"/>
          <w:szCs w:val="22"/>
          <w14:ligatures w14:val="none"/>
        </w:rPr>
        <w:t>ASK F</w:t>
      </w:r>
      <w:r w:rsidR="00325298" w:rsidRPr="007A28EC">
        <w:rPr>
          <w:rFonts w:ascii="Verdana" w:hAnsi="Verdana"/>
          <w:b/>
          <w:bCs/>
          <w:color w:val="auto"/>
          <w:sz w:val="22"/>
          <w:szCs w:val="22"/>
          <w14:ligatures w14:val="none"/>
        </w:rPr>
        <w:t>OR</w:t>
      </w:r>
      <w:r w:rsidRPr="007A28EC">
        <w:rPr>
          <w:rFonts w:ascii="Verdana" w:hAnsi="Verdana"/>
          <w:b/>
          <w:bCs/>
          <w:color w:val="auto"/>
          <w:sz w:val="22"/>
          <w:szCs w:val="22"/>
          <w14:ligatures w14:val="none"/>
        </w:rPr>
        <w:t xml:space="preserve"> AN APPEAL?  </w:t>
      </w:r>
      <w:r w:rsidR="0006288D" w:rsidRPr="007A28EC">
        <w:rPr>
          <w:rFonts w:ascii="Verdana" w:hAnsi="Verdana"/>
          <w:sz w:val="22"/>
          <w:szCs w:val="22"/>
          <w14:ligatures w14:val="none"/>
        </w:rPr>
        <w:t> </w:t>
      </w:r>
    </w:p>
    <w:p w14:paraId="445277FF" w14:textId="7C532399" w:rsidR="0006288D" w:rsidRPr="007A28EC" w:rsidRDefault="0006288D" w:rsidP="0006288D">
      <w:pPr>
        <w:pStyle w:val="BodyText3"/>
        <w:widowControl w:val="0"/>
        <w:rPr>
          <w:rFonts w:ascii="Verdana" w:hAnsi="Verdana"/>
          <w:sz w:val="22"/>
          <w:szCs w:val="22"/>
          <w14:ligatures w14:val="none"/>
        </w:rPr>
      </w:pPr>
      <w:r w:rsidRPr="007A28EC">
        <w:rPr>
          <w:rFonts w:ascii="Verdana" w:hAnsi="Verdana"/>
          <w:sz w:val="22"/>
          <w:szCs w:val="22"/>
          <w14:ligatures w14:val="none"/>
        </w:rPr>
        <w:t xml:space="preserve">Your Adverse Benefit Determination letter will give information on the appeal process, including how soon you must tell us you want to appeal the </w:t>
      </w:r>
      <w:r w:rsidR="00EA18CC" w:rsidRPr="007A28EC">
        <w:rPr>
          <w:rFonts w:ascii="Verdana" w:hAnsi="Verdana"/>
          <w:sz w:val="22"/>
          <w:szCs w:val="22"/>
          <w14:ligatures w14:val="none"/>
        </w:rPr>
        <w:t>adverse benefit determinatio</w:t>
      </w:r>
      <w:r w:rsidRPr="007A28EC">
        <w:rPr>
          <w:rFonts w:ascii="Verdana" w:hAnsi="Verdana"/>
          <w:sz w:val="22"/>
          <w:szCs w:val="22"/>
          <w14:ligatures w14:val="none"/>
        </w:rPr>
        <w:t xml:space="preserve">n.  </w:t>
      </w:r>
      <w:r w:rsidR="00C0399E" w:rsidRPr="007A28EC">
        <w:rPr>
          <w:rFonts w:ascii="Verdana" w:hAnsi="Verdana"/>
          <w:sz w:val="22"/>
          <w:szCs w:val="22"/>
          <w14:ligatures w14:val="none"/>
        </w:rPr>
        <w:t>Y</w:t>
      </w:r>
      <w:r w:rsidRPr="007A28EC">
        <w:rPr>
          <w:rFonts w:ascii="Verdana" w:hAnsi="Verdana"/>
          <w:sz w:val="22"/>
          <w:szCs w:val="22"/>
          <w14:ligatures w14:val="none"/>
        </w:rPr>
        <w:t xml:space="preserve">ou must </w:t>
      </w:r>
      <w:r w:rsidR="00C0399E" w:rsidRPr="007A28EC">
        <w:rPr>
          <w:rFonts w:ascii="Verdana" w:hAnsi="Verdana"/>
          <w:sz w:val="22"/>
          <w:szCs w:val="22"/>
          <w14:ligatures w14:val="none"/>
        </w:rPr>
        <w:t xml:space="preserve">ask </w:t>
      </w:r>
      <w:r w:rsidR="00C075AF" w:rsidRPr="007A28EC">
        <w:rPr>
          <w:rFonts w:ascii="Verdana" w:hAnsi="Verdana"/>
          <w:sz w:val="22"/>
          <w:szCs w:val="22"/>
          <w14:ligatures w14:val="none"/>
        </w:rPr>
        <w:t>for an</w:t>
      </w:r>
      <w:r w:rsidRPr="007A28EC">
        <w:rPr>
          <w:rFonts w:ascii="Verdana" w:hAnsi="Verdana"/>
          <w:sz w:val="22"/>
          <w:szCs w:val="22"/>
          <w14:ligatures w14:val="none"/>
        </w:rPr>
        <w:t xml:space="preserve"> appeal within </w:t>
      </w:r>
      <w:r w:rsidRPr="007A28EC">
        <w:rPr>
          <w:rFonts w:ascii="Verdana" w:hAnsi="Verdana"/>
          <w:color w:val="auto"/>
          <w:sz w:val="22"/>
          <w:szCs w:val="22"/>
          <w14:ligatures w14:val="none"/>
        </w:rPr>
        <w:t xml:space="preserve">60 </w:t>
      </w:r>
      <w:r w:rsidR="00062999" w:rsidRPr="007A28EC">
        <w:rPr>
          <w:rFonts w:ascii="Verdana" w:hAnsi="Verdana"/>
          <w:color w:val="auto"/>
          <w:sz w:val="22"/>
          <w:szCs w:val="22"/>
          <w14:ligatures w14:val="none"/>
        </w:rPr>
        <w:t xml:space="preserve">calendar </w:t>
      </w:r>
      <w:r w:rsidRPr="007A28EC">
        <w:rPr>
          <w:rFonts w:ascii="Verdana" w:hAnsi="Verdana"/>
          <w:sz w:val="22"/>
          <w:szCs w:val="22"/>
          <w14:ligatures w14:val="none"/>
        </w:rPr>
        <w:t>days from the date on the Adverse Benefit Determination letter.</w:t>
      </w:r>
    </w:p>
    <w:p w14:paraId="2AD2590A" w14:textId="77777777" w:rsidR="0006288D" w:rsidRPr="007A28EC" w:rsidRDefault="0006288D" w:rsidP="0006288D">
      <w:pPr>
        <w:pStyle w:val="BodyText3"/>
        <w:widowControl w:val="0"/>
        <w:rPr>
          <w:rFonts w:ascii="Verdana" w:hAnsi="Verdana"/>
          <w:sz w:val="22"/>
          <w:szCs w:val="22"/>
          <w14:ligatures w14:val="none"/>
        </w:rPr>
      </w:pPr>
      <w:r w:rsidRPr="007A28EC">
        <w:rPr>
          <w:rFonts w:ascii="Verdana" w:hAnsi="Verdana"/>
          <w:sz w:val="22"/>
          <w:szCs w:val="22"/>
          <w14:ligatures w14:val="none"/>
        </w:rPr>
        <w:t> </w:t>
      </w:r>
    </w:p>
    <w:p w14:paraId="6079BFDF" w14:textId="7A32776B" w:rsidR="0006288D" w:rsidRPr="007A28EC" w:rsidRDefault="00941137" w:rsidP="004E2442">
      <w:pPr>
        <w:rPr>
          <w:rFonts w:ascii="Verdana" w:hAnsi="Verdana"/>
          <w:b/>
          <w:bCs/>
          <w:color w:val="auto"/>
          <w:sz w:val="22"/>
          <w:szCs w:val="22"/>
          <w14:ligatures w14:val="none"/>
        </w:rPr>
      </w:pPr>
      <w:r w:rsidRPr="007A28EC">
        <w:rPr>
          <w:rFonts w:ascii="Verdana" w:hAnsi="Verdana"/>
          <w:b/>
          <w:bCs/>
          <w:color w:val="auto"/>
          <w:sz w:val="22"/>
          <w:szCs w:val="22"/>
          <w14:ligatures w14:val="none"/>
        </w:rPr>
        <w:t xml:space="preserve">HOW DO I </w:t>
      </w:r>
      <w:r w:rsidR="00943B94" w:rsidRPr="007A28EC">
        <w:rPr>
          <w:rFonts w:ascii="Verdana" w:hAnsi="Verdana"/>
          <w:b/>
          <w:bCs/>
          <w:color w:val="auto"/>
          <w:sz w:val="22"/>
          <w:szCs w:val="22"/>
          <w14:ligatures w14:val="none"/>
        </w:rPr>
        <w:t xml:space="preserve">ASK </w:t>
      </w:r>
      <w:r w:rsidR="00C92F75" w:rsidRPr="007A28EC">
        <w:rPr>
          <w:rFonts w:ascii="Verdana" w:hAnsi="Verdana"/>
          <w:b/>
          <w:bCs/>
          <w:color w:val="auto"/>
          <w:sz w:val="22"/>
          <w:szCs w:val="22"/>
          <w14:ligatures w14:val="none"/>
        </w:rPr>
        <w:t>FOR</w:t>
      </w:r>
      <w:r w:rsidRPr="007A28EC">
        <w:rPr>
          <w:rFonts w:ascii="Verdana" w:hAnsi="Verdana"/>
          <w:b/>
          <w:bCs/>
          <w:color w:val="auto"/>
          <w:sz w:val="22"/>
          <w:szCs w:val="22"/>
          <w14:ligatures w14:val="none"/>
        </w:rPr>
        <w:t xml:space="preserve"> AN APPEAL? </w:t>
      </w:r>
    </w:p>
    <w:p w14:paraId="6CD1B3E7" w14:textId="56A07443" w:rsidR="00EA18CC" w:rsidRPr="007A28EC" w:rsidRDefault="0006288D" w:rsidP="0006288D">
      <w:pPr>
        <w:pStyle w:val="BodyText3"/>
        <w:widowControl w:val="0"/>
        <w:rPr>
          <w:rFonts w:ascii="Verdana" w:hAnsi="Verdana"/>
          <w:sz w:val="22"/>
          <w:szCs w:val="22"/>
          <w14:ligatures w14:val="none"/>
        </w:rPr>
      </w:pPr>
      <w:r w:rsidRPr="007A28EC">
        <w:rPr>
          <w:rFonts w:ascii="Verdana" w:hAnsi="Verdana"/>
          <w:sz w:val="22"/>
          <w:szCs w:val="22"/>
          <w14:ligatures w14:val="none"/>
        </w:rPr>
        <w:t xml:space="preserve">The Adverse Benefit Determination letter will tell you how to </w:t>
      </w:r>
      <w:r w:rsidR="00943B94" w:rsidRPr="007A28EC">
        <w:rPr>
          <w:rFonts w:ascii="Verdana" w:hAnsi="Verdana"/>
          <w:sz w:val="22"/>
          <w:szCs w:val="22"/>
          <w14:ligatures w14:val="none"/>
        </w:rPr>
        <w:t xml:space="preserve">ask for </w:t>
      </w:r>
      <w:r w:rsidRPr="007A28EC">
        <w:rPr>
          <w:rFonts w:ascii="Verdana" w:hAnsi="Verdana"/>
          <w:sz w:val="22"/>
          <w:szCs w:val="22"/>
          <w14:ligatures w14:val="none"/>
        </w:rPr>
        <w:t xml:space="preserve">an appeal.  </w:t>
      </w:r>
    </w:p>
    <w:p w14:paraId="6350F88F" w14:textId="1CFEA8AD" w:rsidR="00F15288" w:rsidRPr="009A4F9E" w:rsidRDefault="00EA18CC" w:rsidP="00EA18CC">
      <w:pPr>
        <w:pStyle w:val="BodyText"/>
        <w:spacing w:before="1"/>
        <w:ind w:left="90" w:right="83" w:hanging="90"/>
        <w:rPr>
          <w:rFonts w:ascii="Verdana" w:hAnsi="Verdana"/>
          <w:color w:val="auto"/>
          <w:sz w:val="22"/>
          <w:szCs w:val="22"/>
        </w:rPr>
      </w:pPr>
      <w:r w:rsidRPr="009A4F9E">
        <w:rPr>
          <w:rFonts w:ascii="Verdana" w:hAnsi="Verdana"/>
          <w:color w:val="auto"/>
          <w:sz w:val="22"/>
          <w:szCs w:val="22"/>
        </w:rPr>
        <w:t>You can</w:t>
      </w:r>
      <w:r w:rsidR="00977C71" w:rsidRPr="009A4F9E">
        <w:rPr>
          <w:rFonts w:ascii="Verdana" w:hAnsi="Verdana"/>
          <w:color w:val="auto"/>
          <w:sz w:val="22"/>
          <w:szCs w:val="22"/>
        </w:rPr>
        <w:t xml:space="preserve"> ask for an appeal</w:t>
      </w:r>
      <w:r w:rsidR="00F15288" w:rsidRPr="009A4F9E">
        <w:rPr>
          <w:rFonts w:ascii="Verdana" w:hAnsi="Verdana"/>
          <w:color w:val="auto"/>
          <w:sz w:val="22"/>
          <w:szCs w:val="22"/>
        </w:rPr>
        <w:t>:</w:t>
      </w:r>
    </w:p>
    <w:p w14:paraId="09A81291" w14:textId="04FE074A" w:rsidR="00EA18CC" w:rsidRPr="009A4F9E" w:rsidRDefault="00DC5A4C" w:rsidP="006D6A02">
      <w:pPr>
        <w:pStyle w:val="BodyText"/>
        <w:numPr>
          <w:ilvl w:val="0"/>
          <w:numId w:val="11"/>
        </w:numPr>
        <w:spacing w:before="1" w:after="0"/>
        <w:ind w:right="83"/>
        <w:rPr>
          <w:rFonts w:ascii="Verdana" w:hAnsi="Verdana"/>
          <w:color w:val="auto"/>
          <w:sz w:val="22"/>
          <w:szCs w:val="22"/>
        </w:rPr>
      </w:pPr>
      <w:r w:rsidRPr="009A4F9E">
        <w:rPr>
          <w:rFonts w:ascii="Verdana" w:hAnsi="Verdana"/>
          <w:color w:val="auto"/>
          <w:sz w:val="22"/>
          <w:szCs w:val="22"/>
        </w:rPr>
        <w:t>I</w:t>
      </w:r>
      <w:r w:rsidR="00EA18CC" w:rsidRPr="009A4F9E">
        <w:rPr>
          <w:rFonts w:ascii="Verdana" w:hAnsi="Verdana"/>
          <w:color w:val="auto"/>
          <w:sz w:val="22"/>
          <w:szCs w:val="22"/>
        </w:rPr>
        <w:t>n writing using the appeal request form we gave you with your Notice of Adverse Benefit Determination letter. Send your written appeal request to:</w:t>
      </w:r>
    </w:p>
    <w:p w14:paraId="0F350AEC" w14:textId="799AF8AF" w:rsidR="00EA18CC" w:rsidRPr="009A4F9E" w:rsidRDefault="00923B8C" w:rsidP="006D6A02">
      <w:pPr>
        <w:pStyle w:val="BodyText"/>
        <w:spacing w:before="1" w:after="0"/>
        <w:ind w:left="810" w:right="83"/>
        <w:rPr>
          <w:rFonts w:ascii="Verdana" w:hAnsi="Verdana"/>
          <w:color w:val="auto"/>
          <w:sz w:val="22"/>
          <w:szCs w:val="22"/>
        </w:rPr>
      </w:pPr>
      <w:r w:rsidRPr="009A4F9E">
        <w:rPr>
          <w:rFonts w:ascii="Verdana" w:hAnsi="Verdana"/>
          <w:color w:val="auto"/>
          <w:sz w:val="22"/>
          <w:szCs w:val="22"/>
        </w:rPr>
        <w:t>Bear River Mental Health Services, Inc.</w:t>
      </w:r>
    </w:p>
    <w:p w14:paraId="33101A39" w14:textId="4509365F" w:rsidR="00923B8C" w:rsidRPr="009A4F9E" w:rsidRDefault="00923B8C" w:rsidP="006D6A02">
      <w:pPr>
        <w:pStyle w:val="BodyText"/>
        <w:spacing w:before="1" w:after="0"/>
        <w:ind w:left="810" w:right="83"/>
        <w:rPr>
          <w:rFonts w:ascii="Verdana" w:hAnsi="Verdana"/>
          <w:color w:val="auto"/>
          <w:sz w:val="22"/>
          <w:szCs w:val="22"/>
        </w:rPr>
      </w:pPr>
      <w:r w:rsidRPr="009A4F9E">
        <w:rPr>
          <w:rFonts w:ascii="Verdana" w:hAnsi="Verdana"/>
          <w:color w:val="auto"/>
          <w:sz w:val="22"/>
          <w:szCs w:val="22"/>
        </w:rPr>
        <w:t>90 East 200 North</w:t>
      </w:r>
    </w:p>
    <w:p w14:paraId="4F454791" w14:textId="61E8A9C4" w:rsidR="00923B8C" w:rsidRPr="009A4F9E" w:rsidRDefault="00923B8C" w:rsidP="006D6A02">
      <w:pPr>
        <w:pStyle w:val="BodyText"/>
        <w:spacing w:before="1" w:after="0"/>
        <w:ind w:left="810" w:right="83"/>
        <w:rPr>
          <w:rFonts w:ascii="Verdana" w:hAnsi="Verdana"/>
          <w:color w:val="auto"/>
          <w:sz w:val="22"/>
          <w:szCs w:val="22"/>
        </w:rPr>
      </w:pPr>
      <w:r w:rsidRPr="009A4F9E">
        <w:rPr>
          <w:rFonts w:ascii="Verdana" w:hAnsi="Verdana"/>
          <w:color w:val="auto"/>
          <w:sz w:val="22"/>
          <w:szCs w:val="22"/>
        </w:rPr>
        <w:t>Logan, Utah 84321</w:t>
      </w:r>
    </w:p>
    <w:p w14:paraId="1AA5A171" w14:textId="61EFB524" w:rsidR="00EA18CC" w:rsidRPr="009A4F9E" w:rsidRDefault="00A36AD4" w:rsidP="00A26D92">
      <w:pPr>
        <w:pStyle w:val="BodyText"/>
        <w:numPr>
          <w:ilvl w:val="0"/>
          <w:numId w:val="11"/>
        </w:numPr>
        <w:spacing w:before="1"/>
        <w:ind w:right="83"/>
        <w:rPr>
          <w:rFonts w:ascii="Verdana" w:hAnsi="Verdana"/>
          <w:color w:val="auto"/>
          <w:sz w:val="22"/>
          <w:szCs w:val="22"/>
          <w14:ligatures w14:val="none"/>
        </w:rPr>
      </w:pPr>
      <w:r w:rsidRPr="009A4F9E">
        <w:rPr>
          <w:rFonts w:ascii="Verdana" w:hAnsi="Verdana"/>
          <w:color w:val="auto"/>
          <w:sz w:val="22"/>
          <w:szCs w:val="22"/>
        </w:rPr>
        <w:t xml:space="preserve">Or </w:t>
      </w:r>
      <w:r w:rsidR="00977C71" w:rsidRPr="009A4F9E">
        <w:rPr>
          <w:rFonts w:ascii="Verdana" w:hAnsi="Verdana"/>
          <w:color w:val="auto"/>
          <w:sz w:val="22"/>
          <w:szCs w:val="22"/>
        </w:rPr>
        <w:t xml:space="preserve">by </w:t>
      </w:r>
      <w:r w:rsidR="00EA18CC" w:rsidRPr="009A4F9E">
        <w:rPr>
          <w:rFonts w:ascii="Verdana" w:hAnsi="Verdana"/>
          <w:color w:val="auto"/>
          <w:sz w:val="22"/>
          <w:szCs w:val="22"/>
        </w:rPr>
        <w:t>call</w:t>
      </w:r>
      <w:r w:rsidR="00977C71" w:rsidRPr="009A4F9E">
        <w:rPr>
          <w:rFonts w:ascii="Verdana" w:hAnsi="Verdana"/>
          <w:color w:val="auto"/>
          <w:sz w:val="22"/>
          <w:szCs w:val="22"/>
        </w:rPr>
        <w:t>ing</w:t>
      </w:r>
      <w:r w:rsidR="00EA18CC" w:rsidRPr="009A4F9E">
        <w:rPr>
          <w:rFonts w:ascii="Verdana" w:hAnsi="Verdana"/>
          <w:color w:val="auto"/>
          <w:sz w:val="22"/>
          <w:szCs w:val="22"/>
        </w:rPr>
        <w:t xml:space="preserve"> us</w:t>
      </w:r>
      <w:r w:rsidRPr="009A4F9E">
        <w:rPr>
          <w:rFonts w:ascii="Verdana" w:hAnsi="Verdana"/>
          <w:color w:val="auto"/>
          <w:sz w:val="22"/>
          <w:szCs w:val="22"/>
        </w:rPr>
        <w:t xml:space="preserve"> at 435-752-0750</w:t>
      </w:r>
      <w:r w:rsidR="00EA18CC" w:rsidRPr="009A4F9E">
        <w:rPr>
          <w:rFonts w:ascii="Verdana" w:hAnsi="Verdana"/>
          <w:color w:val="auto"/>
          <w:sz w:val="22"/>
          <w:szCs w:val="22"/>
        </w:rPr>
        <w:t xml:space="preserve"> </w:t>
      </w:r>
      <w:r w:rsidR="00F61A69">
        <w:rPr>
          <w:rFonts w:ascii="Verdana" w:hAnsi="Verdana"/>
          <w:color w:val="auto"/>
          <w:sz w:val="22"/>
          <w:szCs w:val="22"/>
        </w:rPr>
        <w:t>or 1-800-</w:t>
      </w:r>
      <w:r w:rsidR="00F61A69" w:rsidRPr="00F61A69">
        <w:rPr>
          <w:rFonts w:ascii="Verdana" w:hAnsi="Verdana"/>
          <w:sz w:val="22"/>
          <w:szCs w:val="22"/>
          <w14:ligatures w14:val="none"/>
        </w:rPr>
        <w:t>620-9949</w:t>
      </w:r>
      <w:r w:rsidR="00F61A69">
        <w:rPr>
          <w:rFonts w:ascii="Verdana" w:hAnsi="Verdana"/>
          <w:b/>
          <w:bCs/>
          <w:sz w:val="22"/>
          <w:szCs w:val="22"/>
          <w14:ligatures w14:val="none"/>
        </w:rPr>
        <w:t xml:space="preserve"> </w:t>
      </w:r>
      <w:r w:rsidR="00F61A69">
        <w:rPr>
          <w:rFonts w:ascii="Verdana" w:hAnsi="Verdana"/>
          <w:color w:val="auto"/>
          <w:sz w:val="22"/>
          <w:szCs w:val="22"/>
        </w:rPr>
        <w:t xml:space="preserve"> </w:t>
      </w:r>
      <w:r w:rsidR="00EA18CC" w:rsidRPr="009A4F9E">
        <w:rPr>
          <w:rFonts w:ascii="Verdana" w:hAnsi="Verdana"/>
          <w:color w:val="auto"/>
          <w:sz w:val="22"/>
          <w:szCs w:val="22"/>
        </w:rPr>
        <w:t>and ask for</w:t>
      </w:r>
      <w:r w:rsidR="006F6410">
        <w:rPr>
          <w:rFonts w:ascii="Verdana" w:hAnsi="Verdana"/>
          <w:color w:val="auto"/>
          <w:sz w:val="22"/>
          <w:szCs w:val="22"/>
        </w:rPr>
        <w:t xml:space="preserve"> our</w:t>
      </w:r>
      <w:r w:rsidRPr="009A4F9E">
        <w:rPr>
          <w:rFonts w:ascii="Verdana" w:hAnsi="Verdana"/>
          <w:color w:val="auto"/>
          <w:sz w:val="22"/>
          <w:szCs w:val="22"/>
        </w:rPr>
        <w:t xml:space="preserve"> Compliance Officer.</w:t>
      </w:r>
    </w:p>
    <w:p w14:paraId="7E5A4916" w14:textId="77777777" w:rsidR="0006288D" w:rsidRPr="009A4F9E" w:rsidRDefault="0006288D" w:rsidP="0006288D">
      <w:pPr>
        <w:pStyle w:val="BodyText3"/>
        <w:widowControl w:val="0"/>
        <w:rPr>
          <w:rFonts w:ascii="Verdana" w:hAnsi="Verdana"/>
          <w:color w:val="auto"/>
          <w:sz w:val="22"/>
          <w:szCs w:val="22"/>
          <w14:ligatures w14:val="none"/>
        </w:rPr>
      </w:pPr>
      <w:r w:rsidRPr="009A4F9E">
        <w:rPr>
          <w:rFonts w:ascii="Verdana" w:hAnsi="Verdana"/>
          <w:color w:val="auto"/>
          <w:sz w:val="22"/>
          <w:szCs w:val="22"/>
          <w14:ligatures w14:val="none"/>
        </w:rPr>
        <w:t> </w:t>
      </w:r>
    </w:p>
    <w:p w14:paraId="2BBD6331" w14:textId="2F585186" w:rsidR="0006288D" w:rsidRPr="009A4F9E" w:rsidRDefault="00941137" w:rsidP="004E2442">
      <w:pPr>
        <w:rPr>
          <w:rFonts w:ascii="Verdana" w:hAnsi="Verdana"/>
          <w:color w:val="auto"/>
          <w:sz w:val="22"/>
          <w:szCs w:val="22"/>
          <w14:ligatures w14:val="none"/>
        </w:rPr>
      </w:pPr>
      <w:r w:rsidRPr="009A4F9E">
        <w:rPr>
          <w:rFonts w:ascii="Verdana" w:hAnsi="Verdana"/>
          <w:b/>
          <w:bCs/>
          <w:color w:val="auto"/>
          <w:sz w:val="22"/>
          <w:szCs w:val="22"/>
          <w14:ligatures w14:val="none"/>
        </w:rPr>
        <w:t xml:space="preserve">CAN I KEEP GETTING SERVICES IF I </w:t>
      </w:r>
      <w:r w:rsidR="00943B94" w:rsidRPr="009A4F9E">
        <w:rPr>
          <w:rFonts w:ascii="Verdana" w:hAnsi="Verdana"/>
          <w:b/>
          <w:bCs/>
          <w:color w:val="auto"/>
          <w:sz w:val="22"/>
          <w:szCs w:val="22"/>
          <w14:ligatures w14:val="none"/>
        </w:rPr>
        <w:t>ASK FOR</w:t>
      </w:r>
      <w:r w:rsidRPr="009A4F9E">
        <w:rPr>
          <w:rFonts w:ascii="Verdana" w:hAnsi="Verdana"/>
          <w:b/>
          <w:bCs/>
          <w:color w:val="auto"/>
          <w:sz w:val="22"/>
          <w:szCs w:val="22"/>
          <w14:ligatures w14:val="none"/>
        </w:rPr>
        <w:t xml:space="preserve"> AN APPEAL?</w:t>
      </w:r>
      <w:r w:rsidR="0006288D" w:rsidRPr="009A4F9E">
        <w:rPr>
          <w:rFonts w:ascii="Verdana" w:hAnsi="Verdana"/>
          <w:color w:val="auto"/>
          <w:sz w:val="22"/>
          <w:szCs w:val="22"/>
          <w14:ligatures w14:val="none"/>
        </w:rPr>
        <w:t> </w:t>
      </w:r>
    </w:p>
    <w:p w14:paraId="12EAEFA4" w14:textId="1DEB5576" w:rsidR="00943B94" w:rsidRPr="009A4F9E" w:rsidRDefault="00943B94" w:rsidP="00943B94">
      <w:pPr>
        <w:pStyle w:val="BodyText"/>
        <w:ind w:right="826"/>
        <w:rPr>
          <w:rFonts w:ascii="Verdana" w:hAnsi="Verdana"/>
          <w:color w:val="auto"/>
          <w:sz w:val="22"/>
          <w:szCs w:val="22"/>
        </w:rPr>
      </w:pPr>
      <w:r w:rsidRPr="009A4F9E">
        <w:rPr>
          <w:rFonts w:ascii="Verdana" w:hAnsi="Verdana"/>
          <w:color w:val="auto"/>
          <w:spacing w:val="-5"/>
          <w:sz w:val="22"/>
          <w:szCs w:val="22"/>
        </w:rPr>
        <w:t>I</w:t>
      </w:r>
      <w:r w:rsidRPr="009A4F9E">
        <w:rPr>
          <w:rFonts w:ascii="Verdana" w:hAnsi="Verdana"/>
          <w:color w:val="auto"/>
          <w:sz w:val="22"/>
          <w:szCs w:val="22"/>
        </w:rPr>
        <w:t>f</w:t>
      </w:r>
      <w:r w:rsidRPr="009A4F9E">
        <w:rPr>
          <w:rFonts w:ascii="Verdana" w:hAnsi="Verdana"/>
          <w:color w:val="auto"/>
          <w:spacing w:val="-5"/>
          <w:sz w:val="22"/>
          <w:szCs w:val="22"/>
        </w:rPr>
        <w:t xml:space="preserve"> </w:t>
      </w:r>
      <w:r w:rsidRPr="009A4F9E">
        <w:rPr>
          <w:rFonts w:ascii="Verdana" w:hAnsi="Verdana"/>
          <w:color w:val="auto"/>
          <w:sz w:val="22"/>
          <w:szCs w:val="22"/>
        </w:rPr>
        <w:t>our</w:t>
      </w:r>
      <w:r w:rsidRPr="009A4F9E">
        <w:rPr>
          <w:rFonts w:ascii="Verdana" w:hAnsi="Verdana"/>
          <w:color w:val="auto"/>
          <w:spacing w:val="-8"/>
          <w:sz w:val="22"/>
          <w:szCs w:val="22"/>
        </w:rPr>
        <w:t xml:space="preserve"> </w:t>
      </w:r>
      <w:r w:rsidR="00586FA6" w:rsidRPr="009A4F9E">
        <w:rPr>
          <w:rFonts w:ascii="Verdana" w:hAnsi="Verdana"/>
          <w:color w:val="auto"/>
          <w:spacing w:val="-8"/>
          <w:sz w:val="22"/>
          <w:szCs w:val="22"/>
        </w:rPr>
        <w:t>adverse benefit determination</w:t>
      </w:r>
      <w:r w:rsidRPr="009A4F9E">
        <w:rPr>
          <w:rFonts w:ascii="Verdana" w:hAnsi="Verdana"/>
          <w:color w:val="auto"/>
          <w:spacing w:val="-4"/>
          <w:sz w:val="22"/>
          <w:szCs w:val="22"/>
        </w:rPr>
        <w:t xml:space="preserve"> </w:t>
      </w:r>
      <w:r w:rsidRPr="009A4F9E">
        <w:rPr>
          <w:rFonts w:ascii="Verdana" w:hAnsi="Verdana"/>
          <w:color w:val="auto"/>
          <w:sz w:val="22"/>
          <w:szCs w:val="22"/>
        </w:rPr>
        <w:t>was</w:t>
      </w:r>
      <w:r w:rsidRPr="009A4F9E">
        <w:rPr>
          <w:rFonts w:ascii="Verdana" w:hAnsi="Verdana"/>
          <w:color w:val="auto"/>
          <w:spacing w:val="-5"/>
          <w:sz w:val="22"/>
          <w:szCs w:val="22"/>
        </w:rPr>
        <w:t xml:space="preserve"> </w:t>
      </w:r>
      <w:r w:rsidRPr="009A4F9E">
        <w:rPr>
          <w:rFonts w:ascii="Verdana" w:hAnsi="Verdana"/>
          <w:color w:val="auto"/>
          <w:sz w:val="22"/>
          <w:szCs w:val="22"/>
        </w:rPr>
        <w:t>to</w:t>
      </w:r>
      <w:r w:rsidRPr="009A4F9E">
        <w:rPr>
          <w:rFonts w:ascii="Verdana" w:hAnsi="Verdana"/>
          <w:color w:val="auto"/>
          <w:spacing w:val="-4"/>
          <w:sz w:val="22"/>
          <w:szCs w:val="22"/>
        </w:rPr>
        <w:t xml:space="preserve"> </w:t>
      </w:r>
      <w:r w:rsidRPr="009A4F9E">
        <w:rPr>
          <w:rFonts w:ascii="Verdana" w:hAnsi="Verdana"/>
          <w:color w:val="auto"/>
          <w:sz w:val="22"/>
          <w:szCs w:val="22"/>
        </w:rPr>
        <w:t>reduce, suspend,</w:t>
      </w:r>
      <w:r w:rsidRPr="009A4F9E">
        <w:rPr>
          <w:rFonts w:ascii="Verdana" w:hAnsi="Verdana"/>
          <w:color w:val="auto"/>
          <w:spacing w:val="-7"/>
          <w:sz w:val="22"/>
          <w:szCs w:val="22"/>
        </w:rPr>
        <w:t xml:space="preserve"> </w:t>
      </w:r>
      <w:r w:rsidRPr="009A4F9E">
        <w:rPr>
          <w:rFonts w:ascii="Verdana" w:hAnsi="Verdana"/>
          <w:color w:val="auto"/>
          <w:sz w:val="22"/>
          <w:szCs w:val="22"/>
        </w:rPr>
        <w:t>or</w:t>
      </w:r>
      <w:r w:rsidRPr="009A4F9E">
        <w:rPr>
          <w:rFonts w:ascii="Verdana" w:hAnsi="Verdana"/>
          <w:color w:val="auto"/>
          <w:spacing w:val="-8"/>
          <w:sz w:val="22"/>
          <w:szCs w:val="22"/>
        </w:rPr>
        <w:t xml:space="preserve"> </w:t>
      </w:r>
      <w:r w:rsidRPr="009A4F9E">
        <w:rPr>
          <w:rFonts w:ascii="Verdana" w:hAnsi="Verdana"/>
          <w:color w:val="auto"/>
          <w:sz w:val="22"/>
          <w:szCs w:val="22"/>
        </w:rPr>
        <w:t>stop</w:t>
      </w:r>
      <w:r w:rsidRPr="009A4F9E">
        <w:rPr>
          <w:rFonts w:ascii="Verdana" w:hAnsi="Verdana"/>
          <w:color w:val="auto"/>
          <w:spacing w:val="-4"/>
          <w:sz w:val="22"/>
          <w:szCs w:val="22"/>
        </w:rPr>
        <w:t xml:space="preserve"> </w:t>
      </w:r>
      <w:r w:rsidRPr="009A4F9E">
        <w:rPr>
          <w:rFonts w:ascii="Verdana" w:hAnsi="Verdana"/>
          <w:color w:val="auto"/>
          <w:sz w:val="22"/>
          <w:szCs w:val="22"/>
        </w:rPr>
        <w:t>services</w:t>
      </w:r>
      <w:r w:rsidRPr="009A4F9E">
        <w:rPr>
          <w:rFonts w:ascii="Verdana" w:hAnsi="Verdana"/>
          <w:color w:val="auto"/>
          <w:spacing w:val="-5"/>
          <w:sz w:val="22"/>
          <w:szCs w:val="22"/>
        </w:rPr>
        <w:t xml:space="preserve"> </w:t>
      </w:r>
      <w:r w:rsidRPr="009A4F9E">
        <w:rPr>
          <w:rFonts w:ascii="Verdana" w:hAnsi="Verdana"/>
          <w:color w:val="auto"/>
          <w:sz w:val="22"/>
          <w:szCs w:val="22"/>
        </w:rPr>
        <w:t>we</w:t>
      </w:r>
      <w:r w:rsidRPr="009A4F9E">
        <w:rPr>
          <w:rFonts w:ascii="Verdana" w:hAnsi="Verdana"/>
          <w:color w:val="auto"/>
          <w:spacing w:val="-9"/>
          <w:sz w:val="22"/>
          <w:szCs w:val="22"/>
        </w:rPr>
        <w:t xml:space="preserve"> </w:t>
      </w:r>
      <w:r w:rsidRPr="009A4F9E">
        <w:rPr>
          <w:rFonts w:ascii="Verdana" w:hAnsi="Verdana"/>
          <w:color w:val="auto"/>
          <w:sz w:val="22"/>
          <w:szCs w:val="22"/>
        </w:rPr>
        <w:t>had</w:t>
      </w:r>
      <w:r w:rsidRPr="009A4F9E">
        <w:rPr>
          <w:rFonts w:ascii="Verdana" w:hAnsi="Verdana"/>
          <w:color w:val="auto"/>
          <w:spacing w:val="-7"/>
          <w:sz w:val="22"/>
          <w:szCs w:val="22"/>
        </w:rPr>
        <w:t xml:space="preserve"> </w:t>
      </w:r>
      <w:r w:rsidRPr="009A4F9E">
        <w:rPr>
          <w:rFonts w:ascii="Verdana" w:hAnsi="Verdana"/>
          <w:color w:val="auto"/>
          <w:sz w:val="22"/>
          <w:szCs w:val="22"/>
        </w:rPr>
        <w:t>already</w:t>
      </w:r>
      <w:r w:rsidRPr="009A4F9E">
        <w:rPr>
          <w:rFonts w:ascii="Verdana" w:hAnsi="Verdana"/>
          <w:color w:val="auto"/>
          <w:spacing w:val="-8"/>
          <w:sz w:val="22"/>
          <w:szCs w:val="22"/>
        </w:rPr>
        <w:t xml:space="preserve"> </w:t>
      </w:r>
      <w:r w:rsidRPr="009A4F9E">
        <w:rPr>
          <w:rFonts w:ascii="Verdana" w:hAnsi="Verdana"/>
          <w:color w:val="auto"/>
          <w:sz w:val="22"/>
          <w:szCs w:val="22"/>
        </w:rPr>
        <w:t>approved,</w:t>
      </w:r>
      <w:r w:rsidRPr="009A4F9E">
        <w:rPr>
          <w:rFonts w:ascii="Verdana" w:hAnsi="Verdana"/>
          <w:color w:val="auto"/>
          <w:spacing w:val="-10"/>
          <w:sz w:val="22"/>
          <w:szCs w:val="22"/>
        </w:rPr>
        <w:t xml:space="preserve"> </w:t>
      </w:r>
      <w:r w:rsidRPr="009A4F9E">
        <w:rPr>
          <w:rFonts w:ascii="Verdana" w:hAnsi="Verdana"/>
          <w:color w:val="auto"/>
          <w:sz w:val="22"/>
          <w:szCs w:val="22"/>
        </w:rPr>
        <w:t>and you want to keep getting the services</w:t>
      </w:r>
      <w:r w:rsidR="00815EA9" w:rsidRPr="009A4F9E">
        <w:rPr>
          <w:rFonts w:ascii="Verdana" w:hAnsi="Verdana"/>
          <w:color w:val="auto"/>
          <w:sz w:val="22"/>
          <w:szCs w:val="22"/>
        </w:rPr>
        <w:t xml:space="preserve"> during the appeal</w:t>
      </w:r>
      <w:r w:rsidRPr="009A4F9E">
        <w:rPr>
          <w:rFonts w:ascii="Verdana" w:hAnsi="Verdana"/>
          <w:color w:val="auto"/>
          <w:sz w:val="22"/>
          <w:szCs w:val="22"/>
        </w:rPr>
        <w:t xml:space="preserve">, you </w:t>
      </w:r>
      <w:r w:rsidR="00586FA6" w:rsidRPr="009A4F9E">
        <w:rPr>
          <w:rFonts w:ascii="Verdana" w:hAnsi="Verdana"/>
          <w:color w:val="auto"/>
          <w:sz w:val="22"/>
          <w:szCs w:val="22"/>
        </w:rPr>
        <w:t xml:space="preserve">need to tell us if know if you want to keep getting the services.  If you want to keep getting the services, you must let us know </w:t>
      </w:r>
      <w:r w:rsidRPr="009A4F9E">
        <w:rPr>
          <w:rFonts w:ascii="Verdana" w:hAnsi="Verdana"/>
          <w:color w:val="auto"/>
          <w:sz w:val="22"/>
          <w:szCs w:val="22"/>
        </w:rPr>
        <w:t>on or before the later of the following:</w:t>
      </w:r>
    </w:p>
    <w:p w14:paraId="59F8310E" w14:textId="1EA160C0" w:rsidR="00943B94" w:rsidRPr="009A4F9E" w:rsidRDefault="00943B94" w:rsidP="00A26D92">
      <w:pPr>
        <w:pStyle w:val="BodyText"/>
        <w:widowControl w:val="0"/>
        <w:numPr>
          <w:ilvl w:val="0"/>
          <w:numId w:val="2"/>
        </w:numPr>
        <w:autoSpaceDE w:val="0"/>
        <w:autoSpaceDN w:val="0"/>
        <w:spacing w:before="147" w:after="0"/>
        <w:ind w:left="900" w:right="826" w:hanging="270"/>
        <w:rPr>
          <w:rFonts w:ascii="Verdana" w:hAnsi="Verdana"/>
          <w:color w:val="auto"/>
          <w:sz w:val="22"/>
          <w:szCs w:val="22"/>
        </w:rPr>
      </w:pPr>
      <w:r w:rsidRPr="009A4F9E">
        <w:rPr>
          <w:rFonts w:ascii="Verdana" w:hAnsi="Verdana"/>
          <w:color w:val="auto"/>
          <w:sz w:val="22"/>
          <w:szCs w:val="22"/>
        </w:rPr>
        <w:t>10</w:t>
      </w:r>
      <w:r w:rsidRPr="009A4F9E">
        <w:rPr>
          <w:rFonts w:ascii="Verdana" w:hAnsi="Verdana"/>
          <w:color w:val="auto"/>
          <w:spacing w:val="-7"/>
          <w:sz w:val="22"/>
          <w:szCs w:val="22"/>
        </w:rPr>
        <w:t xml:space="preserve"> </w:t>
      </w:r>
      <w:r w:rsidR="00BC6F29" w:rsidRPr="009A4F9E">
        <w:rPr>
          <w:rFonts w:ascii="Verdana" w:hAnsi="Verdana"/>
          <w:color w:val="auto"/>
          <w:spacing w:val="-7"/>
          <w:sz w:val="22"/>
          <w:szCs w:val="22"/>
        </w:rPr>
        <w:t xml:space="preserve">calendar </w:t>
      </w:r>
      <w:r w:rsidRPr="009A4F9E">
        <w:rPr>
          <w:rFonts w:ascii="Verdana" w:hAnsi="Verdana"/>
          <w:color w:val="auto"/>
          <w:sz w:val="22"/>
          <w:szCs w:val="22"/>
        </w:rPr>
        <w:t>days</w:t>
      </w:r>
      <w:r w:rsidRPr="009A4F9E">
        <w:rPr>
          <w:rFonts w:ascii="Verdana" w:hAnsi="Verdana"/>
          <w:color w:val="auto"/>
          <w:spacing w:val="-10"/>
          <w:sz w:val="22"/>
          <w:szCs w:val="22"/>
        </w:rPr>
        <w:t xml:space="preserve"> </w:t>
      </w:r>
      <w:r w:rsidRPr="009A4F9E">
        <w:rPr>
          <w:rFonts w:ascii="Verdana" w:hAnsi="Verdana"/>
          <w:color w:val="auto"/>
          <w:sz w:val="22"/>
          <w:szCs w:val="22"/>
        </w:rPr>
        <w:t>of</w:t>
      </w:r>
      <w:r w:rsidRPr="009A4F9E">
        <w:rPr>
          <w:rFonts w:ascii="Verdana" w:hAnsi="Verdana"/>
          <w:color w:val="auto"/>
          <w:spacing w:val="-7"/>
          <w:sz w:val="22"/>
          <w:szCs w:val="22"/>
        </w:rPr>
        <w:t xml:space="preserve"> </w:t>
      </w:r>
      <w:r w:rsidR="00BC6F29" w:rsidRPr="009A4F9E">
        <w:rPr>
          <w:rFonts w:ascii="Verdana" w:hAnsi="Verdana"/>
          <w:color w:val="auto"/>
          <w:spacing w:val="-7"/>
          <w:sz w:val="22"/>
          <w:szCs w:val="22"/>
        </w:rPr>
        <w:t>BRMH</w:t>
      </w:r>
      <w:r w:rsidRPr="009A4F9E">
        <w:rPr>
          <w:rFonts w:ascii="Verdana" w:hAnsi="Verdana"/>
          <w:color w:val="auto"/>
          <w:spacing w:val="-6"/>
          <w:sz w:val="22"/>
          <w:szCs w:val="22"/>
        </w:rPr>
        <w:t xml:space="preserve"> </w:t>
      </w:r>
      <w:r w:rsidR="008F44B6" w:rsidRPr="009A4F9E">
        <w:rPr>
          <w:rFonts w:ascii="Verdana" w:hAnsi="Verdana"/>
          <w:color w:val="auto"/>
          <w:spacing w:val="-6"/>
          <w:sz w:val="22"/>
          <w:szCs w:val="22"/>
        </w:rPr>
        <w:t xml:space="preserve">sending </w:t>
      </w:r>
      <w:r w:rsidRPr="009A4F9E">
        <w:rPr>
          <w:rFonts w:ascii="Verdana" w:hAnsi="Verdana"/>
          <w:color w:val="auto"/>
          <w:sz w:val="22"/>
          <w:szCs w:val="22"/>
        </w:rPr>
        <w:t>the</w:t>
      </w:r>
      <w:r w:rsidRPr="009A4F9E">
        <w:rPr>
          <w:rFonts w:ascii="Verdana" w:hAnsi="Verdana"/>
          <w:color w:val="auto"/>
          <w:spacing w:val="-4"/>
          <w:sz w:val="22"/>
          <w:szCs w:val="22"/>
        </w:rPr>
        <w:t xml:space="preserve"> </w:t>
      </w:r>
      <w:r w:rsidRPr="009A4F9E">
        <w:rPr>
          <w:rFonts w:ascii="Verdana" w:hAnsi="Verdana"/>
          <w:color w:val="auto"/>
          <w:sz w:val="22"/>
          <w:szCs w:val="22"/>
        </w:rPr>
        <w:t>Notice</w:t>
      </w:r>
      <w:r w:rsidRPr="009A4F9E">
        <w:rPr>
          <w:rFonts w:ascii="Verdana" w:hAnsi="Verdana"/>
          <w:color w:val="auto"/>
          <w:spacing w:val="-7"/>
          <w:sz w:val="22"/>
          <w:szCs w:val="22"/>
        </w:rPr>
        <w:t xml:space="preserve"> </w:t>
      </w:r>
      <w:r w:rsidRPr="009A4F9E">
        <w:rPr>
          <w:rFonts w:ascii="Verdana" w:hAnsi="Verdana"/>
          <w:color w:val="auto"/>
          <w:sz w:val="22"/>
          <w:szCs w:val="22"/>
        </w:rPr>
        <w:t>of</w:t>
      </w:r>
      <w:r w:rsidRPr="009A4F9E">
        <w:rPr>
          <w:rFonts w:ascii="Verdana" w:hAnsi="Verdana"/>
          <w:color w:val="auto"/>
          <w:spacing w:val="-10"/>
          <w:sz w:val="22"/>
          <w:szCs w:val="22"/>
        </w:rPr>
        <w:t xml:space="preserve"> </w:t>
      </w:r>
      <w:r w:rsidRPr="009A4F9E">
        <w:rPr>
          <w:rFonts w:ascii="Verdana" w:hAnsi="Verdana"/>
          <w:color w:val="auto"/>
          <w:sz w:val="22"/>
          <w:szCs w:val="22"/>
        </w:rPr>
        <w:t>Adverse</w:t>
      </w:r>
      <w:r w:rsidRPr="009A4F9E">
        <w:rPr>
          <w:rFonts w:ascii="Verdana" w:hAnsi="Verdana"/>
          <w:color w:val="auto"/>
          <w:spacing w:val="-9"/>
          <w:sz w:val="22"/>
          <w:szCs w:val="22"/>
        </w:rPr>
        <w:t xml:space="preserve"> </w:t>
      </w:r>
      <w:r w:rsidRPr="009A4F9E">
        <w:rPr>
          <w:rFonts w:ascii="Verdana" w:hAnsi="Verdana"/>
          <w:color w:val="auto"/>
          <w:sz w:val="22"/>
          <w:szCs w:val="22"/>
        </w:rPr>
        <w:t>Benefit</w:t>
      </w:r>
      <w:r w:rsidRPr="009A4F9E">
        <w:rPr>
          <w:rFonts w:ascii="Verdana" w:hAnsi="Verdana"/>
          <w:color w:val="auto"/>
          <w:spacing w:val="-5"/>
          <w:sz w:val="22"/>
          <w:szCs w:val="22"/>
        </w:rPr>
        <w:t xml:space="preserve"> </w:t>
      </w:r>
      <w:r w:rsidRPr="009A4F9E">
        <w:rPr>
          <w:rFonts w:ascii="Verdana" w:hAnsi="Verdana"/>
          <w:color w:val="auto"/>
          <w:sz w:val="22"/>
          <w:szCs w:val="22"/>
        </w:rPr>
        <w:t>Determination</w:t>
      </w:r>
      <w:r w:rsidRPr="009A4F9E">
        <w:rPr>
          <w:rFonts w:ascii="Verdana" w:hAnsi="Verdana"/>
          <w:color w:val="auto"/>
          <w:spacing w:val="-4"/>
          <w:sz w:val="22"/>
          <w:szCs w:val="22"/>
        </w:rPr>
        <w:t xml:space="preserve"> </w:t>
      </w:r>
      <w:r w:rsidRPr="009A4F9E">
        <w:rPr>
          <w:rFonts w:ascii="Verdana" w:hAnsi="Verdana"/>
          <w:color w:val="auto"/>
          <w:sz w:val="22"/>
          <w:szCs w:val="22"/>
        </w:rPr>
        <w:t>letter</w:t>
      </w:r>
      <w:r w:rsidRPr="009A4F9E">
        <w:rPr>
          <w:rFonts w:ascii="Verdana" w:hAnsi="Verdana"/>
          <w:color w:val="auto"/>
          <w:spacing w:val="-8"/>
          <w:sz w:val="22"/>
          <w:szCs w:val="22"/>
        </w:rPr>
        <w:t xml:space="preserve"> </w:t>
      </w:r>
      <w:r w:rsidRPr="009A4F9E">
        <w:rPr>
          <w:rFonts w:ascii="Verdana" w:hAnsi="Verdana"/>
          <w:color w:val="auto"/>
          <w:sz w:val="22"/>
          <w:szCs w:val="22"/>
        </w:rPr>
        <w:t>to you; or</w:t>
      </w:r>
    </w:p>
    <w:p w14:paraId="217ED50F" w14:textId="5CB69C97" w:rsidR="00943B94" w:rsidRPr="009A4F9E" w:rsidRDefault="00943B94" w:rsidP="00A26D92">
      <w:pPr>
        <w:pStyle w:val="BodyText"/>
        <w:widowControl w:val="0"/>
        <w:numPr>
          <w:ilvl w:val="0"/>
          <w:numId w:val="2"/>
        </w:numPr>
        <w:tabs>
          <w:tab w:val="left" w:pos="900"/>
        </w:tabs>
        <w:autoSpaceDE w:val="0"/>
        <w:autoSpaceDN w:val="0"/>
        <w:spacing w:after="0"/>
        <w:ind w:left="900" w:hanging="270"/>
        <w:rPr>
          <w:rFonts w:ascii="Verdana" w:hAnsi="Verdana"/>
          <w:color w:val="auto"/>
          <w:sz w:val="22"/>
          <w:szCs w:val="22"/>
        </w:rPr>
      </w:pPr>
      <w:r w:rsidRPr="009A4F9E">
        <w:rPr>
          <w:rFonts w:ascii="Verdana" w:hAnsi="Verdana"/>
          <w:color w:val="auto"/>
          <w:sz w:val="22"/>
          <w:szCs w:val="22"/>
        </w:rPr>
        <w:t>the</w:t>
      </w:r>
      <w:r w:rsidRPr="009A4F9E">
        <w:rPr>
          <w:rFonts w:ascii="Verdana" w:hAnsi="Verdana"/>
          <w:color w:val="auto"/>
          <w:spacing w:val="-5"/>
          <w:sz w:val="22"/>
          <w:szCs w:val="22"/>
        </w:rPr>
        <w:t xml:space="preserve"> </w:t>
      </w:r>
      <w:r w:rsidRPr="009A4F9E">
        <w:rPr>
          <w:rFonts w:ascii="Verdana" w:hAnsi="Verdana"/>
          <w:color w:val="auto"/>
          <w:sz w:val="22"/>
          <w:szCs w:val="22"/>
        </w:rPr>
        <w:t>effective</w:t>
      </w:r>
      <w:r w:rsidRPr="009A4F9E">
        <w:rPr>
          <w:rFonts w:ascii="Verdana" w:hAnsi="Verdana"/>
          <w:color w:val="auto"/>
          <w:spacing w:val="-7"/>
          <w:sz w:val="22"/>
          <w:szCs w:val="22"/>
        </w:rPr>
        <w:t xml:space="preserve"> </w:t>
      </w:r>
      <w:r w:rsidRPr="009A4F9E">
        <w:rPr>
          <w:rFonts w:ascii="Verdana" w:hAnsi="Verdana"/>
          <w:color w:val="auto"/>
          <w:sz w:val="22"/>
          <w:szCs w:val="22"/>
        </w:rPr>
        <w:t>date</w:t>
      </w:r>
      <w:r w:rsidRPr="009A4F9E">
        <w:rPr>
          <w:rFonts w:ascii="Verdana" w:hAnsi="Verdana"/>
          <w:color w:val="auto"/>
          <w:spacing w:val="-6"/>
          <w:sz w:val="22"/>
          <w:szCs w:val="22"/>
        </w:rPr>
        <w:t xml:space="preserve"> </w:t>
      </w:r>
      <w:r w:rsidRPr="009A4F9E">
        <w:rPr>
          <w:rFonts w:ascii="Verdana" w:hAnsi="Verdana"/>
          <w:color w:val="auto"/>
          <w:sz w:val="22"/>
          <w:szCs w:val="22"/>
        </w:rPr>
        <w:t>of</w:t>
      </w:r>
      <w:r w:rsidRPr="009A4F9E">
        <w:rPr>
          <w:rFonts w:ascii="Verdana" w:hAnsi="Verdana"/>
          <w:color w:val="auto"/>
          <w:spacing w:val="-5"/>
          <w:sz w:val="22"/>
          <w:szCs w:val="22"/>
        </w:rPr>
        <w:t xml:space="preserve"> </w:t>
      </w:r>
      <w:r w:rsidR="001A2BB2" w:rsidRPr="009A4F9E">
        <w:rPr>
          <w:rFonts w:ascii="Verdana" w:hAnsi="Verdana"/>
          <w:color w:val="auto"/>
          <w:spacing w:val="-5"/>
          <w:sz w:val="22"/>
          <w:szCs w:val="22"/>
        </w:rPr>
        <w:t>our</w:t>
      </w:r>
      <w:r w:rsidRPr="009A4F9E">
        <w:rPr>
          <w:rFonts w:ascii="Verdana" w:hAnsi="Verdana"/>
          <w:color w:val="auto"/>
          <w:spacing w:val="-3"/>
          <w:sz w:val="22"/>
          <w:szCs w:val="22"/>
        </w:rPr>
        <w:t xml:space="preserve"> </w:t>
      </w:r>
      <w:r w:rsidRPr="009A4F9E">
        <w:rPr>
          <w:rFonts w:ascii="Verdana" w:hAnsi="Verdana"/>
          <w:color w:val="auto"/>
          <w:sz w:val="22"/>
          <w:szCs w:val="22"/>
        </w:rPr>
        <w:t>proposed</w:t>
      </w:r>
      <w:r w:rsidRPr="009A4F9E">
        <w:rPr>
          <w:rFonts w:ascii="Verdana" w:hAnsi="Verdana"/>
          <w:color w:val="auto"/>
          <w:spacing w:val="-2"/>
          <w:sz w:val="22"/>
          <w:szCs w:val="22"/>
        </w:rPr>
        <w:t xml:space="preserve"> decision</w:t>
      </w:r>
      <w:r w:rsidR="00BC6F29" w:rsidRPr="009A4F9E">
        <w:rPr>
          <w:rFonts w:ascii="Verdana" w:hAnsi="Verdana"/>
          <w:color w:val="auto"/>
          <w:spacing w:val="-2"/>
          <w:sz w:val="22"/>
          <w:szCs w:val="22"/>
        </w:rPr>
        <w:t xml:space="preserve"> to reduce, suspend, or stop services</w:t>
      </w:r>
      <w:r w:rsidR="003A0539" w:rsidRPr="009A4F9E">
        <w:rPr>
          <w:rFonts w:ascii="Verdana" w:hAnsi="Verdana"/>
          <w:color w:val="auto"/>
          <w:spacing w:val="-2"/>
          <w:sz w:val="22"/>
          <w:szCs w:val="22"/>
        </w:rPr>
        <w:t>.</w:t>
      </w:r>
    </w:p>
    <w:p w14:paraId="214B9269" w14:textId="3D6C5B3B" w:rsidR="00586FA6" w:rsidRPr="009A4F9E" w:rsidRDefault="00586FA6">
      <w:pPr>
        <w:pStyle w:val="BodyText"/>
        <w:spacing w:before="165"/>
        <w:ind w:right="826"/>
        <w:rPr>
          <w:rFonts w:ascii="Verdana" w:hAnsi="Verdana"/>
          <w:color w:val="auto"/>
          <w:sz w:val="22"/>
          <w:szCs w:val="22"/>
        </w:rPr>
      </w:pPr>
      <w:bookmarkStart w:id="37" w:name="_Hlk149047388"/>
      <w:r w:rsidRPr="009A4F9E">
        <w:rPr>
          <w:rFonts w:ascii="Verdana" w:hAnsi="Verdana"/>
          <w:color w:val="auto"/>
          <w:sz w:val="22"/>
          <w:szCs w:val="22"/>
        </w:rPr>
        <w:t>To let us know, call us at</w:t>
      </w:r>
      <w:r w:rsidR="00C735B6" w:rsidRPr="009A4F9E">
        <w:rPr>
          <w:rFonts w:ascii="Verdana" w:hAnsi="Verdana"/>
          <w:color w:val="auto"/>
          <w:sz w:val="22"/>
          <w:szCs w:val="22"/>
        </w:rPr>
        <w:t xml:space="preserve"> 435-752-0750</w:t>
      </w:r>
      <w:r w:rsidRPr="009A4F9E">
        <w:rPr>
          <w:rFonts w:ascii="Verdana" w:hAnsi="Verdana"/>
          <w:color w:val="auto"/>
          <w:sz w:val="22"/>
          <w:szCs w:val="22"/>
        </w:rPr>
        <w:t xml:space="preserve"> </w:t>
      </w:r>
      <w:r w:rsidR="00F61A69">
        <w:rPr>
          <w:rFonts w:ascii="Verdana" w:hAnsi="Verdana"/>
          <w:color w:val="auto"/>
          <w:sz w:val="22"/>
          <w:szCs w:val="22"/>
        </w:rPr>
        <w:t xml:space="preserve">or </w:t>
      </w:r>
      <w:r w:rsidR="00F61A69" w:rsidRPr="00F61A69">
        <w:rPr>
          <w:rFonts w:ascii="Verdana" w:hAnsi="Verdana"/>
          <w:color w:val="auto"/>
          <w:sz w:val="22"/>
          <w:szCs w:val="22"/>
        </w:rPr>
        <w:t>1-800-</w:t>
      </w:r>
      <w:r w:rsidR="00F61A69" w:rsidRPr="00F61A69">
        <w:rPr>
          <w:rFonts w:ascii="Verdana" w:hAnsi="Verdana"/>
          <w:sz w:val="22"/>
          <w:szCs w:val="22"/>
          <w14:ligatures w14:val="none"/>
        </w:rPr>
        <w:t>620-9949</w:t>
      </w:r>
      <w:r w:rsidR="00F61A69">
        <w:rPr>
          <w:rFonts w:ascii="Verdana" w:hAnsi="Verdana"/>
          <w:b/>
          <w:bCs/>
          <w:sz w:val="22"/>
          <w:szCs w:val="22"/>
          <w14:ligatures w14:val="none"/>
        </w:rPr>
        <w:t xml:space="preserve"> </w:t>
      </w:r>
      <w:r w:rsidRPr="009A4F9E">
        <w:rPr>
          <w:rFonts w:ascii="Verdana" w:hAnsi="Verdana"/>
          <w:color w:val="auto"/>
          <w:sz w:val="22"/>
          <w:szCs w:val="22"/>
        </w:rPr>
        <w:t>and ask for</w:t>
      </w:r>
      <w:r w:rsidR="00C735B6" w:rsidRPr="009A4F9E">
        <w:rPr>
          <w:rFonts w:ascii="Verdana" w:hAnsi="Verdana"/>
          <w:color w:val="auto"/>
          <w:sz w:val="22"/>
          <w:szCs w:val="22"/>
        </w:rPr>
        <w:t xml:space="preserve"> </w:t>
      </w:r>
      <w:r w:rsidR="006F6410">
        <w:rPr>
          <w:rFonts w:ascii="Verdana" w:hAnsi="Verdana"/>
          <w:color w:val="auto"/>
          <w:sz w:val="22"/>
          <w:szCs w:val="22"/>
        </w:rPr>
        <w:t>our</w:t>
      </w:r>
      <w:r w:rsidR="00C735B6" w:rsidRPr="009A4F9E">
        <w:rPr>
          <w:rFonts w:ascii="Verdana" w:hAnsi="Verdana"/>
          <w:color w:val="auto"/>
          <w:sz w:val="22"/>
          <w:szCs w:val="22"/>
        </w:rPr>
        <w:t xml:space="preserve"> </w:t>
      </w:r>
      <w:r w:rsidR="0087532A" w:rsidRPr="009A4F9E">
        <w:rPr>
          <w:rFonts w:ascii="Verdana" w:hAnsi="Verdana"/>
          <w:color w:val="auto"/>
          <w:sz w:val="22"/>
          <w:szCs w:val="22"/>
        </w:rPr>
        <w:t>Compliance Officer.</w:t>
      </w:r>
    </w:p>
    <w:p w14:paraId="57B012AD" w14:textId="789F2EB4" w:rsidR="00943B94" w:rsidRPr="009A4F9E" w:rsidRDefault="00943B94" w:rsidP="006D6A02">
      <w:pPr>
        <w:pStyle w:val="BodyText"/>
        <w:spacing w:before="165" w:after="0"/>
        <w:ind w:right="826"/>
        <w:rPr>
          <w:rFonts w:ascii="Verdana" w:hAnsi="Verdana"/>
          <w:color w:val="auto"/>
          <w:sz w:val="22"/>
          <w:szCs w:val="22"/>
          <w14:ligatures w14:val="none"/>
        </w:rPr>
      </w:pPr>
      <w:r w:rsidRPr="009A4F9E">
        <w:rPr>
          <w:rFonts w:ascii="Verdana" w:hAnsi="Verdana"/>
          <w:color w:val="auto"/>
          <w:sz w:val="22"/>
          <w:szCs w:val="22"/>
        </w:rPr>
        <w:t>If</w:t>
      </w:r>
      <w:r w:rsidRPr="009A4F9E">
        <w:rPr>
          <w:rFonts w:ascii="Verdana" w:hAnsi="Verdana"/>
          <w:color w:val="auto"/>
          <w:spacing w:val="-1"/>
          <w:sz w:val="22"/>
          <w:szCs w:val="22"/>
        </w:rPr>
        <w:t xml:space="preserve"> </w:t>
      </w:r>
      <w:r w:rsidRPr="009A4F9E">
        <w:rPr>
          <w:rFonts w:ascii="Verdana" w:hAnsi="Verdana"/>
          <w:color w:val="auto"/>
          <w:sz w:val="22"/>
          <w:szCs w:val="22"/>
        </w:rPr>
        <w:t>you</w:t>
      </w:r>
      <w:r w:rsidRPr="009A4F9E">
        <w:rPr>
          <w:rFonts w:ascii="Verdana" w:hAnsi="Verdana"/>
          <w:color w:val="auto"/>
          <w:spacing w:val="-6"/>
          <w:sz w:val="22"/>
          <w:szCs w:val="22"/>
        </w:rPr>
        <w:t xml:space="preserve"> </w:t>
      </w:r>
      <w:r w:rsidRPr="009A4F9E">
        <w:rPr>
          <w:rFonts w:ascii="Verdana" w:hAnsi="Verdana"/>
          <w:color w:val="auto"/>
          <w:sz w:val="22"/>
          <w:szCs w:val="22"/>
        </w:rPr>
        <w:t>ask</w:t>
      </w:r>
      <w:r w:rsidRPr="009A4F9E">
        <w:rPr>
          <w:rFonts w:ascii="Verdana" w:hAnsi="Verdana"/>
          <w:color w:val="auto"/>
          <w:spacing w:val="-4"/>
          <w:sz w:val="22"/>
          <w:szCs w:val="22"/>
        </w:rPr>
        <w:t xml:space="preserve"> </w:t>
      </w:r>
      <w:r w:rsidRPr="009A4F9E">
        <w:rPr>
          <w:rFonts w:ascii="Verdana" w:hAnsi="Verdana"/>
          <w:color w:val="auto"/>
          <w:sz w:val="22"/>
          <w:szCs w:val="22"/>
        </w:rPr>
        <w:t>for</w:t>
      </w:r>
      <w:r w:rsidRPr="009A4F9E">
        <w:rPr>
          <w:rFonts w:ascii="Verdana" w:hAnsi="Verdana"/>
          <w:color w:val="auto"/>
          <w:spacing w:val="-5"/>
          <w:sz w:val="22"/>
          <w:szCs w:val="22"/>
        </w:rPr>
        <w:t xml:space="preserve"> </w:t>
      </w:r>
      <w:r w:rsidRPr="009A4F9E">
        <w:rPr>
          <w:rFonts w:ascii="Verdana" w:hAnsi="Verdana"/>
          <w:color w:val="auto"/>
          <w:sz w:val="22"/>
          <w:szCs w:val="22"/>
        </w:rPr>
        <w:t>an</w:t>
      </w:r>
      <w:r w:rsidRPr="009A4F9E">
        <w:rPr>
          <w:rFonts w:ascii="Verdana" w:hAnsi="Verdana"/>
          <w:color w:val="auto"/>
          <w:spacing w:val="-3"/>
          <w:sz w:val="22"/>
          <w:szCs w:val="22"/>
        </w:rPr>
        <w:t xml:space="preserve"> </w:t>
      </w:r>
      <w:r w:rsidRPr="009A4F9E">
        <w:rPr>
          <w:rFonts w:ascii="Verdana" w:hAnsi="Verdana"/>
          <w:color w:val="auto"/>
          <w:sz w:val="22"/>
          <w:szCs w:val="22"/>
        </w:rPr>
        <w:t>appeal</w:t>
      </w:r>
      <w:r w:rsidRPr="009A4F9E">
        <w:rPr>
          <w:rFonts w:ascii="Verdana" w:hAnsi="Verdana"/>
          <w:color w:val="auto"/>
          <w:spacing w:val="-5"/>
          <w:sz w:val="22"/>
          <w:szCs w:val="22"/>
        </w:rPr>
        <w:t xml:space="preserve"> </w:t>
      </w:r>
      <w:r w:rsidRPr="009A4F9E">
        <w:rPr>
          <w:rFonts w:ascii="Verdana" w:hAnsi="Verdana"/>
          <w:color w:val="auto"/>
          <w:sz w:val="22"/>
          <w:szCs w:val="22"/>
        </w:rPr>
        <w:t>on</w:t>
      </w:r>
      <w:r w:rsidRPr="009A4F9E">
        <w:rPr>
          <w:rFonts w:ascii="Verdana" w:hAnsi="Verdana"/>
          <w:color w:val="auto"/>
          <w:spacing w:val="-3"/>
          <w:sz w:val="22"/>
          <w:szCs w:val="22"/>
        </w:rPr>
        <w:t xml:space="preserve"> </w:t>
      </w:r>
      <w:r w:rsidRPr="009A4F9E">
        <w:rPr>
          <w:rFonts w:ascii="Verdana" w:hAnsi="Verdana"/>
          <w:color w:val="auto"/>
          <w:sz w:val="22"/>
          <w:szCs w:val="22"/>
        </w:rPr>
        <w:t>time,</w:t>
      </w:r>
      <w:r w:rsidRPr="009A4F9E">
        <w:rPr>
          <w:rFonts w:ascii="Verdana" w:hAnsi="Verdana"/>
          <w:color w:val="auto"/>
          <w:spacing w:val="-6"/>
          <w:sz w:val="22"/>
          <w:szCs w:val="22"/>
        </w:rPr>
        <w:t xml:space="preserve"> </w:t>
      </w:r>
      <w:r w:rsidRPr="009A4F9E">
        <w:rPr>
          <w:rFonts w:ascii="Verdana" w:hAnsi="Verdana"/>
          <w:color w:val="auto"/>
          <w:sz w:val="22"/>
          <w:szCs w:val="22"/>
        </w:rPr>
        <w:t>and</w:t>
      </w:r>
      <w:r w:rsidRPr="009A4F9E">
        <w:rPr>
          <w:rFonts w:ascii="Verdana" w:hAnsi="Verdana"/>
          <w:color w:val="auto"/>
          <w:spacing w:val="-3"/>
          <w:sz w:val="22"/>
          <w:szCs w:val="22"/>
        </w:rPr>
        <w:t xml:space="preserve"> </w:t>
      </w:r>
      <w:r w:rsidRPr="009A4F9E">
        <w:rPr>
          <w:rFonts w:ascii="Verdana" w:hAnsi="Verdana"/>
          <w:color w:val="auto"/>
          <w:sz w:val="22"/>
          <w:szCs w:val="22"/>
        </w:rPr>
        <w:t>you</w:t>
      </w:r>
      <w:r w:rsidRPr="009A4F9E">
        <w:rPr>
          <w:rFonts w:ascii="Verdana" w:hAnsi="Verdana"/>
          <w:color w:val="auto"/>
          <w:spacing w:val="-3"/>
          <w:sz w:val="22"/>
          <w:szCs w:val="22"/>
        </w:rPr>
        <w:t xml:space="preserve"> </w:t>
      </w:r>
      <w:r w:rsidRPr="009A4F9E">
        <w:rPr>
          <w:rFonts w:ascii="Verdana" w:hAnsi="Verdana"/>
          <w:color w:val="auto"/>
          <w:sz w:val="22"/>
          <w:szCs w:val="22"/>
        </w:rPr>
        <w:t>let</w:t>
      </w:r>
      <w:r w:rsidRPr="009A4F9E">
        <w:rPr>
          <w:rFonts w:ascii="Verdana" w:hAnsi="Verdana"/>
          <w:color w:val="auto"/>
          <w:spacing w:val="-9"/>
          <w:sz w:val="22"/>
          <w:szCs w:val="22"/>
        </w:rPr>
        <w:t xml:space="preserve"> </w:t>
      </w:r>
      <w:r w:rsidRPr="009A4F9E">
        <w:rPr>
          <w:rFonts w:ascii="Verdana" w:hAnsi="Verdana"/>
          <w:color w:val="auto"/>
          <w:sz w:val="22"/>
          <w:szCs w:val="22"/>
        </w:rPr>
        <w:t>us</w:t>
      </w:r>
      <w:r w:rsidRPr="009A4F9E">
        <w:rPr>
          <w:rFonts w:ascii="Verdana" w:hAnsi="Verdana"/>
          <w:color w:val="auto"/>
          <w:spacing w:val="-4"/>
          <w:sz w:val="22"/>
          <w:szCs w:val="22"/>
        </w:rPr>
        <w:t xml:space="preserve"> </w:t>
      </w:r>
      <w:r w:rsidRPr="009A4F9E">
        <w:rPr>
          <w:rFonts w:ascii="Verdana" w:hAnsi="Verdana"/>
          <w:color w:val="auto"/>
          <w:sz w:val="22"/>
          <w:szCs w:val="22"/>
        </w:rPr>
        <w:t>know</w:t>
      </w:r>
      <w:r w:rsidRPr="009A4F9E">
        <w:rPr>
          <w:rFonts w:ascii="Verdana" w:hAnsi="Verdana"/>
          <w:color w:val="auto"/>
          <w:spacing w:val="-5"/>
          <w:sz w:val="22"/>
          <w:szCs w:val="22"/>
        </w:rPr>
        <w:t xml:space="preserve"> on time that </w:t>
      </w:r>
      <w:r w:rsidRPr="009A4F9E">
        <w:rPr>
          <w:rFonts w:ascii="Verdana" w:hAnsi="Verdana"/>
          <w:color w:val="auto"/>
          <w:sz w:val="22"/>
          <w:szCs w:val="22"/>
        </w:rPr>
        <w:t>you</w:t>
      </w:r>
      <w:r w:rsidRPr="009A4F9E">
        <w:rPr>
          <w:rFonts w:ascii="Verdana" w:hAnsi="Verdana"/>
          <w:color w:val="auto"/>
          <w:spacing w:val="-3"/>
          <w:sz w:val="22"/>
          <w:szCs w:val="22"/>
        </w:rPr>
        <w:t xml:space="preserve"> </w:t>
      </w:r>
      <w:r w:rsidRPr="009A4F9E">
        <w:rPr>
          <w:rFonts w:ascii="Verdana" w:hAnsi="Verdana"/>
          <w:color w:val="auto"/>
          <w:sz w:val="22"/>
          <w:szCs w:val="22"/>
        </w:rPr>
        <w:t>want</w:t>
      </w:r>
      <w:r w:rsidRPr="009A4F9E">
        <w:rPr>
          <w:rFonts w:ascii="Verdana" w:hAnsi="Verdana"/>
          <w:color w:val="auto"/>
          <w:spacing w:val="-4"/>
          <w:sz w:val="22"/>
          <w:szCs w:val="22"/>
        </w:rPr>
        <w:t xml:space="preserve"> </w:t>
      </w:r>
      <w:r w:rsidRPr="009A4F9E">
        <w:rPr>
          <w:rFonts w:ascii="Verdana" w:hAnsi="Verdana"/>
          <w:color w:val="auto"/>
          <w:sz w:val="22"/>
          <w:szCs w:val="22"/>
        </w:rPr>
        <w:t>to</w:t>
      </w:r>
      <w:r w:rsidRPr="009A4F9E">
        <w:rPr>
          <w:rFonts w:ascii="Verdana" w:hAnsi="Verdana"/>
          <w:color w:val="auto"/>
          <w:spacing w:val="-6"/>
          <w:sz w:val="22"/>
          <w:szCs w:val="22"/>
        </w:rPr>
        <w:t xml:space="preserve"> </w:t>
      </w:r>
      <w:r w:rsidR="00515A81" w:rsidRPr="009A4F9E">
        <w:rPr>
          <w:rFonts w:ascii="Verdana" w:hAnsi="Verdana"/>
          <w:color w:val="auto"/>
          <w:spacing w:val="-6"/>
          <w:sz w:val="22"/>
          <w:szCs w:val="22"/>
        </w:rPr>
        <w:t>keep getting</w:t>
      </w:r>
      <w:r w:rsidRPr="009A4F9E">
        <w:rPr>
          <w:rFonts w:ascii="Verdana" w:hAnsi="Verdana"/>
          <w:color w:val="auto"/>
          <w:spacing w:val="-9"/>
          <w:sz w:val="22"/>
          <w:szCs w:val="22"/>
        </w:rPr>
        <w:t xml:space="preserve"> </w:t>
      </w:r>
      <w:r w:rsidRPr="009A4F9E">
        <w:rPr>
          <w:rFonts w:ascii="Verdana" w:hAnsi="Verdana"/>
          <w:color w:val="auto"/>
          <w:sz w:val="22"/>
          <w:szCs w:val="22"/>
        </w:rPr>
        <w:t>the</w:t>
      </w:r>
      <w:r w:rsidRPr="009A4F9E">
        <w:rPr>
          <w:rFonts w:ascii="Verdana" w:hAnsi="Verdana"/>
          <w:color w:val="auto"/>
          <w:spacing w:val="-1"/>
          <w:sz w:val="22"/>
          <w:szCs w:val="22"/>
        </w:rPr>
        <w:t xml:space="preserve"> </w:t>
      </w:r>
      <w:r w:rsidRPr="009A4F9E">
        <w:rPr>
          <w:rFonts w:ascii="Verdana" w:hAnsi="Verdana"/>
          <w:color w:val="auto"/>
          <w:sz w:val="22"/>
          <w:szCs w:val="22"/>
        </w:rPr>
        <w:t>services</w:t>
      </w:r>
      <w:r w:rsidRPr="009A4F9E">
        <w:rPr>
          <w:rFonts w:ascii="Verdana" w:hAnsi="Verdana"/>
          <w:color w:val="auto"/>
          <w:spacing w:val="-4"/>
          <w:sz w:val="22"/>
          <w:szCs w:val="22"/>
        </w:rPr>
        <w:t xml:space="preserve"> </w:t>
      </w:r>
      <w:r w:rsidRPr="009A4F9E">
        <w:rPr>
          <w:rFonts w:ascii="Verdana" w:hAnsi="Verdana"/>
          <w:color w:val="auto"/>
          <w:sz w:val="22"/>
          <w:szCs w:val="22"/>
        </w:rPr>
        <w:t xml:space="preserve">while we make a decision, you can keep getting the services. </w:t>
      </w:r>
      <w:r w:rsidR="00E73943" w:rsidRPr="009A4F9E">
        <w:rPr>
          <w:rFonts w:ascii="Verdana" w:hAnsi="Verdana"/>
          <w:color w:val="auto"/>
          <w:sz w:val="22"/>
          <w:szCs w:val="22"/>
        </w:rPr>
        <w:t>Y</w:t>
      </w:r>
      <w:r w:rsidRPr="009A4F9E">
        <w:rPr>
          <w:rFonts w:ascii="Verdana" w:hAnsi="Verdana"/>
          <w:color w:val="auto"/>
          <w:sz w:val="22"/>
          <w:szCs w:val="22"/>
        </w:rPr>
        <w:t>ou might have to pay for the services</w:t>
      </w:r>
      <w:r w:rsidR="00E73943" w:rsidRPr="009A4F9E">
        <w:rPr>
          <w:rFonts w:ascii="Verdana" w:hAnsi="Verdana"/>
          <w:color w:val="auto"/>
          <w:sz w:val="22"/>
          <w:szCs w:val="22"/>
        </w:rPr>
        <w:t xml:space="preserve"> if the appeal decision is not in your favor</w:t>
      </w:r>
      <w:r w:rsidR="003A0539" w:rsidRPr="009A4F9E">
        <w:rPr>
          <w:rFonts w:ascii="Verdana" w:hAnsi="Verdana"/>
          <w:color w:val="auto"/>
          <w:sz w:val="22"/>
          <w:szCs w:val="22"/>
        </w:rPr>
        <w:t>.</w:t>
      </w:r>
      <w:bookmarkEnd w:id="37"/>
    </w:p>
    <w:p w14:paraId="0A006DAF" w14:textId="2816563A" w:rsidR="00943B94" w:rsidRPr="009A4F9E" w:rsidRDefault="00943B94" w:rsidP="006D6A02">
      <w:pPr>
        <w:pStyle w:val="BodyText3"/>
        <w:widowControl w:val="0"/>
        <w:rPr>
          <w:rFonts w:ascii="Verdana" w:hAnsi="Verdana"/>
          <w:color w:val="auto"/>
          <w:sz w:val="22"/>
          <w:szCs w:val="22"/>
          <w14:ligatures w14:val="none"/>
        </w:rPr>
      </w:pPr>
    </w:p>
    <w:p w14:paraId="1B93275E" w14:textId="7E2E3DAC" w:rsidR="0006288D" w:rsidRPr="007A28EC" w:rsidRDefault="0006288D" w:rsidP="006D6A02">
      <w:pPr>
        <w:pStyle w:val="BodyText3"/>
        <w:widowControl w:val="0"/>
        <w:rPr>
          <w:rFonts w:ascii="Verdana" w:hAnsi="Verdana"/>
          <w:sz w:val="22"/>
          <w:szCs w:val="22"/>
          <w14:ligatures w14:val="none"/>
        </w:rPr>
      </w:pPr>
      <w:bookmarkStart w:id="38" w:name="_Hlk148013907"/>
      <w:r w:rsidRPr="009A4F9E">
        <w:rPr>
          <w:rFonts w:ascii="Verdana" w:hAnsi="Verdana"/>
          <w:color w:val="auto"/>
          <w:sz w:val="22"/>
          <w:szCs w:val="22"/>
          <w14:ligatures w14:val="none"/>
        </w:rPr>
        <w:t xml:space="preserve">If you have questions about services during </w:t>
      </w:r>
      <w:r w:rsidR="00BC6F29" w:rsidRPr="009A4F9E">
        <w:rPr>
          <w:rFonts w:ascii="Verdana" w:hAnsi="Verdana"/>
          <w:color w:val="auto"/>
          <w:sz w:val="22"/>
          <w:szCs w:val="22"/>
          <w14:ligatures w14:val="none"/>
        </w:rPr>
        <w:t>an</w:t>
      </w:r>
      <w:r w:rsidRPr="009A4F9E">
        <w:rPr>
          <w:rFonts w:ascii="Verdana" w:hAnsi="Verdana"/>
          <w:color w:val="auto"/>
          <w:sz w:val="22"/>
          <w:szCs w:val="22"/>
          <w14:ligatures w14:val="none"/>
        </w:rPr>
        <w:t xml:space="preserve"> appeal, call </w:t>
      </w:r>
      <w:r w:rsidR="00380657" w:rsidRPr="009A4F9E">
        <w:rPr>
          <w:rFonts w:ascii="Verdana" w:hAnsi="Verdana"/>
          <w:color w:val="auto"/>
          <w:sz w:val="22"/>
          <w:szCs w:val="22"/>
          <w14:ligatures w14:val="none"/>
        </w:rPr>
        <w:t xml:space="preserve">us </w:t>
      </w:r>
      <w:r w:rsidR="00380657" w:rsidRPr="007A28EC">
        <w:rPr>
          <w:rFonts w:ascii="Verdana" w:hAnsi="Verdana"/>
          <w:sz w:val="22"/>
          <w:szCs w:val="22"/>
          <w14:ligatures w14:val="none"/>
        </w:rPr>
        <w:t xml:space="preserve">at </w:t>
      </w:r>
      <w:r w:rsidRPr="007A28EC">
        <w:rPr>
          <w:rFonts w:ascii="Verdana" w:hAnsi="Verdana"/>
          <w:sz w:val="22"/>
          <w:szCs w:val="22"/>
          <w14:ligatures w14:val="none"/>
        </w:rPr>
        <w:t xml:space="preserve">435-752-0750 or 1-800-620-9949 and ask </w:t>
      </w:r>
      <w:r w:rsidR="006F6410">
        <w:rPr>
          <w:rFonts w:ascii="Verdana" w:hAnsi="Verdana"/>
          <w:sz w:val="22"/>
          <w:szCs w:val="22"/>
          <w14:ligatures w14:val="none"/>
        </w:rPr>
        <w:t>for our</w:t>
      </w:r>
      <w:r w:rsidRPr="007A28EC">
        <w:rPr>
          <w:rFonts w:ascii="Verdana" w:hAnsi="Verdana"/>
          <w:sz w:val="22"/>
          <w:szCs w:val="22"/>
          <w14:ligatures w14:val="none"/>
        </w:rPr>
        <w:t xml:space="preserve"> Compliance Officer.</w:t>
      </w:r>
    </w:p>
    <w:bookmarkEnd w:id="38"/>
    <w:p w14:paraId="775A0F72" w14:textId="77777777" w:rsidR="0006288D" w:rsidRPr="007A28EC" w:rsidRDefault="0006288D" w:rsidP="00E973C3">
      <w:pPr>
        <w:rPr>
          <w:rFonts w:ascii="Verdana" w:hAnsi="Verdana"/>
          <w:b/>
          <w:bCs/>
          <w:sz w:val="22"/>
          <w:szCs w:val="22"/>
          <w14:ligatures w14:val="none"/>
        </w:rPr>
      </w:pPr>
      <w:r w:rsidRPr="007A28EC">
        <w:rPr>
          <w:rFonts w:ascii="Verdana" w:hAnsi="Verdana"/>
          <w:b/>
          <w:bCs/>
          <w:sz w:val="22"/>
          <w:szCs w:val="22"/>
          <w14:ligatures w14:val="none"/>
        </w:rPr>
        <w:t> </w:t>
      </w:r>
    </w:p>
    <w:p w14:paraId="4EE7D35B" w14:textId="4C45854F" w:rsidR="0006288D" w:rsidRPr="007A28EC" w:rsidRDefault="00941137" w:rsidP="004E2442">
      <w:pPr>
        <w:rPr>
          <w:rFonts w:ascii="Verdana" w:hAnsi="Verdana"/>
          <w:color w:val="auto"/>
          <w:sz w:val="22"/>
          <w:szCs w:val="22"/>
          <w14:ligatures w14:val="none"/>
        </w:rPr>
      </w:pPr>
      <w:r w:rsidRPr="007A28EC">
        <w:rPr>
          <w:rFonts w:ascii="Verdana" w:hAnsi="Verdana"/>
          <w:b/>
          <w:bCs/>
          <w:color w:val="auto"/>
          <w:sz w:val="22"/>
          <w:szCs w:val="22"/>
          <w14:ligatures w14:val="none"/>
        </w:rPr>
        <w:t>WHEN WILL BEAR RIVER MENTAL HEALTH TELL ME THE DECISION ON MY APPEAL?</w:t>
      </w:r>
      <w:r w:rsidRPr="007A28EC">
        <w:rPr>
          <w:rFonts w:ascii="Verdana" w:hAnsi="Verdana"/>
          <w:color w:val="auto"/>
          <w:sz w:val="22"/>
          <w:szCs w:val="22"/>
          <w14:ligatures w14:val="none"/>
        </w:rPr>
        <w:t> </w:t>
      </w:r>
    </w:p>
    <w:p w14:paraId="53C623A7" w14:textId="54ED9B48" w:rsidR="001E343B" w:rsidRPr="003F674A" w:rsidRDefault="0006288D" w:rsidP="001E343B">
      <w:pPr>
        <w:pStyle w:val="BodyText3"/>
        <w:widowControl w:val="0"/>
        <w:rPr>
          <w:rFonts w:ascii="Verdana" w:hAnsi="Verdana"/>
          <w:color w:val="auto"/>
          <w:sz w:val="22"/>
          <w:szCs w:val="22"/>
          <w14:ligatures w14:val="none"/>
        </w:rPr>
      </w:pPr>
      <w:r w:rsidRPr="007A28EC">
        <w:rPr>
          <w:rFonts w:ascii="Verdana" w:hAnsi="Verdana"/>
          <w:sz w:val="22"/>
          <w:szCs w:val="22"/>
          <w14:ligatures w14:val="none"/>
        </w:rPr>
        <w:t>Usually, we will give you a written decision</w:t>
      </w:r>
      <w:r w:rsidR="00ED54A9" w:rsidRPr="007A28EC">
        <w:rPr>
          <w:rFonts w:ascii="Verdana" w:hAnsi="Verdana"/>
          <w:sz w:val="22"/>
          <w:szCs w:val="22"/>
          <w14:ligatures w14:val="none"/>
        </w:rPr>
        <w:t xml:space="preserve"> no later than</w:t>
      </w:r>
      <w:r w:rsidRPr="007A28EC">
        <w:rPr>
          <w:rFonts w:ascii="Verdana" w:hAnsi="Verdana"/>
          <w:sz w:val="22"/>
          <w:szCs w:val="22"/>
          <w14:ligatures w14:val="none"/>
        </w:rPr>
        <w:t xml:space="preserve"> </w:t>
      </w:r>
      <w:r w:rsidRPr="007A28EC">
        <w:rPr>
          <w:rFonts w:ascii="Verdana" w:hAnsi="Verdana"/>
          <w:color w:val="auto"/>
          <w:sz w:val="22"/>
          <w:szCs w:val="22"/>
          <w14:ligatures w14:val="none"/>
        </w:rPr>
        <w:t xml:space="preserve">30 </w:t>
      </w:r>
      <w:r w:rsidRPr="007A28EC">
        <w:rPr>
          <w:rFonts w:ascii="Verdana" w:hAnsi="Verdana"/>
          <w:sz w:val="22"/>
          <w:szCs w:val="22"/>
          <w14:ligatures w14:val="none"/>
        </w:rPr>
        <w:t xml:space="preserve">calendar days </w:t>
      </w:r>
      <w:r w:rsidR="00ED54A9" w:rsidRPr="007A28EC">
        <w:rPr>
          <w:rFonts w:ascii="Verdana" w:hAnsi="Verdana"/>
          <w:sz w:val="22"/>
          <w:szCs w:val="22"/>
          <w14:ligatures w14:val="none"/>
        </w:rPr>
        <w:t>from the day</w:t>
      </w:r>
      <w:r w:rsidR="0022028A" w:rsidRPr="007A28EC">
        <w:rPr>
          <w:rFonts w:ascii="Verdana" w:hAnsi="Verdana"/>
          <w:sz w:val="22"/>
          <w:szCs w:val="22"/>
          <w14:ligatures w14:val="none"/>
        </w:rPr>
        <w:t xml:space="preserve"> </w:t>
      </w:r>
      <w:r w:rsidRPr="007A28EC">
        <w:rPr>
          <w:rFonts w:ascii="Verdana" w:hAnsi="Verdana"/>
          <w:sz w:val="22"/>
          <w:szCs w:val="22"/>
          <w14:ligatures w14:val="none"/>
        </w:rPr>
        <w:t>we get your appeal</w:t>
      </w:r>
      <w:r w:rsidR="00943B94" w:rsidRPr="007A28EC">
        <w:rPr>
          <w:rFonts w:ascii="Verdana" w:hAnsi="Verdana"/>
          <w:sz w:val="22"/>
          <w:szCs w:val="22"/>
          <w14:ligatures w14:val="none"/>
        </w:rPr>
        <w:t xml:space="preserve"> request</w:t>
      </w:r>
      <w:r w:rsidRPr="007A28EC">
        <w:rPr>
          <w:rFonts w:ascii="Verdana" w:hAnsi="Verdana"/>
          <w:sz w:val="22"/>
          <w:szCs w:val="22"/>
          <w14:ligatures w14:val="none"/>
        </w:rPr>
        <w:t xml:space="preserve">.  Sometimes we </w:t>
      </w:r>
      <w:r w:rsidR="0085080E" w:rsidRPr="007A28EC">
        <w:rPr>
          <w:rFonts w:ascii="Verdana" w:hAnsi="Verdana"/>
          <w:sz w:val="22"/>
          <w:szCs w:val="22"/>
          <w14:ligatures w14:val="none"/>
        </w:rPr>
        <w:t xml:space="preserve">might </w:t>
      </w:r>
      <w:r w:rsidRPr="007A28EC">
        <w:rPr>
          <w:rFonts w:ascii="Verdana" w:hAnsi="Verdana"/>
          <w:sz w:val="22"/>
          <w:szCs w:val="22"/>
          <w14:ligatures w14:val="none"/>
        </w:rPr>
        <w:t xml:space="preserve">need more time to make </w:t>
      </w:r>
      <w:r w:rsidR="0075024E" w:rsidRPr="007A28EC">
        <w:rPr>
          <w:rFonts w:ascii="Verdana" w:hAnsi="Verdana"/>
          <w:sz w:val="22"/>
          <w:szCs w:val="22"/>
          <w14:ligatures w14:val="none"/>
        </w:rPr>
        <w:t>a</w:t>
      </w:r>
      <w:r w:rsidRPr="007A28EC">
        <w:rPr>
          <w:rFonts w:ascii="Verdana" w:hAnsi="Verdana"/>
          <w:sz w:val="22"/>
          <w:szCs w:val="22"/>
          <w14:ligatures w14:val="none"/>
        </w:rPr>
        <w:t xml:space="preserve"> decision.  </w:t>
      </w:r>
      <w:r w:rsidR="0022028A" w:rsidRPr="007A28EC">
        <w:rPr>
          <w:rFonts w:ascii="Verdana" w:hAnsi="Verdana"/>
          <w:sz w:val="22"/>
          <w:szCs w:val="22"/>
          <w14:ligatures w14:val="none"/>
        </w:rPr>
        <w:t xml:space="preserve">Medicaid lets us </w:t>
      </w:r>
      <w:r w:rsidR="001E343B" w:rsidRPr="007A28EC">
        <w:rPr>
          <w:rFonts w:ascii="Verdana" w:hAnsi="Verdana"/>
          <w:sz w:val="22"/>
          <w:szCs w:val="22"/>
          <w14:ligatures w14:val="none"/>
        </w:rPr>
        <w:t xml:space="preserve">take up to </w:t>
      </w:r>
      <w:r w:rsidR="001F4D29" w:rsidRPr="007A28EC">
        <w:rPr>
          <w:rFonts w:ascii="Verdana" w:hAnsi="Verdana"/>
          <w:sz w:val="22"/>
          <w:szCs w:val="22"/>
          <w14:ligatures w14:val="none"/>
        </w:rPr>
        <w:t>an</w:t>
      </w:r>
      <w:r w:rsidR="00A44A52" w:rsidRPr="007A28EC">
        <w:rPr>
          <w:rFonts w:ascii="Verdana" w:hAnsi="Verdana"/>
          <w:sz w:val="22"/>
          <w:szCs w:val="22"/>
          <w14:ligatures w14:val="none"/>
        </w:rPr>
        <w:t>other</w:t>
      </w:r>
      <w:r w:rsidR="001F4D29" w:rsidRPr="007A28EC">
        <w:rPr>
          <w:rFonts w:ascii="Verdana" w:hAnsi="Verdana"/>
          <w:sz w:val="22"/>
          <w:szCs w:val="22"/>
          <w14:ligatures w14:val="none"/>
        </w:rPr>
        <w:t xml:space="preserve"> </w:t>
      </w:r>
      <w:r w:rsidR="001E343B" w:rsidRPr="007A28EC">
        <w:rPr>
          <w:rFonts w:ascii="Verdana" w:hAnsi="Verdana"/>
          <w:sz w:val="22"/>
          <w:szCs w:val="22"/>
          <w14:ligatures w14:val="none"/>
        </w:rPr>
        <w:t xml:space="preserve">14 calendar days to make a decision. </w:t>
      </w:r>
      <w:r w:rsidRPr="007A28EC">
        <w:rPr>
          <w:rFonts w:ascii="Verdana" w:hAnsi="Verdana"/>
          <w:sz w:val="22"/>
          <w:szCs w:val="22"/>
          <w14:ligatures w14:val="none"/>
        </w:rPr>
        <w:t xml:space="preserve">If we need more time, we will let you know </w:t>
      </w:r>
      <w:r w:rsidR="001E343B" w:rsidRPr="007A28EC">
        <w:rPr>
          <w:rFonts w:ascii="Verdana" w:hAnsi="Verdana"/>
          <w:sz w:val="22"/>
          <w:szCs w:val="22"/>
          <w14:ligatures w14:val="none"/>
        </w:rPr>
        <w:t xml:space="preserve">by phone as quickly as possible and </w:t>
      </w:r>
      <w:r w:rsidRPr="007A28EC">
        <w:rPr>
          <w:rFonts w:ascii="Verdana" w:hAnsi="Verdana"/>
          <w:sz w:val="22"/>
          <w:szCs w:val="22"/>
          <w14:ligatures w14:val="none"/>
        </w:rPr>
        <w:t xml:space="preserve">in </w:t>
      </w:r>
      <w:r w:rsidRPr="003F674A">
        <w:rPr>
          <w:rFonts w:ascii="Verdana" w:hAnsi="Verdana"/>
          <w:color w:val="auto"/>
          <w:sz w:val="22"/>
          <w:szCs w:val="22"/>
          <w14:ligatures w14:val="none"/>
        </w:rPr>
        <w:t>writing</w:t>
      </w:r>
      <w:r w:rsidR="001E343B" w:rsidRPr="003F674A">
        <w:rPr>
          <w:rFonts w:ascii="Verdana" w:hAnsi="Verdana"/>
          <w:color w:val="auto"/>
          <w:sz w:val="22"/>
          <w:szCs w:val="22"/>
          <w14:ligatures w14:val="none"/>
        </w:rPr>
        <w:t xml:space="preserve"> within two calendar days</w:t>
      </w:r>
      <w:r w:rsidRPr="003F674A">
        <w:rPr>
          <w:rFonts w:ascii="Verdana" w:hAnsi="Verdana"/>
          <w:color w:val="auto"/>
          <w:sz w:val="22"/>
          <w:szCs w:val="22"/>
          <w14:ligatures w14:val="none"/>
        </w:rPr>
        <w:t xml:space="preserve">.  Also, you </w:t>
      </w:r>
      <w:r w:rsidR="001E343B" w:rsidRPr="003F674A">
        <w:rPr>
          <w:rFonts w:ascii="Verdana" w:hAnsi="Verdana"/>
          <w:color w:val="auto"/>
          <w:sz w:val="22"/>
          <w:szCs w:val="22"/>
          <w14:ligatures w14:val="none"/>
        </w:rPr>
        <w:t xml:space="preserve">or your provider </w:t>
      </w:r>
      <w:r w:rsidRPr="003F674A">
        <w:rPr>
          <w:rFonts w:ascii="Verdana" w:hAnsi="Verdana"/>
          <w:color w:val="auto"/>
          <w:sz w:val="22"/>
          <w:szCs w:val="22"/>
          <w14:ligatures w14:val="none"/>
        </w:rPr>
        <w:t xml:space="preserve">might want us to take more time for some reason.  If so, let us know.  </w:t>
      </w:r>
    </w:p>
    <w:p w14:paraId="28674674" w14:textId="77777777" w:rsidR="003F674A" w:rsidRPr="003F674A" w:rsidRDefault="003F674A" w:rsidP="001E343B">
      <w:pPr>
        <w:pStyle w:val="BodyText3"/>
        <w:widowControl w:val="0"/>
        <w:rPr>
          <w:rFonts w:ascii="Verdana" w:hAnsi="Verdana"/>
          <w:color w:val="auto"/>
          <w:sz w:val="22"/>
          <w:szCs w:val="22"/>
          <w14:ligatures w14:val="none"/>
        </w:rPr>
      </w:pPr>
    </w:p>
    <w:p w14:paraId="5BB23B8C" w14:textId="77777777" w:rsidR="003F674A" w:rsidRPr="003F674A" w:rsidRDefault="001E343B" w:rsidP="003F674A">
      <w:pPr>
        <w:pStyle w:val="BodyText3"/>
        <w:widowControl w:val="0"/>
        <w:rPr>
          <w:rFonts w:ascii="Verdana" w:hAnsi="Verdana"/>
          <w:b/>
          <w:bCs/>
          <w:color w:val="auto"/>
          <w:sz w:val="22"/>
          <w:szCs w:val="22"/>
          <w14:ligatures w14:val="none"/>
        </w:rPr>
      </w:pPr>
      <w:r w:rsidRPr="003F674A">
        <w:rPr>
          <w:rFonts w:ascii="Verdana" w:hAnsi="Verdana"/>
          <w:b/>
          <w:bCs/>
          <w:color w:val="auto"/>
          <w:sz w:val="22"/>
          <w:szCs w:val="22"/>
          <w14:ligatures w14:val="none"/>
        </w:rPr>
        <w:t>CAN I GET A DECISION MORE QUICKLY ON MY APPEAL?</w:t>
      </w:r>
    </w:p>
    <w:p w14:paraId="3FAA68EC" w14:textId="7B8FEE34" w:rsidR="003F79A4" w:rsidRPr="003F674A" w:rsidRDefault="001E343B" w:rsidP="003F674A">
      <w:pPr>
        <w:pStyle w:val="BodyText3"/>
        <w:widowControl w:val="0"/>
        <w:rPr>
          <w:rFonts w:ascii="Verdana" w:hAnsi="Verdana"/>
          <w:color w:val="auto"/>
          <w:sz w:val="22"/>
          <w:szCs w:val="22"/>
          <w14:ligatures w14:val="none"/>
        </w:rPr>
      </w:pPr>
      <w:r w:rsidRPr="003F674A">
        <w:rPr>
          <w:rFonts w:ascii="Verdana" w:eastAsia="SofiaPro-Light" w:hAnsi="Verdana" w:cs="Arial"/>
          <w:color w:val="auto"/>
          <w:sz w:val="22"/>
          <w:szCs w:val="22"/>
        </w:rPr>
        <w:t>If</w:t>
      </w:r>
      <w:r w:rsidRPr="003F674A">
        <w:rPr>
          <w:rFonts w:ascii="Verdana" w:eastAsia="SofiaPro-Light" w:hAnsi="Verdana" w:cs="Arial"/>
          <w:color w:val="auto"/>
          <w:spacing w:val="-10"/>
          <w:sz w:val="22"/>
          <w:szCs w:val="22"/>
        </w:rPr>
        <w:t xml:space="preserve"> you or your provider thinks waiting</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30</w:t>
      </w:r>
      <w:r w:rsidRPr="003F674A">
        <w:rPr>
          <w:rFonts w:ascii="Verdana" w:eastAsia="SofiaPro-Light" w:hAnsi="Verdana" w:cs="Arial"/>
          <w:color w:val="auto"/>
          <w:spacing w:val="-5"/>
          <w:sz w:val="22"/>
          <w:szCs w:val="22"/>
        </w:rPr>
        <w:t xml:space="preserve"> calendar </w:t>
      </w:r>
      <w:r w:rsidRPr="003F674A">
        <w:rPr>
          <w:rFonts w:ascii="Verdana" w:eastAsia="SofiaPro-Light" w:hAnsi="Verdana" w:cs="Arial"/>
          <w:color w:val="auto"/>
          <w:sz w:val="22"/>
          <w:szCs w:val="22"/>
        </w:rPr>
        <w:t>days</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for</w:t>
      </w:r>
      <w:r w:rsidRPr="003F674A">
        <w:rPr>
          <w:rFonts w:ascii="Verdana" w:eastAsia="SofiaPro-Light" w:hAnsi="Verdana" w:cs="Arial"/>
          <w:color w:val="auto"/>
          <w:spacing w:val="-11"/>
          <w:sz w:val="22"/>
          <w:szCs w:val="22"/>
        </w:rPr>
        <w:t xml:space="preserve"> our </w:t>
      </w:r>
      <w:r w:rsidRPr="003F674A">
        <w:rPr>
          <w:rFonts w:ascii="Verdana" w:eastAsia="SofiaPro-Light" w:hAnsi="Verdana" w:cs="Arial"/>
          <w:color w:val="auto"/>
          <w:sz w:val="22"/>
          <w:szCs w:val="22"/>
        </w:rPr>
        <w:t>decision</w:t>
      </w:r>
      <w:r w:rsidRPr="003F674A">
        <w:rPr>
          <w:rFonts w:ascii="Verdana" w:eastAsia="SofiaPro-Light" w:hAnsi="Verdana" w:cs="Arial"/>
          <w:color w:val="auto"/>
          <w:spacing w:val="-5"/>
          <w:sz w:val="22"/>
          <w:szCs w:val="22"/>
        </w:rPr>
        <w:t xml:space="preserve"> could </w:t>
      </w:r>
      <w:r w:rsidRPr="003F674A">
        <w:rPr>
          <w:rFonts w:ascii="Verdana" w:eastAsia="SofiaPro-Light" w:hAnsi="Verdana" w:cs="Arial"/>
          <w:color w:val="auto"/>
          <w:sz w:val="22"/>
          <w:szCs w:val="22"/>
        </w:rPr>
        <w:t>harm</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your</w:t>
      </w:r>
      <w:r w:rsidRPr="003F674A">
        <w:rPr>
          <w:rFonts w:ascii="Verdana" w:eastAsia="SofiaPro-Light" w:hAnsi="Verdana" w:cs="Arial"/>
          <w:color w:val="auto"/>
          <w:spacing w:val="-11"/>
          <w:sz w:val="22"/>
          <w:szCs w:val="22"/>
        </w:rPr>
        <w:t xml:space="preserve"> </w:t>
      </w:r>
      <w:r w:rsidRPr="003F674A">
        <w:rPr>
          <w:rFonts w:ascii="Verdana" w:eastAsia="SofiaPro-Light" w:hAnsi="Verdana" w:cs="Arial"/>
          <w:color w:val="auto"/>
          <w:sz w:val="22"/>
          <w:szCs w:val="22"/>
        </w:rPr>
        <w:t>health,</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life,</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or</w:t>
      </w:r>
      <w:r w:rsidRPr="003F674A">
        <w:rPr>
          <w:rFonts w:ascii="Verdana" w:eastAsia="SofiaPro-Light" w:hAnsi="Verdana" w:cs="Arial"/>
          <w:color w:val="auto"/>
          <w:spacing w:val="-11"/>
          <w:sz w:val="22"/>
          <w:szCs w:val="22"/>
        </w:rPr>
        <w:t xml:space="preserve"> </w:t>
      </w:r>
      <w:r w:rsidRPr="003F674A">
        <w:rPr>
          <w:rFonts w:ascii="Verdana" w:eastAsia="SofiaPro-Light" w:hAnsi="Verdana" w:cs="Arial"/>
          <w:color w:val="auto"/>
          <w:sz w:val="22"/>
          <w:szCs w:val="22"/>
        </w:rPr>
        <w:t>ability</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to</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maintain</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or</w:t>
      </w:r>
      <w:r w:rsidRPr="003F674A">
        <w:rPr>
          <w:rFonts w:ascii="Verdana" w:eastAsia="SofiaPro-Light" w:hAnsi="Verdana" w:cs="Arial"/>
          <w:color w:val="auto"/>
          <w:spacing w:val="-11"/>
          <w:sz w:val="22"/>
          <w:szCs w:val="22"/>
        </w:rPr>
        <w:t xml:space="preserve"> </w:t>
      </w:r>
      <w:r w:rsidRPr="003F674A">
        <w:rPr>
          <w:rFonts w:ascii="Verdana" w:eastAsia="SofiaPro-Light" w:hAnsi="Verdana" w:cs="Arial"/>
          <w:color w:val="auto"/>
          <w:sz w:val="22"/>
          <w:szCs w:val="22"/>
        </w:rPr>
        <w:t>regain maximum function, you or your provider can ask for a quick appeal.</w:t>
      </w:r>
      <w:r w:rsidRPr="003F674A">
        <w:rPr>
          <w:rFonts w:ascii="Verdana" w:eastAsia="SofiaPro-Light" w:hAnsi="Verdana" w:cs="Arial"/>
          <w:color w:val="auto"/>
          <w:spacing w:val="-2"/>
          <w:sz w:val="22"/>
          <w:szCs w:val="22"/>
        </w:rPr>
        <w:t xml:space="preserve"> </w:t>
      </w:r>
      <w:r w:rsidRPr="003F674A">
        <w:rPr>
          <w:rFonts w:ascii="Verdana" w:eastAsia="SofiaPro-Light" w:hAnsi="Verdana" w:cs="Arial"/>
          <w:color w:val="auto"/>
          <w:sz w:val="22"/>
          <w:szCs w:val="22"/>
        </w:rPr>
        <w:t>This means we will usually make a decision within 72 hours.</w:t>
      </w:r>
      <w:r w:rsidR="003F79A4" w:rsidRPr="003F674A">
        <w:rPr>
          <w:rFonts w:ascii="Verdana" w:eastAsia="SofiaPro-Light" w:hAnsi="Verdana" w:cs="Arial"/>
          <w:color w:val="auto"/>
          <w:sz w:val="22"/>
          <w:szCs w:val="22"/>
        </w:rPr>
        <w:t xml:space="preserve"> </w:t>
      </w:r>
      <w:r w:rsidR="003F79A4" w:rsidRPr="003F674A">
        <w:rPr>
          <w:rFonts w:ascii="Verdana" w:hAnsi="Verdana"/>
          <w:color w:val="auto"/>
          <w:spacing w:val="-17"/>
          <w:sz w:val="22"/>
          <w:szCs w:val="22"/>
        </w:rPr>
        <w:t xml:space="preserve">Sometimes we might need more time to make a decision.  Medicaid lets us take up to 14 </w:t>
      </w:r>
      <w:r w:rsidR="00E44E41" w:rsidRPr="003F674A">
        <w:rPr>
          <w:rFonts w:ascii="Verdana" w:hAnsi="Verdana"/>
          <w:color w:val="auto"/>
          <w:spacing w:val="-17"/>
          <w:sz w:val="22"/>
          <w:szCs w:val="22"/>
        </w:rPr>
        <w:t xml:space="preserve">more </w:t>
      </w:r>
      <w:r w:rsidR="003F79A4" w:rsidRPr="003F674A">
        <w:rPr>
          <w:rFonts w:ascii="Verdana" w:hAnsi="Verdana"/>
          <w:color w:val="auto"/>
          <w:spacing w:val="-17"/>
          <w:sz w:val="22"/>
          <w:szCs w:val="22"/>
        </w:rPr>
        <w:t xml:space="preserve">calendar days to make a decision. </w:t>
      </w:r>
      <w:r w:rsidR="003F79A4" w:rsidRPr="003F674A">
        <w:rPr>
          <w:rFonts w:ascii="Verdana" w:hAnsi="Verdana"/>
          <w:color w:val="auto"/>
          <w:sz w:val="22"/>
          <w:szCs w:val="22"/>
        </w:rPr>
        <w:t>If</w:t>
      </w:r>
      <w:r w:rsidR="003F79A4" w:rsidRPr="003F674A">
        <w:rPr>
          <w:rFonts w:ascii="Verdana" w:hAnsi="Verdana"/>
          <w:color w:val="auto"/>
          <w:spacing w:val="-5"/>
          <w:sz w:val="22"/>
          <w:szCs w:val="22"/>
        </w:rPr>
        <w:t xml:space="preserve"> we</w:t>
      </w:r>
      <w:r w:rsidR="003F79A4" w:rsidRPr="003F674A">
        <w:rPr>
          <w:rFonts w:ascii="Verdana" w:hAnsi="Verdana"/>
          <w:color w:val="auto"/>
          <w:spacing w:val="-8"/>
          <w:sz w:val="22"/>
          <w:szCs w:val="22"/>
        </w:rPr>
        <w:t xml:space="preserve"> </w:t>
      </w:r>
      <w:r w:rsidR="003F79A4" w:rsidRPr="003F674A">
        <w:rPr>
          <w:rFonts w:ascii="Verdana" w:hAnsi="Verdana"/>
          <w:color w:val="auto"/>
          <w:sz w:val="22"/>
          <w:szCs w:val="22"/>
        </w:rPr>
        <w:t>need</w:t>
      </w:r>
      <w:r w:rsidR="003F79A4" w:rsidRPr="003F674A">
        <w:rPr>
          <w:rFonts w:ascii="Verdana" w:hAnsi="Verdana"/>
          <w:color w:val="auto"/>
          <w:spacing w:val="-14"/>
          <w:sz w:val="22"/>
          <w:szCs w:val="22"/>
        </w:rPr>
        <w:t xml:space="preserve"> </w:t>
      </w:r>
      <w:r w:rsidR="003F79A4" w:rsidRPr="003F674A">
        <w:rPr>
          <w:rFonts w:ascii="Verdana" w:hAnsi="Verdana"/>
          <w:color w:val="auto"/>
          <w:sz w:val="22"/>
          <w:szCs w:val="22"/>
        </w:rPr>
        <w:t>more</w:t>
      </w:r>
      <w:r w:rsidR="003F79A4" w:rsidRPr="003F674A">
        <w:rPr>
          <w:rFonts w:ascii="Verdana" w:hAnsi="Verdana"/>
          <w:color w:val="auto"/>
          <w:spacing w:val="-16"/>
          <w:sz w:val="22"/>
          <w:szCs w:val="22"/>
        </w:rPr>
        <w:t xml:space="preserve"> </w:t>
      </w:r>
      <w:r w:rsidR="003F79A4" w:rsidRPr="003F674A">
        <w:rPr>
          <w:rFonts w:ascii="Verdana" w:hAnsi="Verdana"/>
          <w:color w:val="auto"/>
          <w:sz w:val="22"/>
          <w:szCs w:val="22"/>
        </w:rPr>
        <w:t>time, we</w:t>
      </w:r>
      <w:r w:rsidR="003F79A4" w:rsidRPr="003F674A">
        <w:rPr>
          <w:rFonts w:ascii="Verdana" w:hAnsi="Verdana"/>
          <w:color w:val="auto"/>
          <w:spacing w:val="-10"/>
          <w:sz w:val="22"/>
          <w:szCs w:val="22"/>
        </w:rPr>
        <w:t xml:space="preserve"> </w:t>
      </w:r>
      <w:r w:rsidR="003F79A4" w:rsidRPr="003F674A">
        <w:rPr>
          <w:rFonts w:ascii="Verdana" w:hAnsi="Verdana"/>
          <w:color w:val="auto"/>
          <w:spacing w:val="-2"/>
          <w:sz w:val="22"/>
          <w:szCs w:val="22"/>
        </w:rPr>
        <w:t>will</w:t>
      </w:r>
      <w:r w:rsidR="003F79A4" w:rsidRPr="003F674A">
        <w:rPr>
          <w:rFonts w:ascii="Verdana" w:hAnsi="Verdana"/>
          <w:color w:val="auto"/>
          <w:spacing w:val="-17"/>
          <w:sz w:val="22"/>
          <w:szCs w:val="22"/>
        </w:rPr>
        <w:t xml:space="preserve"> </w:t>
      </w:r>
      <w:r w:rsidR="003F79A4" w:rsidRPr="003F674A">
        <w:rPr>
          <w:rFonts w:ascii="Verdana" w:hAnsi="Verdana"/>
          <w:color w:val="auto"/>
          <w:spacing w:val="-2"/>
          <w:sz w:val="22"/>
          <w:szCs w:val="22"/>
        </w:rPr>
        <w:t>let</w:t>
      </w:r>
      <w:r w:rsidR="003F79A4" w:rsidRPr="003F674A">
        <w:rPr>
          <w:rFonts w:ascii="Verdana" w:hAnsi="Verdana"/>
          <w:color w:val="auto"/>
          <w:spacing w:val="-14"/>
          <w:sz w:val="22"/>
          <w:szCs w:val="22"/>
        </w:rPr>
        <w:t xml:space="preserve"> </w:t>
      </w:r>
      <w:r w:rsidR="003F79A4" w:rsidRPr="003F674A">
        <w:rPr>
          <w:rFonts w:ascii="Verdana" w:hAnsi="Verdana"/>
          <w:color w:val="auto"/>
          <w:spacing w:val="-2"/>
          <w:sz w:val="22"/>
          <w:szCs w:val="22"/>
        </w:rPr>
        <w:t>you</w:t>
      </w:r>
      <w:r w:rsidR="003F79A4" w:rsidRPr="003F674A">
        <w:rPr>
          <w:rFonts w:ascii="Verdana" w:hAnsi="Verdana"/>
          <w:color w:val="auto"/>
          <w:spacing w:val="-13"/>
          <w:sz w:val="22"/>
          <w:szCs w:val="22"/>
        </w:rPr>
        <w:t xml:space="preserve"> </w:t>
      </w:r>
      <w:r w:rsidR="003F79A4" w:rsidRPr="003F674A">
        <w:rPr>
          <w:rFonts w:ascii="Verdana" w:hAnsi="Verdana"/>
          <w:color w:val="auto"/>
          <w:spacing w:val="-2"/>
          <w:sz w:val="22"/>
          <w:szCs w:val="22"/>
        </w:rPr>
        <w:t>know</w:t>
      </w:r>
      <w:r w:rsidR="003F79A4" w:rsidRPr="003F674A">
        <w:rPr>
          <w:rFonts w:ascii="Verdana" w:hAnsi="Verdana"/>
          <w:color w:val="auto"/>
          <w:spacing w:val="-10"/>
          <w:sz w:val="22"/>
          <w:szCs w:val="22"/>
        </w:rPr>
        <w:t xml:space="preserve"> by phone as quickly as possible and </w:t>
      </w:r>
      <w:r w:rsidR="003F79A4" w:rsidRPr="003F674A">
        <w:rPr>
          <w:rFonts w:ascii="Verdana" w:hAnsi="Verdana"/>
          <w:color w:val="auto"/>
          <w:spacing w:val="-2"/>
          <w:sz w:val="22"/>
          <w:szCs w:val="22"/>
        </w:rPr>
        <w:t>in</w:t>
      </w:r>
      <w:r w:rsidR="003F79A4" w:rsidRPr="003F674A">
        <w:rPr>
          <w:rFonts w:ascii="Verdana" w:hAnsi="Verdana"/>
          <w:color w:val="auto"/>
          <w:spacing w:val="-13"/>
          <w:sz w:val="22"/>
          <w:szCs w:val="22"/>
        </w:rPr>
        <w:t xml:space="preserve"> </w:t>
      </w:r>
      <w:r w:rsidR="003F79A4" w:rsidRPr="003F674A">
        <w:rPr>
          <w:rFonts w:ascii="Verdana" w:hAnsi="Verdana"/>
          <w:color w:val="auto"/>
          <w:spacing w:val="-2"/>
          <w:sz w:val="22"/>
          <w:szCs w:val="22"/>
        </w:rPr>
        <w:t>writing within two calendar days. Also, you or your provider might want them to take more time for some reason. If so, let us know.</w:t>
      </w:r>
    </w:p>
    <w:p w14:paraId="677200E9" w14:textId="0787FB3B" w:rsidR="001E343B" w:rsidRPr="003F674A" w:rsidRDefault="001E343B" w:rsidP="00A26D92">
      <w:pPr>
        <w:spacing w:before="87" w:line="230" w:lineRule="auto"/>
        <w:ind w:right="498"/>
        <w:rPr>
          <w:rFonts w:ascii="Verdana" w:eastAsia="SofiaPro-Light" w:hAnsi="Verdana" w:cs="Arial"/>
          <w:color w:val="auto"/>
          <w:sz w:val="22"/>
          <w:szCs w:val="22"/>
        </w:rPr>
      </w:pPr>
    </w:p>
    <w:p w14:paraId="710BC5AF" w14:textId="470D2353" w:rsidR="0040736F" w:rsidRDefault="001E343B" w:rsidP="002870BF">
      <w:pPr>
        <w:spacing w:before="91" w:line="230" w:lineRule="auto"/>
        <w:rPr>
          <w:rFonts w:ascii="Verdana" w:eastAsia="SofiaPro-Light" w:hAnsi="Verdana" w:cs="Arial"/>
          <w:color w:val="auto"/>
          <w:sz w:val="22"/>
          <w:szCs w:val="22"/>
        </w:rPr>
      </w:pPr>
      <w:r w:rsidRPr="003F674A">
        <w:rPr>
          <w:rFonts w:ascii="Verdana" w:eastAsia="SofiaPro-Light" w:hAnsi="Verdana" w:cs="Arial"/>
          <w:color w:val="auto"/>
          <w:sz w:val="22"/>
          <w:szCs w:val="22"/>
        </w:rPr>
        <w:t>If</w:t>
      </w:r>
      <w:r w:rsidRPr="003F674A">
        <w:rPr>
          <w:rFonts w:ascii="Verdana" w:eastAsia="SofiaPro-Light" w:hAnsi="Verdana" w:cs="Arial"/>
          <w:color w:val="auto"/>
          <w:spacing w:val="-10"/>
          <w:sz w:val="22"/>
          <w:szCs w:val="22"/>
        </w:rPr>
        <w:t xml:space="preserve"> </w:t>
      </w:r>
      <w:r w:rsidRPr="003F674A">
        <w:rPr>
          <w:rFonts w:ascii="Verdana" w:eastAsia="SofiaPro-Light" w:hAnsi="Verdana" w:cs="Arial"/>
          <w:color w:val="auto"/>
          <w:sz w:val="22"/>
          <w:szCs w:val="22"/>
        </w:rPr>
        <w:t>we</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deny</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your</w:t>
      </w:r>
      <w:r w:rsidRPr="003F674A">
        <w:rPr>
          <w:rFonts w:ascii="Verdana" w:eastAsia="SofiaPro-Light" w:hAnsi="Verdana" w:cs="Arial"/>
          <w:color w:val="auto"/>
          <w:spacing w:val="-11"/>
          <w:sz w:val="22"/>
          <w:szCs w:val="22"/>
        </w:rPr>
        <w:t xml:space="preserve"> </w:t>
      </w:r>
      <w:r w:rsidRPr="003F674A">
        <w:rPr>
          <w:rFonts w:ascii="Verdana" w:eastAsia="SofiaPro-Light" w:hAnsi="Verdana" w:cs="Arial"/>
          <w:color w:val="auto"/>
          <w:sz w:val="22"/>
          <w:szCs w:val="22"/>
        </w:rPr>
        <w:t>request</w:t>
      </w:r>
      <w:r w:rsidRPr="003F674A">
        <w:rPr>
          <w:rFonts w:ascii="Verdana" w:eastAsia="SofiaPro-Light" w:hAnsi="Verdana" w:cs="Arial"/>
          <w:color w:val="auto"/>
          <w:spacing w:val="-7"/>
          <w:sz w:val="22"/>
          <w:szCs w:val="22"/>
        </w:rPr>
        <w:t xml:space="preserve"> </w:t>
      </w:r>
      <w:r w:rsidRPr="003F674A">
        <w:rPr>
          <w:rFonts w:ascii="Verdana" w:eastAsia="SofiaPro-Light" w:hAnsi="Verdana" w:cs="Arial"/>
          <w:color w:val="auto"/>
          <w:sz w:val="22"/>
          <w:szCs w:val="22"/>
        </w:rPr>
        <w:t>for</w:t>
      </w:r>
      <w:r w:rsidRPr="003F674A">
        <w:rPr>
          <w:rFonts w:ascii="Verdana" w:eastAsia="SofiaPro-Light" w:hAnsi="Verdana" w:cs="Arial"/>
          <w:color w:val="auto"/>
          <w:spacing w:val="-11"/>
          <w:sz w:val="22"/>
          <w:szCs w:val="22"/>
        </w:rPr>
        <w:t xml:space="preserve"> </w:t>
      </w:r>
      <w:r w:rsidRPr="003F674A">
        <w:rPr>
          <w:rFonts w:ascii="Verdana" w:eastAsia="SofiaPro-Light" w:hAnsi="Verdana" w:cs="Arial"/>
          <w:color w:val="auto"/>
          <w:sz w:val="22"/>
          <w:szCs w:val="22"/>
        </w:rPr>
        <w:t>a</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quick</w:t>
      </w:r>
      <w:r w:rsidRPr="003F674A">
        <w:rPr>
          <w:rFonts w:ascii="Verdana" w:eastAsia="SofiaPro-Light" w:hAnsi="Verdana" w:cs="Arial"/>
          <w:color w:val="auto"/>
          <w:spacing w:val="-9"/>
          <w:sz w:val="22"/>
          <w:szCs w:val="22"/>
        </w:rPr>
        <w:t xml:space="preserve"> </w:t>
      </w:r>
      <w:r w:rsidRPr="003F674A">
        <w:rPr>
          <w:rFonts w:ascii="Verdana" w:eastAsia="SofiaPro-Light" w:hAnsi="Verdana" w:cs="Arial"/>
          <w:color w:val="auto"/>
          <w:sz w:val="22"/>
          <w:szCs w:val="22"/>
        </w:rPr>
        <w:t>appeal,</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we</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will</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let</w:t>
      </w:r>
      <w:r w:rsidRPr="003F674A">
        <w:rPr>
          <w:rFonts w:ascii="Verdana" w:eastAsia="SofiaPro-Light" w:hAnsi="Verdana" w:cs="Arial"/>
          <w:color w:val="auto"/>
          <w:spacing w:val="-7"/>
          <w:sz w:val="22"/>
          <w:szCs w:val="22"/>
        </w:rPr>
        <w:t xml:space="preserve"> </w:t>
      </w:r>
      <w:r w:rsidRPr="003F674A">
        <w:rPr>
          <w:rFonts w:ascii="Verdana" w:eastAsia="SofiaPro-Light" w:hAnsi="Verdana" w:cs="Arial"/>
          <w:color w:val="auto"/>
          <w:sz w:val="22"/>
          <w:szCs w:val="22"/>
        </w:rPr>
        <w:t>you</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know</w:t>
      </w:r>
      <w:r w:rsidRPr="003F674A">
        <w:rPr>
          <w:rFonts w:ascii="Verdana" w:eastAsia="SofiaPro-Light" w:hAnsi="Verdana" w:cs="Arial"/>
          <w:color w:val="auto"/>
          <w:spacing w:val="-4"/>
          <w:sz w:val="22"/>
          <w:szCs w:val="22"/>
        </w:rPr>
        <w:t xml:space="preserve"> </w:t>
      </w:r>
      <w:r w:rsidRPr="003F674A">
        <w:rPr>
          <w:rFonts w:ascii="Verdana" w:eastAsia="SofiaPro-Light" w:hAnsi="Verdana" w:cs="Arial"/>
          <w:color w:val="auto"/>
          <w:sz w:val="22"/>
          <w:szCs w:val="22"/>
        </w:rPr>
        <w:t>by phone as soon as possible and in writing within two calendar days.</w:t>
      </w:r>
    </w:p>
    <w:p w14:paraId="7C56EFD8" w14:textId="77777777" w:rsidR="006D6A02" w:rsidRPr="003F674A" w:rsidRDefault="006D6A02" w:rsidP="001E343B">
      <w:pPr>
        <w:spacing w:before="12"/>
        <w:rPr>
          <w:rFonts w:ascii="Verdana" w:eastAsia="SofiaPro-Light" w:hAnsi="Verdana" w:cs="Arial"/>
          <w:color w:val="auto"/>
          <w:sz w:val="22"/>
          <w:szCs w:val="22"/>
        </w:rPr>
      </w:pPr>
    </w:p>
    <w:p w14:paraId="3DB8BF44" w14:textId="77777777" w:rsidR="008961C8" w:rsidRPr="003F674A" w:rsidRDefault="008961C8" w:rsidP="008961C8">
      <w:pPr>
        <w:spacing w:before="76" w:line="184" w:lineRule="auto"/>
        <w:ind w:right="473"/>
        <w:rPr>
          <w:rFonts w:ascii="Verdana" w:eastAsia="SofiaPro-Light" w:hAnsi="Verdana" w:cs="Arial"/>
          <w:b/>
          <w:bCs/>
          <w:color w:val="auto"/>
          <w:sz w:val="22"/>
          <w:szCs w:val="22"/>
        </w:rPr>
      </w:pPr>
      <w:bookmarkStart w:id="39" w:name="_bookmark41"/>
      <w:bookmarkStart w:id="40" w:name="_Hlk154592632"/>
      <w:bookmarkEnd w:id="39"/>
      <w:r w:rsidRPr="003F674A">
        <w:rPr>
          <w:rFonts w:ascii="Verdana" w:eastAsia="SofiaPro-Light" w:hAnsi="Verdana" w:cs="Arial"/>
          <w:b/>
          <w:bCs/>
          <w:color w:val="auto"/>
          <w:sz w:val="22"/>
          <w:szCs w:val="22"/>
        </w:rPr>
        <w:t>HOW DO I ASK FOR A QUICK APPEAL?</w:t>
      </w:r>
    </w:p>
    <w:p w14:paraId="31456434" w14:textId="1730D2F6" w:rsidR="0006288D" w:rsidRPr="003F674A" w:rsidRDefault="001E343B" w:rsidP="0023468D">
      <w:pPr>
        <w:spacing w:before="76" w:line="184" w:lineRule="auto"/>
        <w:ind w:right="473"/>
        <w:rPr>
          <w:rFonts w:ascii="Verdana" w:hAnsi="Verdana"/>
          <w:b/>
          <w:bCs/>
          <w:color w:val="auto"/>
          <w:sz w:val="22"/>
          <w:szCs w:val="22"/>
          <w14:ligatures w14:val="none"/>
        </w:rPr>
      </w:pPr>
      <w:r w:rsidRPr="003F674A">
        <w:rPr>
          <w:rFonts w:ascii="Verdana" w:eastAsia="SofiaPro-Light" w:hAnsi="Verdana" w:cs="Arial"/>
          <w:color w:val="auto"/>
          <w:sz w:val="22"/>
          <w:szCs w:val="22"/>
        </w:rPr>
        <w:t>You</w:t>
      </w:r>
      <w:r w:rsidRPr="003F674A">
        <w:rPr>
          <w:rFonts w:ascii="Verdana" w:eastAsia="SofiaPro-Light" w:hAnsi="Verdana" w:cs="Arial"/>
          <w:color w:val="auto"/>
          <w:spacing w:val="-5"/>
          <w:sz w:val="22"/>
          <w:szCs w:val="22"/>
        </w:rPr>
        <w:t xml:space="preserve"> or your provider </w:t>
      </w:r>
      <w:r w:rsidRPr="003F674A">
        <w:rPr>
          <w:rFonts w:ascii="Verdana" w:eastAsia="SofiaPro-Light" w:hAnsi="Verdana" w:cs="Arial"/>
          <w:color w:val="auto"/>
          <w:sz w:val="22"/>
          <w:szCs w:val="22"/>
        </w:rPr>
        <w:t>can</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ask</w:t>
      </w:r>
      <w:r w:rsidRPr="003F674A">
        <w:rPr>
          <w:rFonts w:ascii="Verdana" w:eastAsia="SofiaPro-Light" w:hAnsi="Verdana" w:cs="Arial"/>
          <w:color w:val="auto"/>
          <w:spacing w:val="-10"/>
          <w:sz w:val="22"/>
          <w:szCs w:val="22"/>
        </w:rPr>
        <w:t xml:space="preserve"> </w:t>
      </w:r>
      <w:r w:rsidRPr="003F674A">
        <w:rPr>
          <w:rFonts w:ascii="Verdana" w:eastAsia="SofiaPro-Light" w:hAnsi="Verdana" w:cs="Arial"/>
          <w:color w:val="auto"/>
          <w:sz w:val="22"/>
          <w:szCs w:val="22"/>
        </w:rPr>
        <w:t>for</w:t>
      </w:r>
      <w:r w:rsidRPr="003F674A">
        <w:rPr>
          <w:rFonts w:ascii="Verdana" w:eastAsia="SofiaPro-Light" w:hAnsi="Verdana" w:cs="Arial"/>
          <w:color w:val="auto"/>
          <w:spacing w:val="-12"/>
          <w:sz w:val="22"/>
          <w:szCs w:val="22"/>
        </w:rPr>
        <w:t xml:space="preserve"> </w:t>
      </w:r>
      <w:r w:rsidRPr="003F674A">
        <w:rPr>
          <w:rFonts w:ascii="Verdana" w:eastAsia="SofiaPro-Light" w:hAnsi="Verdana" w:cs="Arial"/>
          <w:color w:val="auto"/>
          <w:sz w:val="22"/>
          <w:szCs w:val="22"/>
        </w:rPr>
        <w:t>a</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quick</w:t>
      </w:r>
      <w:r w:rsidRPr="003F674A">
        <w:rPr>
          <w:rFonts w:ascii="Verdana" w:eastAsia="SofiaPro-Light" w:hAnsi="Verdana" w:cs="Arial"/>
          <w:color w:val="auto"/>
          <w:spacing w:val="-10"/>
          <w:sz w:val="22"/>
          <w:szCs w:val="22"/>
        </w:rPr>
        <w:t xml:space="preserve"> </w:t>
      </w:r>
      <w:r w:rsidRPr="003F674A">
        <w:rPr>
          <w:rFonts w:ascii="Verdana" w:eastAsia="SofiaPro-Light" w:hAnsi="Verdana" w:cs="Arial"/>
          <w:color w:val="auto"/>
          <w:sz w:val="22"/>
          <w:szCs w:val="22"/>
        </w:rPr>
        <w:t>appeal</w:t>
      </w:r>
      <w:r w:rsidRPr="003F674A">
        <w:rPr>
          <w:rFonts w:ascii="Verdana" w:eastAsia="SofiaPro-Light" w:hAnsi="Verdana" w:cs="Arial"/>
          <w:color w:val="auto"/>
          <w:spacing w:val="-5"/>
          <w:sz w:val="22"/>
          <w:szCs w:val="22"/>
        </w:rPr>
        <w:t xml:space="preserve"> </w:t>
      </w:r>
      <w:r w:rsidRPr="003F674A">
        <w:rPr>
          <w:rFonts w:ascii="Verdana" w:eastAsia="SofiaPro-Light" w:hAnsi="Verdana" w:cs="Arial"/>
          <w:color w:val="auto"/>
          <w:sz w:val="22"/>
          <w:szCs w:val="22"/>
        </w:rPr>
        <w:t>by</w:t>
      </w:r>
      <w:r w:rsidR="00817956" w:rsidRPr="003F674A">
        <w:rPr>
          <w:rFonts w:ascii="Verdana" w:hAnsi="Verdana"/>
          <w:color w:val="auto"/>
          <w:sz w:val="22"/>
          <w:szCs w:val="22"/>
        </w:rPr>
        <w:t xml:space="preserve"> calling us at 435-752-0750</w:t>
      </w:r>
      <w:r w:rsidR="00EF798B">
        <w:rPr>
          <w:rFonts w:ascii="Verdana" w:hAnsi="Verdana"/>
          <w:color w:val="auto"/>
          <w:sz w:val="22"/>
          <w:szCs w:val="22"/>
        </w:rPr>
        <w:t xml:space="preserve"> or 1-800-</w:t>
      </w:r>
      <w:r w:rsidR="00EF798B" w:rsidRPr="003F674A">
        <w:rPr>
          <w:rFonts w:ascii="Verdana" w:hAnsi="Verdana"/>
          <w:color w:val="auto"/>
          <w:sz w:val="22"/>
          <w:szCs w:val="22"/>
        </w:rPr>
        <w:t>620</w:t>
      </w:r>
      <w:r w:rsidR="00EF798B" w:rsidRPr="00EF798B">
        <w:rPr>
          <w:rFonts w:ascii="Verdana" w:hAnsi="Verdana"/>
          <w:sz w:val="22"/>
          <w:szCs w:val="22"/>
          <w14:ligatures w14:val="none"/>
        </w:rPr>
        <w:t>-9949</w:t>
      </w:r>
      <w:r w:rsidR="00EF798B">
        <w:rPr>
          <w:rFonts w:ascii="Verdana" w:hAnsi="Verdana"/>
          <w:b/>
          <w:bCs/>
          <w:sz w:val="22"/>
          <w:szCs w:val="22"/>
          <w14:ligatures w14:val="none"/>
        </w:rPr>
        <w:t xml:space="preserve"> </w:t>
      </w:r>
      <w:r w:rsidR="00817956" w:rsidRPr="003F674A">
        <w:rPr>
          <w:rFonts w:ascii="Verdana" w:hAnsi="Verdana"/>
          <w:color w:val="auto"/>
          <w:sz w:val="22"/>
          <w:szCs w:val="22"/>
        </w:rPr>
        <w:t xml:space="preserve">and ask for </w:t>
      </w:r>
      <w:r w:rsidR="006F6410">
        <w:rPr>
          <w:rFonts w:ascii="Verdana" w:hAnsi="Verdana"/>
          <w:color w:val="auto"/>
          <w:sz w:val="22"/>
          <w:szCs w:val="22"/>
        </w:rPr>
        <w:t>our</w:t>
      </w:r>
      <w:r w:rsidR="00817956" w:rsidRPr="003F674A">
        <w:rPr>
          <w:rFonts w:ascii="Verdana" w:hAnsi="Verdana"/>
          <w:color w:val="auto"/>
          <w:sz w:val="22"/>
          <w:szCs w:val="22"/>
        </w:rPr>
        <w:t xml:space="preserve"> Compliance Officer.</w:t>
      </w:r>
      <w:r w:rsidR="008961C8" w:rsidRPr="003F674A">
        <w:rPr>
          <w:rFonts w:ascii="Verdana" w:eastAsia="SofiaPro-Light" w:hAnsi="Verdana" w:cs="Arial"/>
          <w:color w:val="auto"/>
          <w:spacing w:val="-5"/>
          <w:sz w:val="22"/>
          <w:szCs w:val="22"/>
        </w:rPr>
        <w:t xml:space="preserve"> </w:t>
      </w:r>
    </w:p>
    <w:p w14:paraId="0619CE7A" w14:textId="77777777" w:rsidR="004A7E88" w:rsidRPr="003F674A" w:rsidRDefault="004A7E88" w:rsidP="0006288D">
      <w:pPr>
        <w:pStyle w:val="BodyText3"/>
        <w:widowControl w:val="0"/>
        <w:rPr>
          <w:rFonts w:ascii="Verdana" w:hAnsi="Verdana"/>
          <w:color w:val="auto"/>
          <w:sz w:val="22"/>
          <w:szCs w:val="22"/>
          <w14:ligatures w14:val="none"/>
        </w:rPr>
      </w:pPr>
    </w:p>
    <w:bookmarkEnd w:id="40"/>
    <w:p w14:paraId="4147F3D7" w14:textId="77777777" w:rsidR="00DD07A3" w:rsidRDefault="00DD07A3" w:rsidP="004E2442">
      <w:pPr>
        <w:pStyle w:val="BodyText3"/>
        <w:widowControl w:val="0"/>
        <w:outlineLvl w:val="0"/>
        <w:rPr>
          <w:rFonts w:ascii="Verdana" w:hAnsi="Verdana"/>
          <w:b/>
          <w:bCs/>
          <w:color w:val="auto"/>
          <w:sz w:val="22"/>
          <w:szCs w:val="22"/>
          <w:u w:val="single"/>
          <w14:ligatures w14:val="none"/>
        </w:rPr>
      </w:pPr>
    </w:p>
    <w:p w14:paraId="095B4395" w14:textId="354A8B9A" w:rsidR="0006288D" w:rsidRDefault="0040736F" w:rsidP="00DD07A3">
      <w:pPr>
        <w:pStyle w:val="BodyText3"/>
        <w:widowControl w:val="0"/>
        <w:outlineLvl w:val="0"/>
        <w:rPr>
          <w:rFonts w:ascii="Verdana" w:hAnsi="Verdana"/>
          <w:color w:val="auto"/>
          <w:sz w:val="22"/>
          <w:szCs w:val="22"/>
          <w14:ligatures w14:val="none"/>
        </w:rPr>
      </w:pPr>
      <w:bookmarkStart w:id="41" w:name="_Toc154652687"/>
      <w:r>
        <w:rPr>
          <w:rFonts w:ascii="Verdana" w:hAnsi="Verdana"/>
          <w:b/>
          <w:bCs/>
          <w:color w:val="auto"/>
          <w:sz w:val="22"/>
          <w:szCs w:val="22"/>
          <w:u w:val="single"/>
          <w14:ligatures w14:val="none"/>
        </w:rPr>
        <w:t>M</w:t>
      </w:r>
      <w:r w:rsidR="00941137" w:rsidRPr="003F674A">
        <w:rPr>
          <w:rFonts w:ascii="Verdana" w:hAnsi="Verdana"/>
          <w:b/>
          <w:bCs/>
          <w:color w:val="auto"/>
          <w:sz w:val="22"/>
          <w:szCs w:val="22"/>
          <w:u w:val="single"/>
          <w14:ligatures w14:val="none"/>
        </w:rPr>
        <w:t>EDICAID FAIR HEARINGS</w:t>
      </w:r>
      <w:bookmarkEnd w:id="41"/>
      <w:r w:rsidR="0006288D" w:rsidRPr="003F674A">
        <w:rPr>
          <w:rFonts w:ascii="Verdana" w:hAnsi="Verdana"/>
          <w:color w:val="auto"/>
          <w:sz w:val="22"/>
          <w:szCs w:val="22"/>
          <w14:ligatures w14:val="none"/>
        </w:rPr>
        <w:t> </w:t>
      </w:r>
    </w:p>
    <w:p w14:paraId="28D496CF" w14:textId="77777777" w:rsidR="004B4D80" w:rsidRPr="003F674A" w:rsidRDefault="004B4D80" w:rsidP="00DD07A3">
      <w:pPr>
        <w:pStyle w:val="BodyText3"/>
        <w:widowControl w:val="0"/>
        <w:outlineLvl w:val="0"/>
        <w:rPr>
          <w:rFonts w:ascii="Verdana" w:hAnsi="Verdana"/>
          <w:color w:val="auto"/>
          <w:sz w:val="22"/>
          <w:szCs w:val="22"/>
          <w14:ligatures w14:val="none"/>
        </w:rPr>
      </w:pPr>
    </w:p>
    <w:p w14:paraId="7CB8DC6C" w14:textId="3EACF107" w:rsidR="0006288D" w:rsidRPr="003F674A" w:rsidRDefault="008961C8" w:rsidP="004E2442">
      <w:pPr>
        <w:pStyle w:val="BodyText3"/>
        <w:widowControl w:val="0"/>
        <w:rPr>
          <w:rFonts w:ascii="Verdana" w:hAnsi="Verdana"/>
          <w:color w:val="auto"/>
          <w:sz w:val="22"/>
          <w:szCs w:val="22"/>
          <w14:ligatures w14:val="none"/>
        </w:rPr>
      </w:pPr>
      <w:r w:rsidRPr="003F674A">
        <w:rPr>
          <w:rFonts w:ascii="Verdana" w:hAnsi="Verdana"/>
          <w:b/>
          <w:bCs/>
          <w:color w:val="auto"/>
          <w:sz w:val="22"/>
          <w:szCs w:val="22"/>
          <w14:ligatures w14:val="none"/>
        </w:rPr>
        <w:t xml:space="preserve">WHAT CAN I DO IF I AM UNHAPPY WITH THE APPEAL </w:t>
      </w:r>
      <w:r w:rsidR="00B2634C" w:rsidRPr="003F674A">
        <w:rPr>
          <w:rFonts w:ascii="Verdana" w:hAnsi="Verdana"/>
          <w:b/>
          <w:bCs/>
          <w:color w:val="auto"/>
          <w:sz w:val="22"/>
          <w:szCs w:val="22"/>
          <w14:ligatures w14:val="none"/>
        </w:rPr>
        <w:t>DECISION?</w:t>
      </w:r>
      <w:r w:rsidR="00B2634C" w:rsidRPr="003F674A">
        <w:rPr>
          <w:rFonts w:ascii="Verdana" w:hAnsi="Verdana"/>
          <w:color w:val="auto"/>
          <w:sz w:val="22"/>
          <w:szCs w:val="22"/>
          <w14:ligatures w14:val="none"/>
        </w:rPr>
        <w:t xml:space="preserve"> If</w:t>
      </w:r>
      <w:r w:rsidR="0006288D" w:rsidRPr="003F674A">
        <w:rPr>
          <w:rFonts w:ascii="Verdana" w:hAnsi="Verdana"/>
          <w:color w:val="auto"/>
          <w:sz w:val="22"/>
          <w:szCs w:val="22"/>
          <w14:ligatures w14:val="none"/>
        </w:rPr>
        <w:t xml:space="preserve"> you are unhappy with our decision on your appeal, or we cannot make a decision on your appeal as soon as Medicaid wants us to, this is what you can do: </w:t>
      </w:r>
    </w:p>
    <w:p w14:paraId="709466BD" w14:textId="151B1787" w:rsidR="00360025" w:rsidRPr="003F674A" w:rsidRDefault="0006288D" w:rsidP="0029781B">
      <w:pPr>
        <w:jc w:val="both"/>
        <w:rPr>
          <w:rFonts w:ascii="Verdana" w:hAnsi="Verdana" w:cs="Calibri"/>
          <w:color w:val="auto"/>
          <w:sz w:val="22"/>
          <w:szCs w:val="22"/>
        </w:rPr>
      </w:pPr>
      <w:r w:rsidRPr="003F674A">
        <w:rPr>
          <w:rFonts w:ascii="Verdana" w:hAnsi="Verdana"/>
          <w:color w:val="auto"/>
          <w:sz w:val="22"/>
          <w:szCs w:val="22"/>
          <w14:ligatures w14:val="none"/>
        </w:rPr>
        <w:t>You, your legally authorized representative, or your provider can ask for a fair hearing</w:t>
      </w:r>
      <w:r w:rsidRPr="003F674A">
        <w:rPr>
          <w:rFonts w:ascii="Verdana" w:hAnsi="Verdana"/>
          <w:b/>
          <w:bCs/>
          <w:color w:val="auto"/>
          <w:sz w:val="22"/>
          <w:szCs w:val="22"/>
          <w14:ligatures w14:val="none"/>
        </w:rPr>
        <w:t xml:space="preserve"> </w:t>
      </w:r>
      <w:r w:rsidRPr="003F674A">
        <w:rPr>
          <w:rFonts w:ascii="Verdana" w:hAnsi="Verdana"/>
          <w:color w:val="auto"/>
          <w:sz w:val="22"/>
          <w:szCs w:val="22"/>
          <w14:ligatures w14:val="none"/>
        </w:rPr>
        <w:t>with Medicaid.  In our appeal decision letter, we will tell you that you can ask for a fair hearing.  The letter will tell you how and when to ask for the fair hearing.  We will also give you the fair hearing request form to send to Medicaid.  You must ask for a fair hearing in writing using the form we give you. </w:t>
      </w:r>
      <w:r w:rsidR="00360025" w:rsidRPr="003F674A">
        <w:rPr>
          <w:rFonts w:ascii="Verdana" w:hAnsi="Verdana" w:cs="Calibri"/>
          <w:color w:val="auto"/>
          <w:sz w:val="22"/>
          <w:szCs w:val="22"/>
        </w:rPr>
        <w:t>You can also get a hearing request form from Medicaid by calling Medicaid at 801-538-6576 or 1-800-662-9651.</w:t>
      </w:r>
    </w:p>
    <w:p w14:paraId="56620E99" w14:textId="77777777" w:rsidR="001C1008" w:rsidRPr="003F674A" w:rsidRDefault="001C1008" w:rsidP="00810599">
      <w:pPr>
        <w:rPr>
          <w:rFonts w:ascii="Verdana" w:hAnsi="Verdana" w:cs="Arial"/>
          <w:b/>
          <w:color w:val="auto"/>
          <w:sz w:val="22"/>
          <w:szCs w:val="22"/>
        </w:rPr>
      </w:pPr>
    </w:p>
    <w:p w14:paraId="17C9538E" w14:textId="18D5B15F" w:rsidR="00810599" w:rsidRPr="003F674A" w:rsidRDefault="00BE5B36" w:rsidP="004E2442">
      <w:pPr>
        <w:rPr>
          <w:rFonts w:ascii="Verdana" w:hAnsi="Verdana" w:cs="Arial"/>
          <w:b/>
          <w:color w:val="auto"/>
          <w:sz w:val="22"/>
          <w:szCs w:val="22"/>
        </w:rPr>
      </w:pPr>
      <w:r w:rsidRPr="003F674A">
        <w:rPr>
          <w:rFonts w:ascii="Verdana" w:hAnsi="Verdana" w:cs="Arial"/>
          <w:b/>
          <w:color w:val="auto"/>
          <w:sz w:val="22"/>
          <w:szCs w:val="22"/>
        </w:rPr>
        <w:t xml:space="preserve">WHEN DO </w:t>
      </w:r>
      <w:r w:rsidR="00810599" w:rsidRPr="003F674A">
        <w:rPr>
          <w:rFonts w:ascii="Verdana" w:hAnsi="Verdana" w:cs="Arial"/>
          <w:b/>
          <w:color w:val="auto"/>
          <w:sz w:val="22"/>
          <w:szCs w:val="22"/>
        </w:rPr>
        <w:t xml:space="preserve">I </w:t>
      </w:r>
      <w:r w:rsidR="00D45E17" w:rsidRPr="003F674A">
        <w:rPr>
          <w:rFonts w:ascii="Verdana" w:hAnsi="Verdana" w:cs="Arial"/>
          <w:b/>
          <w:color w:val="auto"/>
          <w:sz w:val="22"/>
          <w:szCs w:val="22"/>
        </w:rPr>
        <w:t>HAVE TO ASK FOR</w:t>
      </w:r>
      <w:r w:rsidR="00810599" w:rsidRPr="003F674A">
        <w:rPr>
          <w:rFonts w:ascii="Verdana" w:hAnsi="Verdana" w:cs="Arial"/>
          <w:b/>
          <w:color w:val="auto"/>
          <w:sz w:val="22"/>
          <w:szCs w:val="22"/>
        </w:rPr>
        <w:t xml:space="preserve"> A FAIR HEARING WITH MEDICAID?</w:t>
      </w:r>
    </w:p>
    <w:p w14:paraId="21973F70" w14:textId="6FF4645C" w:rsidR="00810599" w:rsidRPr="003F674A" w:rsidRDefault="00810599" w:rsidP="006D6A02">
      <w:pPr>
        <w:rPr>
          <w:rFonts w:ascii="Verdana" w:hAnsi="Verdana" w:cs="Arial"/>
          <w:color w:val="auto"/>
          <w:sz w:val="22"/>
          <w:szCs w:val="22"/>
        </w:rPr>
      </w:pPr>
      <w:r w:rsidRPr="003F674A">
        <w:rPr>
          <w:rFonts w:ascii="Verdana" w:hAnsi="Verdana" w:cs="Arial"/>
          <w:color w:val="auto"/>
          <w:sz w:val="22"/>
          <w:szCs w:val="22"/>
        </w:rPr>
        <w:t>In most situations, you must ask for a fair hearing within 120 days from the date of BRMH’s appeal decision letter.</w:t>
      </w:r>
    </w:p>
    <w:p w14:paraId="2B3F58F0" w14:textId="77777777" w:rsidR="00810599" w:rsidRPr="003F674A" w:rsidRDefault="00810599" w:rsidP="006D6A02">
      <w:pPr>
        <w:pStyle w:val="BodyText"/>
        <w:spacing w:before="1"/>
        <w:ind w:left="580" w:right="364" w:hanging="3"/>
        <w:rPr>
          <w:rFonts w:ascii="Verdana" w:hAnsi="Verdana" w:cs="Arial"/>
          <w:color w:val="auto"/>
          <w:sz w:val="22"/>
          <w:szCs w:val="22"/>
        </w:rPr>
      </w:pPr>
    </w:p>
    <w:p w14:paraId="414D8522" w14:textId="0EAF60B6" w:rsidR="00E2063C" w:rsidRPr="003F674A" w:rsidRDefault="00E2063C" w:rsidP="006D6A02">
      <w:pPr>
        <w:pStyle w:val="BodyText"/>
        <w:spacing w:before="1"/>
        <w:ind w:right="364" w:hanging="3"/>
        <w:rPr>
          <w:rFonts w:ascii="Verdana" w:hAnsi="Verdana"/>
          <w:color w:val="auto"/>
          <w:sz w:val="22"/>
          <w:szCs w:val="22"/>
        </w:rPr>
      </w:pPr>
      <w:r w:rsidRPr="003F674A">
        <w:rPr>
          <w:rFonts w:ascii="Verdana" w:hAnsi="Verdana"/>
          <w:color w:val="auto"/>
          <w:sz w:val="22"/>
          <w:szCs w:val="22"/>
        </w:rPr>
        <w:t>If</w:t>
      </w:r>
      <w:r w:rsidRPr="003F674A">
        <w:rPr>
          <w:rFonts w:ascii="Verdana" w:hAnsi="Verdana"/>
          <w:color w:val="auto"/>
          <w:spacing w:val="-7"/>
          <w:sz w:val="22"/>
          <w:szCs w:val="22"/>
        </w:rPr>
        <w:t xml:space="preserve"> </w:t>
      </w:r>
      <w:r w:rsidR="00810599" w:rsidRPr="003F674A">
        <w:rPr>
          <w:rFonts w:ascii="Verdana" w:hAnsi="Verdana"/>
          <w:color w:val="auto"/>
          <w:spacing w:val="-7"/>
          <w:sz w:val="22"/>
          <w:szCs w:val="22"/>
        </w:rPr>
        <w:t xml:space="preserve">the hearing is about </w:t>
      </w:r>
      <w:r w:rsidRPr="003F674A">
        <w:rPr>
          <w:rFonts w:ascii="Verdana" w:hAnsi="Verdana"/>
          <w:color w:val="auto"/>
          <w:spacing w:val="-7"/>
          <w:sz w:val="22"/>
          <w:szCs w:val="22"/>
        </w:rPr>
        <w:t>our</w:t>
      </w:r>
      <w:r w:rsidRPr="003F674A">
        <w:rPr>
          <w:rFonts w:ascii="Verdana" w:hAnsi="Verdana"/>
          <w:color w:val="auto"/>
          <w:spacing w:val="-8"/>
          <w:sz w:val="22"/>
          <w:szCs w:val="22"/>
        </w:rPr>
        <w:t xml:space="preserve"> adverse benefit determination</w:t>
      </w:r>
      <w:r w:rsidRPr="003F674A">
        <w:rPr>
          <w:rFonts w:ascii="Verdana" w:hAnsi="Verdana"/>
          <w:color w:val="auto"/>
          <w:spacing w:val="-4"/>
          <w:sz w:val="22"/>
          <w:szCs w:val="22"/>
        </w:rPr>
        <w:t xml:space="preserve"> </w:t>
      </w:r>
      <w:r w:rsidRPr="003F674A">
        <w:rPr>
          <w:rFonts w:ascii="Verdana" w:hAnsi="Verdana"/>
          <w:color w:val="auto"/>
          <w:sz w:val="22"/>
          <w:szCs w:val="22"/>
        </w:rPr>
        <w:t>to</w:t>
      </w:r>
      <w:r w:rsidRPr="003F674A">
        <w:rPr>
          <w:rFonts w:ascii="Verdana" w:hAnsi="Verdana"/>
          <w:color w:val="auto"/>
          <w:spacing w:val="-4"/>
          <w:sz w:val="22"/>
          <w:szCs w:val="22"/>
        </w:rPr>
        <w:t xml:space="preserve"> </w:t>
      </w:r>
      <w:r w:rsidRPr="003F674A">
        <w:rPr>
          <w:rFonts w:ascii="Verdana" w:hAnsi="Verdana"/>
          <w:color w:val="auto"/>
          <w:sz w:val="22"/>
          <w:szCs w:val="22"/>
        </w:rPr>
        <w:t>reduce, suspend,</w:t>
      </w:r>
      <w:r w:rsidRPr="003F674A">
        <w:rPr>
          <w:rFonts w:ascii="Verdana" w:hAnsi="Verdana"/>
          <w:color w:val="auto"/>
          <w:spacing w:val="-7"/>
          <w:sz w:val="22"/>
          <w:szCs w:val="22"/>
        </w:rPr>
        <w:t xml:space="preserve"> </w:t>
      </w:r>
      <w:r w:rsidRPr="003F674A">
        <w:rPr>
          <w:rFonts w:ascii="Verdana" w:hAnsi="Verdana"/>
          <w:color w:val="auto"/>
          <w:sz w:val="22"/>
          <w:szCs w:val="22"/>
        </w:rPr>
        <w:t>or</w:t>
      </w:r>
      <w:r w:rsidRPr="003F674A">
        <w:rPr>
          <w:rFonts w:ascii="Verdana" w:hAnsi="Verdana"/>
          <w:color w:val="auto"/>
          <w:spacing w:val="-6"/>
          <w:sz w:val="22"/>
          <w:szCs w:val="22"/>
        </w:rPr>
        <w:t xml:space="preserve"> </w:t>
      </w:r>
      <w:r w:rsidRPr="003F674A">
        <w:rPr>
          <w:rFonts w:ascii="Verdana" w:hAnsi="Verdana"/>
          <w:color w:val="auto"/>
          <w:sz w:val="22"/>
          <w:szCs w:val="22"/>
        </w:rPr>
        <w:t>stop</w:t>
      </w:r>
      <w:r w:rsidRPr="003F674A">
        <w:rPr>
          <w:rFonts w:ascii="Verdana" w:hAnsi="Verdana"/>
          <w:color w:val="auto"/>
          <w:spacing w:val="-4"/>
          <w:sz w:val="22"/>
          <w:szCs w:val="22"/>
        </w:rPr>
        <w:t xml:space="preserve"> </w:t>
      </w:r>
      <w:r w:rsidRPr="003F674A">
        <w:rPr>
          <w:rFonts w:ascii="Verdana" w:hAnsi="Verdana"/>
          <w:color w:val="auto"/>
          <w:sz w:val="22"/>
          <w:szCs w:val="22"/>
        </w:rPr>
        <w:t>services</w:t>
      </w:r>
      <w:r w:rsidRPr="003F674A">
        <w:rPr>
          <w:rFonts w:ascii="Verdana" w:hAnsi="Verdana"/>
          <w:color w:val="auto"/>
          <w:spacing w:val="-5"/>
          <w:sz w:val="22"/>
          <w:szCs w:val="22"/>
        </w:rPr>
        <w:t xml:space="preserve"> we</w:t>
      </w:r>
      <w:r w:rsidRPr="003F674A">
        <w:rPr>
          <w:rFonts w:ascii="Verdana" w:hAnsi="Verdana"/>
          <w:color w:val="auto"/>
          <w:spacing w:val="-6"/>
          <w:sz w:val="22"/>
          <w:szCs w:val="22"/>
        </w:rPr>
        <w:t xml:space="preserve"> </w:t>
      </w:r>
      <w:r w:rsidRPr="003F674A">
        <w:rPr>
          <w:rFonts w:ascii="Verdana" w:hAnsi="Verdana"/>
          <w:color w:val="auto"/>
          <w:sz w:val="22"/>
          <w:szCs w:val="22"/>
        </w:rPr>
        <w:t>had</w:t>
      </w:r>
      <w:r w:rsidRPr="003F674A">
        <w:rPr>
          <w:rFonts w:ascii="Verdana" w:hAnsi="Verdana"/>
          <w:color w:val="auto"/>
          <w:spacing w:val="-7"/>
          <w:sz w:val="22"/>
          <w:szCs w:val="22"/>
        </w:rPr>
        <w:t xml:space="preserve"> </w:t>
      </w:r>
      <w:r w:rsidRPr="003F674A">
        <w:rPr>
          <w:rFonts w:ascii="Verdana" w:hAnsi="Verdana"/>
          <w:color w:val="auto"/>
          <w:sz w:val="22"/>
          <w:szCs w:val="22"/>
        </w:rPr>
        <w:t>already</w:t>
      </w:r>
      <w:r w:rsidRPr="003F674A">
        <w:rPr>
          <w:rFonts w:ascii="Verdana" w:hAnsi="Verdana"/>
          <w:color w:val="auto"/>
          <w:spacing w:val="-10"/>
          <w:sz w:val="22"/>
          <w:szCs w:val="22"/>
        </w:rPr>
        <w:t xml:space="preserve"> </w:t>
      </w:r>
      <w:r w:rsidRPr="003F674A">
        <w:rPr>
          <w:rFonts w:ascii="Verdana" w:hAnsi="Verdana"/>
          <w:color w:val="auto"/>
          <w:sz w:val="22"/>
          <w:szCs w:val="22"/>
        </w:rPr>
        <w:t>approved,</w:t>
      </w:r>
      <w:r w:rsidRPr="003F674A">
        <w:rPr>
          <w:rFonts w:ascii="Verdana" w:hAnsi="Verdana"/>
          <w:color w:val="auto"/>
          <w:spacing w:val="-7"/>
          <w:sz w:val="22"/>
          <w:szCs w:val="22"/>
        </w:rPr>
        <w:t xml:space="preserve"> </w:t>
      </w:r>
      <w:r w:rsidRPr="003F674A">
        <w:rPr>
          <w:rFonts w:ascii="Verdana" w:hAnsi="Verdana"/>
          <w:color w:val="auto"/>
          <w:sz w:val="22"/>
          <w:szCs w:val="22"/>
        </w:rPr>
        <w:t>and</w:t>
      </w:r>
      <w:r w:rsidRPr="003F674A">
        <w:rPr>
          <w:rFonts w:ascii="Verdana" w:hAnsi="Verdana"/>
          <w:color w:val="auto"/>
          <w:spacing w:val="-4"/>
          <w:sz w:val="22"/>
          <w:szCs w:val="22"/>
        </w:rPr>
        <w:t xml:space="preserve"> </w:t>
      </w:r>
      <w:r w:rsidRPr="003F674A">
        <w:rPr>
          <w:rFonts w:ascii="Verdana" w:hAnsi="Verdana"/>
          <w:color w:val="auto"/>
          <w:sz w:val="22"/>
          <w:szCs w:val="22"/>
        </w:rPr>
        <w:t>you</w:t>
      </w:r>
      <w:r w:rsidRPr="003F674A">
        <w:rPr>
          <w:rFonts w:ascii="Verdana" w:hAnsi="Verdana"/>
          <w:color w:val="auto"/>
          <w:spacing w:val="-4"/>
          <w:sz w:val="22"/>
          <w:szCs w:val="22"/>
        </w:rPr>
        <w:t xml:space="preserve"> </w:t>
      </w:r>
      <w:r w:rsidRPr="003F674A">
        <w:rPr>
          <w:rFonts w:ascii="Verdana" w:hAnsi="Verdana"/>
          <w:color w:val="auto"/>
          <w:sz w:val="22"/>
          <w:szCs w:val="22"/>
        </w:rPr>
        <w:t>want</w:t>
      </w:r>
      <w:r w:rsidRPr="003F674A">
        <w:rPr>
          <w:rFonts w:ascii="Verdana" w:hAnsi="Verdana"/>
          <w:color w:val="auto"/>
          <w:spacing w:val="-5"/>
          <w:sz w:val="22"/>
          <w:szCs w:val="22"/>
        </w:rPr>
        <w:t xml:space="preserve"> </w:t>
      </w:r>
      <w:r w:rsidRPr="003F674A">
        <w:rPr>
          <w:rFonts w:ascii="Verdana" w:hAnsi="Verdana"/>
          <w:color w:val="auto"/>
          <w:sz w:val="22"/>
          <w:szCs w:val="22"/>
        </w:rPr>
        <w:t>to keep getting the services during the fair hearing, you must:</w:t>
      </w:r>
    </w:p>
    <w:p w14:paraId="55F937CD" w14:textId="47ED106F" w:rsidR="00E2063C" w:rsidRPr="003F674A" w:rsidRDefault="00E2063C" w:rsidP="00E2063C">
      <w:pPr>
        <w:pStyle w:val="BodyText"/>
        <w:widowControl w:val="0"/>
        <w:numPr>
          <w:ilvl w:val="0"/>
          <w:numId w:val="6"/>
        </w:numPr>
        <w:autoSpaceDE w:val="0"/>
        <w:autoSpaceDN w:val="0"/>
        <w:spacing w:before="1" w:after="0"/>
        <w:ind w:right="364"/>
        <w:rPr>
          <w:rFonts w:ascii="Verdana" w:hAnsi="Verdana"/>
          <w:color w:val="auto"/>
          <w:sz w:val="22"/>
          <w:szCs w:val="22"/>
        </w:rPr>
      </w:pPr>
      <w:r w:rsidRPr="003F674A">
        <w:rPr>
          <w:rFonts w:ascii="Verdana" w:hAnsi="Verdana"/>
          <w:color w:val="auto"/>
          <w:sz w:val="22"/>
          <w:szCs w:val="22"/>
        </w:rPr>
        <w:t xml:space="preserve">ask for a fair hearing within 10 calendar days after we send </w:t>
      </w:r>
      <w:r w:rsidR="00A61AB5" w:rsidRPr="003F674A">
        <w:rPr>
          <w:rFonts w:ascii="Verdana" w:hAnsi="Verdana"/>
          <w:color w:val="auto"/>
          <w:sz w:val="22"/>
          <w:szCs w:val="22"/>
        </w:rPr>
        <w:t>you the</w:t>
      </w:r>
      <w:r w:rsidRPr="003F674A">
        <w:rPr>
          <w:rFonts w:ascii="Verdana" w:hAnsi="Verdana"/>
          <w:color w:val="auto"/>
          <w:sz w:val="22"/>
          <w:szCs w:val="22"/>
        </w:rPr>
        <w:t xml:space="preserve"> appeal</w:t>
      </w:r>
      <w:r w:rsidRPr="003F674A">
        <w:rPr>
          <w:rFonts w:ascii="Verdana" w:hAnsi="Verdana"/>
          <w:color w:val="auto"/>
          <w:spacing w:val="-2"/>
          <w:sz w:val="22"/>
          <w:szCs w:val="22"/>
        </w:rPr>
        <w:t xml:space="preserve"> </w:t>
      </w:r>
      <w:r w:rsidRPr="003F674A">
        <w:rPr>
          <w:rFonts w:ascii="Verdana" w:hAnsi="Verdana"/>
          <w:color w:val="auto"/>
          <w:sz w:val="22"/>
          <w:szCs w:val="22"/>
        </w:rPr>
        <w:t>decision letter; and</w:t>
      </w:r>
    </w:p>
    <w:p w14:paraId="54DE9421" w14:textId="77777777" w:rsidR="00E2063C" w:rsidRPr="003F674A" w:rsidRDefault="00E2063C" w:rsidP="00E2063C">
      <w:pPr>
        <w:pStyle w:val="BodyText"/>
        <w:widowControl w:val="0"/>
        <w:numPr>
          <w:ilvl w:val="0"/>
          <w:numId w:val="6"/>
        </w:numPr>
        <w:autoSpaceDE w:val="0"/>
        <w:autoSpaceDN w:val="0"/>
        <w:spacing w:before="1" w:after="0"/>
        <w:ind w:right="364"/>
        <w:rPr>
          <w:rFonts w:ascii="Verdana" w:hAnsi="Verdana"/>
          <w:color w:val="auto"/>
          <w:sz w:val="22"/>
          <w:szCs w:val="22"/>
        </w:rPr>
      </w:pPr>
      <w:r w:rsidRPr="003F674A">
        <w:rPr>
          <w:rFonts w:ascii="Verdana" w:hAnsi="Verdana"/>
          <w:color w:val="auto"/>
          <w:sz w:val="22"/>
          <w:szCs w:val="22"/>
        </w:rPr>
        <w:t xml:space="preserve">on the hearing request form, ask that the services be continued. </w:t>
      </w:r>
    </w:p>
    <w:p w14:paraId="107D3145" w14:textId="77777777" w:rsidR="00810599" w:rsidRPr="003F674A" w:rsidRDefault="00810599" w:rsidP="00E2063C">
      <w:pPr>
        <w:ind w:left="720"/>
        <w:jc w:val="both"/>
        <w:rPr>
          <w:rFonts w:ascii="Verdana" w:hAnsi="Verdana"/>
          <w:color w:val="auto"/>
          <w:sz w:val="22"/>
          <w:szCs w:val="22"/>
        </w:rPr>
      </w:pPr>
    </w:p>
    <w:p w14:paraId="418FDDF3" w14:textId="4128F8BB" w:rsidR="00E2063C" w:rsidRPr="003F674A" w:rsidRDefault="00E2063C" w:rsidP="00A26D92">
      <w:pPr>
        <w:ind w:left="90"/>
        <w:jc w:val="both"/>
        <w:rPr>
          <w:rFonts w:ascii="Verdana" w:hAnsi="Verdana" w:cs="Calibri"/>
          <w:color w:val="auto"/>
          <w:sz w:val="22"/>
          <w:szCs w:val="22"/>
        </w:rPr>
      </w:pPr>
      <w:r w:rsidRPr="003F674A">
        <w:rPr>
          <w:rFonts w:ascii="Verdana" w:hAnsi="Verdana"/>
          <w:color w:val="auto"/>
          <w:sz w:val="22"/>
          <w:szCs w:val="22"/>
        </w:rPr>
        <w:t>If you</w:t>
      </w:r>
      <w:r w:rsidRPr="003F674A">
        <w:rPr>
          <w:rFonts w:ascii="Verdana" w:hAnsi="Verdana"/>
          <w:color w:val="auto"/>
          <w:spacing w:val="-2"/>
          <w:sz w:val="22"/>
          <w:szCs w:val="22"/>
        </w:rPr>
        <w:t xml:space="preserve"> </w:t>
      </w:r>
      <w:r w:rsidRPr="003F674A">
        <w:rPr>
          <w:rFonts w:ascii="Verdana" w:hAnsi="Verdana"/>
          <w:color w:val="auto"/>
          <w:sz w:val="22"/>
          <w:szCs w:val="22"/>
        </w:rPr>
        <w:t>file your</w:t>
      </w:r>
      <w:r w:rsidRPr="003F674A">
        <w:rPr>
          <w:rFonts w:ascii="Verdana" w:hAnsi="Verdana"/>
          <w:color w:val="auto"/>
          <w:spacing w:val="-2"/>
          <w:sz w:val="22"/>
          <w:szCs w:val="22"/>
        </w:rPr>
        <w:t xml:space="preserve"> </w:t>
      </w:r>
      <w:r w:rsidRPr="003F674A">
        <w:rPr>
          <w:rFonts w:ascii="Verdana" w:hAnsi="Verdana"/>
          <w:color w:val="auto"/>
          <w:sz w:val="22"/>
          <w:szCs w:val="22"/>
        </w:rPr>
        <w:t>fair</w:t>
      </w:r>
      <w:r w:rsidRPr="003F674A">
        <w:rPr>
          <w:rFonts w:ascii="Verdana" w:hAnsi="Verdana"/>
          <w:color w:val="auto"/>
          <w:spacing w:val="-2"/>
          <w:sz w:val="22"/>
          <w:szCs w:val="22"/>
        </w:rPr>
        <w:t xml:space="preserve"> </w:t>
      </w:r>
      <w:r w:rsidRPr="003F674A">
        <w:rPr>
          <w:rFonts w:ascii="Verdana" w:hAnsi="Verdana"/>
          <w:color w:val="auto"/>
          <w:sz w:val="22"/>
          <w:szCs w:val="22"/>
        </w:rPr>
        <w:t>hearing request in time,</w:t>
      </w:r>
      <w:r w:rsidRPr="003F674A">
        <w:rPr>
          <w:rFonts w:ascii="Verdana" w:hAnsi="Verdana"/>
          <w:color w:val="auto"/>
          <w:spacing w:val="-3"/>
          <w:sz w:val="22"/>
          <w:szCs w:val="22"/>
        </w:rPr>
        <w:t xml:space="preserve"> </w:t>
      </w:r>
      <w:r w:rsidRPr="003F674A">
        <w:rPr>
          <w:rFonts w:ascii="Verdana" w:hAnsi="Verdana"/>
          <w:color w:val="auto"/>
          <w:sz w:val="22"/>
          <w:szCs w:val="22"/>
        </w:rPr>
        <w:t xml:space="preserve">and you ask to keep getting the services during the fair hearing, you can keep getting the services. </w:t>
      </w:r>
      <w:r w:rsidR="00636CAC" w:rsidRPr="003F674A">
        <w:rPr>
          <w:rFonts w:ascii="Verdana" w:hAnsi="Verdana"/>
          <w:color w:val="auto"/>
          <w:sz w:val="22"/>
          <w:szCs w:val="22"/>
        </w:rPr>
        <w:t>You might have to pay for the services i</w:t>
      </w:r>
      <w:r w:rsidRPr="003F674A">
        <w:rPr>
          <w:rFonts w:ascii="Verdana" w:hAnsi="Verdana"/>
          <w:color w:val="auto"/>
          <w:sz w:val="22"/>
          <w:szCs w:val="22"/>
        </w:rPr>
        <w:t>f the fair hearing decision is not in your favor.</w:t>
      </w:r>
    </w:p>
    <w:p w14:paraId="7DA2A172" w14:textId="77777777" w:rsidR="00360025" w:rsidRPr="003F674A" w:rsidRDefault="00360025" w:rsidP="00941137">
      <w:pPr>
        <w:pStyle w:val="BodyText3"/>
        <w:widowControl w:val="0"/>
        <w:ind w:left="720"/>
        <w:rPr>
          <w:rFonts w:ascii="Verdana" w:hAnsi="Verdana"/>
          <w:color w:val="auto"/>
          <w:sz w:val="22"/>
          <w:szCs w:val="22"/>
          <w14:ligatures w14:val="none"/>
        </w:rPr>
      </w:pPr>
    </w:p>
    <w:p w14:paraId="0AE7B06A" w14:textId="77777777" w:rsidR="00675F47" w:rsidRPr="003F674A" w:rsidRDefault="00675F47" w:rsidP="00675F47">
      <w:pPr>
        <w:pStyle w:val="ListParagraph"/>
        <w:ind w:left="0" w:firstLine="0"/>
        <w:rPr>
          <w:rFonts w:ascii="Verdana" w:hAnsi="Verdana"/>
        </w:rPr>
      </w:pPr>
      <w:r w:rsidRPr="003F674A">
        <w:rPr>
          <w:rFonts w:ascii="Verdana" w:hAnsi="Verdana"/>
        </w:rPr>
        <w:t>If the fair hearing is about any other kind of adverse benefit determination, you can discuss your services during the fair hearing.</w:t>
      </w:r>
    </w:p>
    <w:p w14:paraId="75678CCD" w14:textId="77777777" w:rsidR="00675F47" w:rsidRPr="003F674A" w:rsidRDefault="00675F47" w:rsidP="00675F47">
      <w:pPr>
        <w:widowControl w:val="0"/>
        <w:rPr>
          <w:rFonts w:ascii="Verdana" w:hAnsi="Verdana"/>
          <w:color w:val="auto"/>
          <w:sz w:val="22"/>
          <w:szCs w:val="22"/>
          <w14:ligatures w14:val="none"/>
        </w:rPr>
      </w:pPr>
    </w:p>
    <w:p w14:paraId="6EC5171D" w14:textId="263DCCBF" w:rsidR="00675F47" w:rsidRDefault="0006288D" w:rsidP="00B81DAE">
      <w:pPr>
        <w:pStyle w:val="BodyText"/>
        <w:tabs>
          <w:tab w:val="left" w:pos="-269"/>
        </w:tabs>
        <w:spacing w:after="0"/>
        <w:rPr>
          <w:rFonts w:ascii="Verdana" w:hAnsi="Verdana"/>
          <w:color w:val="auto"/>
          <w:sz w:val="22"/>
          <w:szCs w:val="22"/>
          <w14:ligatures w14:val="none"/>
        </w:rPr>
      </w:pPr>
      <w:r w:rsidRPr="003F674A">
        <w:rPr>
          <w:rFonts w:ascii="Verdana" w:hAnsi="Verdana"/>
          <w:color w:val="auto"/>
          <w:sz w:val="22"/>
          <w:szCs w:val="22"/>
          <w14:ligatures w14:val="none"/>
        </w:rPr>
        <w:t xml:space="preserve">If you have questions or need helping filling out the </w:t>
      </w:r>
      <w:r w:rsidR="00622AE0" w:rsidRPr="003F674A">
        <w:rPr>
          <w:rFonts w:ascii="Verdana" w:hAnsi="Verdana"/>
          <w:color w:val="auto"/>
          <w:sz w:val="22"/>
          <w:szCs w:val="22"/>
          <w14:ligatures w14:val="none"/>
        </w:rPr>
        <w:t xml:space="preserve">fair hearing request </w:t>
      </w:r>
      <w:r w:rsidRPr="003F674A">
        <w:rPr>
          <w:rFonts w:ascii="Verdana" w:hAnsi="Verdana"/>
          <w:color w:val="auto"/>
          <w:sz w:val="22"/>
          <w:szCs w:val="22"/>
          <w14:ligatures w14:val="none"/>
        </w:rPr>
        <w:t xml:space="preserve">form, call </w:t>
      </w:r>
      <w:r w:rsidR="00622AE0" w:rsidRPr="003F674A">
        <w:rPr>
          <w:rFonts w:ascii="Verdana" w:hAnsi="Verdana"/>
          <w:color w:val="auto"/>
          <w:sz w:val="22"/>
          <w:szCs w:val="22"/>
          <w14:ligatures w14:val="none"/>
        </w:rPr>
        <w:t xml:space="preserve">us at </w:t>
      </w:r>
      <w:r w:rsidRPr="003F674A">
        <w:rPr>
          <w:rFonts w:ascii="Verdana" w:hAnsi="Verdana"/>
          <w:color w:val="auto"/>
          <w:sz w:val="22"/>
          <w:szCs w:val="22"/>
          <w14:ligatures w14:val="none"/>
        </w:rPr>
        <w:t xml:space="preserve">435-752-0750 or 1-800-620-9949 and ask </w:t>
      </w:r>
      <w:r w:rsidR="006F6410">
        <w:rPr>
          <w:rFonts w:ascii="Verdana" w:hAnsi="Verdana"/>
          <w:color w:val="auto"/>
          <w:sz w:val="22"/>
          <w:szCs w:val="22"/>
          <w14:ligatures w14:val="none"/>
        </w:rPr>
        <w:t xml:space="preserve">for our </w:t>
      </w:r>
      <w:r w:rsidRPr="003F674A">
        <w:rPr>
          <w:rFonts w:ascii="Verdana" w:hAnsi="Verdana"/>
          <w:color w:val="auto"/>
          <w:sz w:val="22"/>
          <w:szCs w:val="22"/>
          <w14:ligatures w14:val="none"/>
        </w:rPr>
        <w:t xml:space="preserve">Compliance Officer.  </w:t>
      </w:r>
    </w:p>
    <w:p w14:paraId="38233C45" w14:textId="77777777" w:rsidR="00B81DAE" w:rsidRPr="003F674A" w:rsidRDefault="00B81DAE" w:rsidP="00B81DAE">
      <w:pPr>
        <w:pStyle w:val="BodyText"/>
        <w:tabs>
          <w:tab w:val="left" w:pos="-269"/>
        </w:tabs>
        <w:spacing w:after="0"/>
        <w:rPr>
          <w:rFonts w:ascii="Verdana" w:hAnsi="Verdana"/>
          <w:color w:val="auto"/>
          <w:sz w:val="22"/>
          <w:szCs w:val="22"/>
          <w14:ligatures w14:val="none"/>
        </w:rPr>
      </w:pPr>
    </w:p>
    <w:p w14:paraId="1CDC16A4" w14:textId="6C5614D9" w:rsidR="00E30168" w:rsidRPr="003F674A" w:rsidRDefault="0006288D" w:rsidP="00B81DAE">
      <w:pPr>
        <w:pStyle w:val="BodyText"/>
        <w:tabs>
          <w:tab w:val="left" w:pos="-269"/>
        </w:tabs>
        <w:spacing w:after="0"/>
        <w:rPr>
          <w:rFonts w:ascii="Verdana" w:hAnsi="Verdana"/>
          <w:color w:val="auto"/>
          <w:sz w:val="22"/>
          <w:szCs w:val="22"/>
        </w:rPr>
      </w:pPr>
      <w:r w:rsidRPr="003F674A">
        <w:rPr>
          <w:rFonts w:ascii="Verdana" w:hAnsi="Verdana"/>
          <w:color w:val="auto"/>
          <w:sz w:val="22"/>
          <w:szCs w:val="22"/>
          <w14:ligatures w14:val="none"/>
        </w:rPr>
        <w:t>At a fair hearing, you can speak for yourself, or you can have a relative, friend, lawyer, or anyone else speak for you. Before and during the fair hearing, you, and any person helping you, can present documents. Also, you, and any person helping you, can look at all the documents that will be used at the fair hearing.</w:t>
      </w:r>
    </w:p>
    <w:p w14:paraId="70B16FEC" w14:textId="621FB4D5" w:rsidR="00694852" w:rsidRDefault="00694852" w:rsidP="00EA6A44">
      <w:pPr>
        <w:widowControl w:val="0"/>
        <w:rPr>
          <w:rFonts w:ascii="Verdana" w:hAnsi="Verdana"/>
          <w:sz w:val="24"/>
          <w:szCs w:val="24"/>
          <w14:ligatures w14:val="none"/>
        </w:rPr>
      </w:pPr>
    </w:p>
    <w:p w14:paraId="742C6AB9" w14:textId="7F34CC6A" w:rsidR="00EA6A44" w:rsidRPr="00B81DAE" w:rsidRDefault="00DD07A3" w:rsidP="00DD07A3">
      <w:pPr>
        <w:pStyle w:val="Heading1"/>
        <w:rPr>
          <w:rFonts w:ascii="Verdana" w:hAnsi="Verdana"/>
          <w:b/>
          <w:bCs/>
          <w:color w:val="auto"/>
          <w:sz w:val="24"/>
          <w:szCs w:val="24"/>
          <w:u w:val="single"/>
        </w:rPr>
      </w:pPr>
      <w:bookmarkStart w:id="42" w:name="_Toc154652688"/>
      <w:r w:rsidRPr="00B81DAE">
        <w:rPr>
          <w:rFonts w:ascii="Verdana" w:hAnsi="Verdana"/>
          <w:b/>
          <w:bCs/>
          <w:color w:val="auto"/>
          <w:sz w:val="24"/>
          <w:szCs w:val="24"/>
          <w:u w:val="single"/>
        </w:rPr>
        <w:t>COMPLAINTS AND GRIEVANCES</w:t>
      </w:r>
      <w:bookmarkEnd w:id="42"/>
    </w:p>
    <w:p w14:paraId="36B1A162" w14:textId="77777777" w:rsidR="0040736F" w:rsidRPr="0040736F" w:rsidRDefault="0040736F" w:rsidP="0040736F"/>
    <w:p w14:paraId="3CAE9ADC" w14:textId="61205C1F" w:rsidR="004A40DB" w:rsidRPr="00E75A34" w:rsidRDefault="004A7E88" w:rsidP="004E2442">
      <w:pPr>
        <w:rPr>
          <w:rFonts w:ascii="Verdana" w:hAnsi="Verdana"/>
          <w:b/>
          <w:bCs/>
          <w:color w:val="auto"/>
          <w:sz w:val="22"/>
          <w:szCs w:val="22"/>
          <w14:ligatures w14:val="none"/>
        </w:rPr>
      </w:pPr>
      <w:r w:rsidRPr="00E75A34">
        <w:rPr>
          <w:rFonts w:ascii="Verdana" w:hAnsi="Verdana"/>
          <w:b/>
          <w:bCs/>
          <w:color w:val="auto"/>
          <w:sz w:val="22"/>
          <w:szCs w:val="22"/>
          <w14:ligatures w14:val="none"/>
        </w:rPr>
        <w:t xml:space="preserve">WHAT IF I HAVE A COMPLAINT ABOUT BEAR RIVER MENTAL HEALTH OR </w:t>
      </w:r>
      <w:r w:rsidR="00675F47" w:rsidRPr="00E75A34">
        <w:rPr>
          <w:rFonts w:ascii="Verdana" w:hAnsi="Verdana"/>
          <w:b/>
          <w:bCs/>
          <w:color w:val="auto"/>
          <w:sz w:val="22"/>
          <w:szCs w:val="22"/>
          <w14:ligatures w14:val="none"/>
        </w:rPr>
        <w:t>A</w:t>
      </w:r>
      <w:r w:rsidRPr="00E75A34">
        <w:rPr>
          <w:rFonts w:ascii="Verdana" w:hAnsi="Verdana"/>
          <w:b/>
          <w:bCs/>
          <w:color w:val="auto"/>
          <w:sz w:val="22"/>
          <w:szCs w:val="22"/>
          <w14:ligatures w14:val="none"/>
        </w:rPr>
        <w:t xml:space="preserve"> PROVIDER?</w:t>
      </w:r>
      <w:r w:rsidR="004A40DB" w:rsidRPr="00E75A34">
        <w:rPr>
          <w:rFonts w:ascii="Verdana" w:hAnsi="Verdana"/>
          <w:b/>
          <w:bCs/>
          <w:color w:val="auto"/>
          <w:sz w:val="22"/>
          <w:szCs w:val="22"/>
          <w14:ligatures w14:val="none"/>
        </w:rPr>
        <w:t> </w:t>
      </w:r>
    </w:p>
    <w:p w14:paraId="1177C63D" w14:textId="6145FE17"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xml:space="preserve">If you have a complaint about anything other than an adverse benefit determination, this is called a grievance.  Examples of grievances are complaints about the quality of care or services given to you, rudeness of a provider, or a provider not respecting your rights.  </w:t>
      </w:r>
    </w:p>
    <w:p w14:paraId="3AFCBD3F" w14:textId="77777777"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w:t>
      </w:r>
    </w:p>
    <w:p w14:paraId="2903BD1A" w14:textId="74C08EC3" w:rsidR="004A40DB" w:rsidRPr="00E75A34" w:rsidRDefault="004A7E88" w:rsidP="004E2442">
      <w:pPr>
        <w:rPr>
          <w:rFonts w:ascii="Verdana" w:hAnsi="Verdana"/>
          <w:b/>
          <w:bCs/>
          <w:color w:val="auto"/>
          <w:sz w:val="22"/>
          <w:szCs w:val="22"/>
          <w14:ligatures w14:val="none"/>
        </w:rPr>
      </w:pPr>
      <w:r w:rsidRPr="00E75A34">
        <w:rPr>
          <w:rFonts w:ascii="Verdana" w:hAnsi="Verdana"/>
          <w:b/>
          <w:bCs/>
          <w:color w:val="auto"/>
          <w:sz w:val="22"/>
          <w:szCs w:val="22"/>
          <w14:ligatures w14:val="none"/>
        </w:rPr>
        <w:t>WHO CAN FILE A GRIEVANCE?</w:t>
      </w:r>
      <w:r w:rsidR="004A40DB" w:rsidRPr="00E75A34">
        <w:rPr>
          <w:rFonts w:ascii="Verdana" w:hAnsi="Verdana"/>
          <w:b/>
          <w:bCs/>
          <w:color w:val="auto"/>
          <w:sz w:val="22"/>
          <w:szCs w:val="22"/>
          <w14:ligatures w14:val="none"/>
        </w:rPr>
        <w:t> </w:t>
      </w:r>
    </w:p>
    <w:p w14:paraId="0F7A5914" w14:textId="2E4AC32A"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You, your legally authorized representative, or your provider can file a grievance.</w:t>
      </w:r>
      <w:r w:rsidR="00BF4F5B" w:rsidRPr="00E75A34">
        <w:rPr>
          <w:rFonts w:ascii="Verdana" w:hAnsi="Verdana"/>
          <w:color w:val="auto"/>
          <w:sz w:val="22"/>
          <w:szCs w:val="22"/>
          <w14:ligatures w14:val="none"/>
        </w:rPr>
        <w:t xml:space="preserve"> </w:t>
      </w:r>
      <w:r w:rsidR="0075024E" w:rsidRPr="00E75A34">
        <w:rPr>
          <w:rFonts w:ascii="Verdana" w:hAnsi="Verdana"/>
          <w:color w:val="auto"/>
          <w:sz w:val="22"/>
          <w:szCs w:val="22"/>
          <w14:ligatures w14:val="none"/>
        </w:rPr>
        <w:t>A</w:t>
      </w:r>
      <w:r w:rsidR="00BF4F5B" w:rsidRPr="00E75A34">
        <w:rPr>
          <w:rFonts w:ascii="Verdana" w:hAnsi="Verdana"/>
          <w:color w:val="auto"/>
          <w:sz w:val="22"/>
          <w:szCs w:val="22"/>
          <w14:ligatures w14:val="none"/>
        </w:rPr>
        <w:t xml:space="preserve"> grievance </w:t>
      </w:r>
      <w:r w:rsidR="0075024E" w:rsidRPr="00E75A34">
        <w:rPr>
          <w:rFonts w:ascii="Verdana" w:hAnsi="Verdana"/>
          <w:color w:val="auto"/>
          <w:sz w:val="22"/>
          <w:szCs w:val="22"/>
          <w14:ligatures w14:val="none"/>
        </w:rPr>
        <w:t>can be filed at</w:t>
      </w:r>
      <w:r w:rsidR="00BF4F5B" w:rsidRPr="00E75A34">
        <w:rPr>
          <w:rFonts w:ascii="Verdana" w:hAnsi="Verdana"/>
          <w:color w:val="auto"/>
          <w:sz w:val="22"/>
          <w:szCs w:val="22"/>
          <w14:ligatures w14:val="none"/>
        </w:rPr>
        <w:t xml:space="preserve"> any time.</w:t>
      </w:r>
    </w:p>
    <w:p w14:paraId="63B80471" w14:textId="77777777"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w:t>
      </w:r>
    </w:p>
    <w:p w14:paraId="258F5B63" w14:textId="036AD020" w:rsidR="004A40DB" w:rsidRPr="00E75A34" w:rsidRDefault="004A7E88" w:rsidP="004E2442">
      <w:pPr>
        <w:rPr>
          <w:rFonts w:ascii="Verdana" w:hAnsi="Verdana"/>
          <w:b/>
          <w:bCs/>
          <w:color w:val="auto"/>
          <w:sz w:val="22"/>
          <w:szCs w:val="22"/>
          <w14:ligatures w14:val="none"/>
        </w:rPr>
      </w:pPr>
      <w:r w:rsidRPr="00E75A34">
        <w:rPr>
          <w:rFonts w:ascii="Verdana" w:hAnsi="Verdana"/>
          <w:b/>
          <w:bCs/>
          <w:color w:val="auto"/>
          <w:sz w:val="22"/>
          <w:szCs w:val="22"/>
          <w14:ligatures w14:val="none"/>
        </w:rPr>
        <w:t>HOW DO I FILE A GRIEVANCE?</w:t>
      </w:r>
    </w:p>
    <w:p w14:paraId="46024815" w14:textId="704CADDD" w:rsidR="00675F47" w:rsidRPr="00E75A34" w:rsidRDefault="00675F47" w:rsidP="00A26D92">
      <w:pPr>
        <w:rPr>
          <w:rFonts w:ascii="Verdana" w:hAnsi="Verdana"/>
          <w:color w:val="auto"/>
          <w:sz w:val="22"/>
          <w:szCs w:val="22"/>
        </w:rPr>
      </w:pPr>
      <w:r w:rsidRPr="00E75A34">
        <w:rPr>
          <w:rFonts w:ascii="Verdana" w:hAnsi="Verdana"/>
          <w:color w:val="auto"/>
          <w:sz w:val="22"/>
          <w:szCs w:val="22"/>
        </w:rPr>
        <w:t>You can:</w:t>
      </w:r>
    </w:p>
    <w:p w14:paraId="07B1B3DE" w14:textId="555E95C3" w:rsidR="004A40DB" w:rsidRDefault="00E75A34" w:rsidP="00E75A34">
      <w:pPr>
        <w:pStyle w:val="BodyText3"/>
        <w:widowControl w:val="0"/>
        <w:numPr>
          <w:ilvl w:val="0"/>
          <w:numId w:val="22"/>
        </w:numPr>
        <w:rPr>
          <w:rFonts w:ascii="Verdana" w:hAnsi="Verdana"/>
          <w:color w:val="auto"/>
          <w:sz w:val="22"/>
          <w:szCs w:val="22"/>
          <w14:ligatures w14:val="none"/>
        </w:rPr>
      </w:pPr>
      <w:r>
        <w:rPr>
          <w:rFonts w:ascii="Verdana" w:hAnsi="Verdana"/>
          <w:color w:val="auto"/>
          <w:sz w:val="22"/>
          <w:szCs w:val="22"/>
          <w14:ligatures w14:val="none"/>
        </w:rPr>
        <w:t>T</w:t>
      </w:r>
      <w:r w:rsidR="004A40DB" w:rsidRPr="00E75A34">
        <w:rPr>
          <w:rFonts w:ascii="Verdana" w:hAnsi="Verdana"/>
          <w:color w:val="auto"/>
          <w:sz w:val="22"/>
          <w:szCs w:val="22"/>
          <w14:ligatures w14:val="none"/>
        </w:rPr>
        <w:t xml:space="preserve">alk to your provider or any BRMH staff about your grievance; or </w:t>
      </w:r>
    </w:p>
    <w:p w14:paraId="17CB0E95" w14:textId="7774D360" w:rsidR="004A40DB" w:rsidRDefault="008204E4" w:rsidP="006F6410">
      <w:pPr>
        <w:pStyle w:val="BodyText3"/>
        <w:widowControl w:val="0"/>
        <w:numPr>
          <w:ilvl w:val="0"/>
          <w:numId w:val="22"/>
        </w:numPr>
        <w:rPr>
          <w:rFonts w:ascii="Verdana" w:hAnsi="Verdana"/>
          <w:color w:val="auto"/>
          <w:sz w:val="22"/>
          <w:szCs w:val="22"/>
          <w14:ligatures w14:val="none"/>
        </w:rPr>
      </w:pPr>
      <w:r>
        <w:rPr>
          <w:rFonts w:ascii="Verdana" w:hAnsi="Verdana"/>
          <w:color w:val="auto"/>
          <w:sz w:val="22"/>
          <w:szCs w:val="22"/>
          <w14:ligatures w14:val="none"/>
        </w:rPr>
        <w:t>C</w:t>
      </w:r>
      <w:r w:rsidR="004A40DB" w:rsidRPr="008204E4">
        <w:rPr>
          <w:rFonts w:ascii="Verdana" w:hAnsi="Verdana"/>
          <w:color w:val="auto"/>
          <w:sz w:val="22"/>
          <w:szCs w:val="22"/>
          <w14:ligatures w14:val="none"/>
        </w:rPr>
        <w:t>all</w:t>
      </w:r>
      <w:r w:rsidR="00DD07A3">
        <w:rPr>
          <w:rFonts w:ascii="Verdana" w:hAnsi="Verdana"/>
          <w:color w:val="auto"/>
          <w:sz w:val="22"/>
          <w:szCs w:val="22"/>
          <w14:ligatures w14:val="none"/>
        </w:rPr>
        <w:t xml:space="preserve"> us at</w:t>
      </w:r>
      <w:r w:rsidR="004A40DB" w:rsidRPr="008204E4">
        <w:rPr>
          <w:rFonts w:ascii="Verdana" w:hAnsi="Verdana"/>
          <w:color w:val="auto"/>
          <w:sz w:val="22"/>
          <w:szCs w:val="22"/>
          <w14:ligatures w14:val="none"/>
        </w:rPr>
        <w:t xml:space="preserve"> 435-752-0750 or</w:t>
      </w:r>
      <w:r w:rsidR="00DD07A3">
        <w:rPr>
          <w:rFonts w:ascii="Verdana" w:hAnsi="Verdana"/>
          <w:color w:val="auto"/>
          <w:sz w:val="22"/>
          <w:szCs w:val="22"/>
          <w14:ligatures w14:val="none"/>
        </w:rPr>
        <w:t xml:space="preserve"> </w:t>
      </w:r>
      <w:r w:rsidR="004A40DB" w:rsidRPr="008204E4">
        <w:rPr>
          <w:rFonts w:ascii="Verdana" w:hAnsi="Verdana"/>
          <w:color w:val="auto"/>
          <w:sz w:val="22"/>
          <w:szCs w:val="22"/>
          <w14:ligatures w14:val="none"/>
        </w:rPr>
        <w:t>1-800-620-9949 and ask</w:t>
      </w:r>
      <w:r w:rsidR="006F6410">
        <w:rPr>
          <w:rFonts w:ascii="Verdana" w:hAnsi="Verdana"/>
          <w:color w:val="auto"/>
          <w:sz w:val="22"/>
          <w:szCs w:val="22"/>
          <w14:ligatures w14:val="none"/>
        </w:rPr>
        <w:t xml:space="preserve"> for our </w:t>
      </w:r>
      <w:r w:rsidR="004A40DB" w:rsidRPr="00E75A34">
        <w:rPr>
          <w:rFonts w:ascii="Verdana" w:hAnsi="Verdana"/>
          <w:color w:val="auto"/>
          <w:sz w:val="22"/>
          <w:szCs w:val="22"/>
          <w14:ligatures w14:val="none"/>
        </w:rPr>
        <w:t xml:space="preserve">Compliance Officer and say you want to file a grievance; or </w:t>
      </w:r>
    </w:p>
    <w:p w14:paraId="06390874" w14:textId="02E785EA" w:rsidR="004A7E88" w:rsidRPr="008204E4" w:rsidRDefault="008204E4" w:rsidP="008204E4">
      <w:pPr>
        <w:pStyle w:val="BodyText3"/>
        <w:widowControl w:val="0"/>
        <w:numPr>
          <w:ilvl w:val="0"/>
          <w:numId w:val="23"/>
        </w:numPr>
        <w:rPr>
          <w:rFonts w:ascii="Verdana" w:hAnsi="Verdana"/>
          <w:color w:val="auto"/>
          <w:sz w:val="22"/>
          <w:szCs w:val="22"/>
          <w14:ligatures w14:val="none"/>
        </w:rPr>
      </w:pPr>
      <w:r>
        <w:rPr>
          <w:rFonts w:ascii="Verdana" w:hAnsi="Verdana"/>
          <w:color w:val="auto"/>
          <w:sz w:val="22"/>
          <w:szCs w:val="22"/>
          <w14:ligatures w14:val="none"/>
        </w:rPr>
        <w:t>Gi</w:t>
      </w:r>
      <w:r w:rsidR="004A40DB" w:rsidRPr="008204E4">
        <w:rPr>
          <w:rFonts w:ascii="Verdana" w:hAnsi="Verdana"/>
          <w:color w:val="auto"/>
          <w:sz w:val="22"/>
          <w:szCs w:val="22"/>
          <w14:ligatures w14:val="none"/>
        </w:rPr>
        <w:t xml:space="preserve">ve it to us in writing.  Give it to your provider or any staff </w:t>
      </w:r>
    </w:p>
    <w:p w14:paraId="63FB2805" w14:textId="0341FF73" w:rsidR="004A40DB" w:rsidRPr="00E75A34" w:rsidRDefault="004A7E88" w:rsidP="004A40DB">
      <w:pPr>
        <w:pStyle w:val="BodyText3"/>
        <w:widowControl w:val="0"/>
        <w:ind w:left="360" w:hanging="360"/>
        <w:rPr>
          <w:rFonts w:ascii="Verdana" w:hAnsi="Verdana"/>
          <w:color w:val="auto"/>
          <w:sz w:val="22"/>
          <w:szCs w:val="22"/>
          <w14:ligatures w14:val="none"/>
        </w:rPr>
      </w:pPr>
      <w:r w:rsidRPr="00E75A34">
        <w:rPr>
          <w:rFonts w:ascii="Verdana" w:hAnsi="Verdana"/>
          <w:color w:val="auto"/>
          <w:sz w:val="22"/>
          <w:szCs w:val="22"/>
          <w14:ligatures w14:val="none"/>
        </w:rPr>
        <w:t xml:space="preserve">  </w:t>
      </w:r>
      <w:r w:rsidR="008204E4">
        <w:rPr>
          <w:rFonts w:ascii="Verdana" w:hAnsi="Verdana"/>
          <w:color w:val="auto"/>
          <w:sz w:val="22"/>
          <w:szCs w:val="22"/>
          <w14:ligatures w14:val="none"/>
        </w:rPr>
        <w:tab/>
      </w:r>
      <w:r w:rsidR="008204E4">
        <w:rPr>
          <w:rFonts w:ascii="Verdana" w:hAnsi="Verdana"/>
          <w:color w:val="auto"/>
          <w:sz w:val="22"/>
          <w:szCs w:val="22"/>
          <w14:ligatures w14:val="none"/>
        </w:rPr>
        <w:tab/>
      </w:r>
      <w:r w:rsidR="004A40DB" w:rsidRPr="00E75A34">
        <w:rPr>
          <w:rFonts w:ascii="Verdana" w:hAnsi="Verdana"/>
          <w:color w:val="auto"/>
          <w:sz w:val="22"/>
          <w:szCs w:val="22"/>
          <w14:ligatures w14:val="none"/>
        </w:rPr>
        <w:t>member, or mail it to the following address:</w:t>
      </w:r>
    </w:p>
    <w:p w14:paraId="353B2301" w14:textId="77777777" w:rsidR="004A40DB" w:rsidRPr="00E75A34" w:rsidRDefault="004A40DB" w:rsidP="004A40DB">
      <w:pPr>
        <w:pStyle w:val="BodyText3"/>
        <w:widowControl w:val="0"/>
        <w:jc w:val="center"/>
        <w:rPr>
          <w:rFonts w:ascii="Verdana" w:hAnsi="Verdana"/>
          <w:color w:val="auto"/>
          <w:sz w:val="22"/>
          <w:szCs w:val="22"/>
          <w14:ligatures w14:val="none"/>
        </w:rPr>
      </w:pPr>
      <w:r w:rsidRPr="00E75A34">
        <w:rPr>
          <w:rFonts w:ascii="Verdana" w:hAnsi="Verdana"/>
          <w:color w:val="auto"/>
          <w:sz w:val="22"/>
          <w:szCs w:val="22"/>
          <w14:ligatures w14:val="none"/>
        </w:rPr>
        <w:t> </w:t>
      </w:r>
    </w:p>
    <w:p w14:paraId="38BAB960" w14:textId="77777777" w:rsidR="004A40DB" w:rsidRPr="00E75A34" w:rsidRDefault="004A40DB" w:rsidP="008204E4">
      <w:pPr>
        <w:pStyle w:val="BodyText3"/>
        <w:widowControl w:val="0"/>
        <w:ind w:firstLine="720"/>
        <w:rPr>
          <w:rFonts w:ascii="Verdana" w:hAnsi="Verdana"/>
          <w:color w:val="auto"/>
          <w:sz w:val="22"/>
          <w:szCs w:val="22"/>
          <w14:ligatures w14:val="none"/>
        </w:rPr>
      </w:pPr>
      <w:r w:rsidRPr="00E75A34">
        <w:rPr>
          <w:rFonts w:ascii="Verdana" w:hAnsi="Verdana"/>
          <w:color w:val="auto"/>
          <w:sz w:val="22"/>
          <w:szCs w:val="22"/>
          <w14:ligatures w14:val="none"/>
        </w:rPr>
        <w:t>Bear River Mental Health Services, Inc.</w:t>
      </w:r>
    </w:p>
    <w:p w14:paraId="6E6673CF" w14:textId="77777777" w:rsidR="004A40DB" w:rsidRPr="00E75A34" w:rsidRDefault="004A40DB" w:rsidP="008204E4">
      <w:pPr>
        <w:pStyle w:val="BodyText3"/>
        <w:widowControl w:val="0"/>
        <w:ind w:firstLine="720"/>
        <w:rPr>
          <w:rFonts w:ascii="Verdana" w:hAnsi="Verdana"/>
          <w:color w:val="auto"/>
          <w:sz w:val="22"/>
          <w:szCs w:val="22"/>
          <w14:ligatures w14:val="none"/>
        </w:rPr>
      </w:pPr>
      <w:r w:rsidRPr="00E75A34">
        <w:rPr>
          <w:rFonts w:ascii="Verdana" w:hAnsi="Verdana"/>
          <w:color w:val="auto"/>
          <w:sz w:val="22"/>
          <w:szCs w:val="22"/>
          <w14:ligatures w14:val="none"/>
        </w:rPr>
        <w:t>Corporate Compliance Officer</w:t>
      </w:r>
    </w:p>
    <w:p w14:paraId="6B75C787" w14:textId="77777777" w:rsidR="004A40DB" w:rsidRPr="00E75A34" w:rsidRDefault="004A40DB" w:rsidP="008204E4">
      <w:pPr>
        <w:pStyle w:val="BodyText3"/>
        <w:widowControl w:val="0"/>
        <w:ind w:firstLine="720"/>
        <w:rPr>
          <w:rFonts w:ascii="Verdana" w:hAnsi="Verdana"/>
          <w:color w:val="auto"/>
          <w:sz w:val="22"/>
          <w:szCs w:val="22"/>
          <w14:ligatures w14:val="none"/>
        </w:rPr>
      </w:pPr>
      <w:r w:rsidRPr="00E75A34">
        <w:rPr>
          <w:rFonts w:ascii="Verdana" w:hAnsi="Verdana"/>
          <w:color w:val="auto"/>
          <w:sz w:val="22"/>
          <w:szCs w:val="22"/>
          <w14:ligatures w14:val="none"/>
        </w:rPr>
        <w:t>90 East 200 North</w:t>
      </w:r>
    </w:p>
    <w:p w14:paraId="207485A6" w14:textId="61649BE9" w:rsidR="004A40DB" w:rsidRPr="00E75A34" w:rsidRDefault="004A40DB" w:rsidP="008204E4">
      <w:pPr>
        <w:pStyle w:val="BodyText3"/>
        <w:widowControl w:val="0"/>
        <w:ind w:firstLine="720"/>
        <w:rPr>
          <w:rFonts w:ascii="Verdana" w:hAnsi="Verdana"/>
          <w:color w:val="auto"/>
          <w:sz w:val="22"/>
          <w:szCs w:val="22"/>
          <w14:ligatures w14:val="none"/>
        </w:rPr>
      </w:pPr>
      <w:r w:rsidRPr="00E75A34">
        <w:rPr>
          <w:rFonts w:ascii="Verdana" w:hAnsi="Verdana"/>
          <w:color w:val="auto"/>
          <w:sz w:val="22"/>
          <w:szCs w:val="22"/>
          <w14:ligatures w14:val="none"/>
        </w:rPr>
        <w:t>Logan, Utah 84321</w:t>
      </w:r>
    </w:p>
    <w:p w14:paraId="3137F1AB" w14:textId="01E98225" w:rsidR="004A40DB" w:rsidRPr="00E75A34" w:rsidRDefault="004A40DB" w:rsidP="004A40DB">
      <w:pPr>
        <w:pStyle w:val="BodyText3"/>
        <w:widowControl w:val="0"/>
        <w:rPr>
          <w:rFonts w:ascii="Verdana" w:hAnsi="Verdana"/>
          <w:color w:val="auto"/>
          <w:sz w:val="22"/>
          <w:szCs w:val="22"/>
          <w14:ligatures w14:val="none"/>
        </w:rPr>
      </w:pPr>
    </w:p>
    <w:p w14:paraId="4A3F0815" w14:textId="38B3A6EB"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xml:space="preserve">If you don’t want to talk to us about your grievance, you can call Medicaid </w:t>
      </w:r>
      <w:r w:rsidR="00675F47" w:rsidRPr="00E75A34">
        <w:rPr>
          <w:rFonts w:ascii="Verdana" w:hAnsi="Verdana"/>
          <w:color w:val="auto"/>
          <w:sz w:val="22"/>
          <w:szCs w:val="22"/>
          <w14:ligatures w14:val="none"/>
        </w:rPr>
        <w:t>Constituent Services</w:t>
      </w:r>
      <w:r w:rsidRPr="00E75A34">
        <w:rPr>
          <w:rFonts w:ascii="Verdana" w:hAnsi="Verdana"/>
          <w:color w:val="auto"/>
          <w:sz w:val="22"/>
          <w:szCs w:val="22"/>
          <w14:ligatures w14:val="none"/>
        </w:rPr>
        <w:t xml:space="preserve"> weekdays at 1-877-291-5583.</w:t>
      </w:r>
    </w:p>
    <w:p w14:paraId="6F25FB19" w14:textId="77777777"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w:t>
      </w:r>
    </w:p>
    <w:p w14:paraId="7D134171" w14:textId="3F9443BF" w:rsidR="004A40DB" w:rsidRPr="00E75A34" w:rsidRDefault="004A7E88" w:rsidP="004E2442">
      <w:pPr>
        <w:rPr>
          <w:rFonts w:ascii="Verdana" w:hAnsi="Verdana"/>
          <w:b/>
          <w:bCs/>
          <w:color w:val="auto"/>
          <w:sz w:val="22"/>
          <w:szCs w:val="22"/>
          <w14:ligatures w14:val="none"/>
        </w:rPr>
      </w:pPr>
      <w:r w:rsidRPr="00E75A34">
        <w:rPr>
          <w:rFonts w:ascii="Verdana" w:hAnsi="Verdana"/>
          <w:b/>
          <w:bCs/>
          <w:color w:val="auto"/>
          <w:sz w:val="22"/>
          <w:szCs w:val="22"/>
          <w14:ligatures w14:val="none"/>
        </w:rPr>
        <w:t>WHAT IF I HAVE QUESTIONS OR NEED HELP FILING MY GRIEVANCE?</w:t>
      </w:r>
    </w:p>
    <w:p w14:paraId="66C29611" w14:textId="666A9338"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xml:space="preserve">Call </w:t>
      </w:r>
      <w:r w:rsidR="00675F47" w:rsidRPr="00E75A34">
        <w:rPr>
          <w:rFonts w:ascii="Verdana" w:hAnsi="Verdana"/>
          <w:color w:val="auto"/>
          <w:sz w:val="22"/>
          <w:szCs w:val="22"/>
          <w14:ligatures w14:val="none"/>
        </w:rPr>
        <w:t xml:space="preserve">us at </w:t>
      </w:r>
      <w:r w:rsidRPr="00E75A34">
        <w:rPr>
          <w:rFonts w:ascii="Verdana" w:hAnsi="Verdana"/>
          <w:color w:val="auto"/>
          <w:sz w:val="22"/>
          <w:szCs w:val="22"/>
          <w14:ligatures w14:val="none"/>
        </w:rPr>
        <w:t>435-752-0750 or</w:t>
      </w:r>
      <w:r w:rsidR="00675F47" w:rsidRPr="00E75A34">
        <w:rPr>
          <w:rFonts w:ascii="Verdana" w:hAnsi="Verdana"/>
          <w:color w:val="auto"/>
          <w:sz w:val="22"/>
          <w:szCs w:val="22"/>
          <w14:ligatures w14:val="none"/>
        </w:rPr>
        <w:t xml:space="preserve"> </w:t>
      </w:r>
      <w:r w:rsidRPr="00E75A34">
        <w:rPr>
          <w:rFonts w:ascii="Verdana" w:hAnsi="Verdana"/>
          <w:color w:val="auto"/>
          <w:sz w:val="22"/>
          <w:szCs w:val="22"/>
          <w14:ligatures w14:val="none"/>
        </w:rPr>
        <w:t xml:space="preserve">1-800-620-9949 and ask </w:t>
      </w:r>
      <w:r w:rsidR="006F6410">
        <w:rPr>
          <w:rFonts w:ascii="Verdana" w:hAnsi="Verdana"/>
          <w:color w:val="auto"/>
          <w:sz w:val="22"/>
          <w:szCs w:val="22"/>
          <w14:ligatures w14:val="none"/>
        </w:rPr>
        <w:t xml:space="preserve">for our </w:t>
      </w:r>
      <w:r w:rsidRPr="00E75A34">
        <w:rPr>
          <w:rFonts w:ascii="Verdana" w:hAnsi="Verdana"/>
          <w:color w:val="auto"/>
          <w:sz w:val="22"/>
          <w:szCs w:val="22"/>
          <w14:ligatures w14:val="none"/>
        </w:rPr>
        <w:t>Compliance Officer.</w:t>
      </w:r>
    </w:p>
    <w:p w14:paraId="771DCC95" w14:textId="066234C3" w:rsidR="004A40DB" w:rsidRPr="00E75A34" w:rsidRDefault="004A40DB" w:rsidP="00EA6A44">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w:t>
      </w:r>
    </w:p>
    <w:p w14:paraId="7F0240DA" w14:textId="615B4548" w:rsidR="004A40DB" w:rsidRPr="00E75A34" w:rsidRDefault="004A7E88" w:rsidP="004E2442">
      <w:pPr>
        <w:rPr>
          <w:rFonts w:ascii="Verdana" w:hAnsi="Verdana"/>
          <w:b/>
          <w:bCs/>
          <w:color w:val="auto"/>
          <w:sz w:val="22"/>
          <w:szCs w:val="22"/>
          <w14:ligatures w14:val="none"/>
        </w:rPr>
      </w:pPr>
      <w:r w:rsidRPr="00E75A34">
        <w:rPr>
          <w:rFonts w:ascii="Verdana" w:hAnsi="Verdana"/>
          <w:b/>
          <w:bCs/>
          <w:color w:val="auto"/>
          <w:sz w:val="22"/>
          <w:szCs w:val="22"/>
          <w14:ligatures w14:val="none"/>
        </w:rPr>
        <w:t>WHEN WILL BEAR RIVER MENTAL HEALTH TELL ME THE DECISION ON MY GRIEVANCE?</w:t>
      </w:r>
      <w:r w:rsidR="004A40DB" w:rsidRPr="00E75A34">
        <w:rPr>
          <w:rFonts w:ascii="Verdana" w:hAnsi="Verdana"/>
          <w:b/>
          <w:bCs/>
          <w:color w:val="auto"/>
          <w:sz w:val="22"/>
          <w:szCs w:val="22"/>
          <w14:ligatures w14:val="none"/>
        </w:rPr>
        <w:t> </w:t>
      </w:r>
    </w:p>
    <w:p w14:paraId="147EF5AA" w14:textId="414D2B3B" w:rsidR="004A40DB" w:rsidRPr="00E75A34" w:rsidRDefault="004A40DB" w:rsidP="004A40DB">
      <w:pPr>
        <w:pStyle w:val="BodyText3"/>
        <w:widowControl w:val="0"/>
        <w:rPr>
          <w:rFonts w:ascii="Verdana" w:hAnsi="Verdana"/>
          <w:color w:val="auto"/>
          <w:sz w:val="22"/>
          <w:szCs w:val="22"/>
          <w14:ligatures w14:val="none"/>
        </w:rPr>
      </w:pPr>
      <w:r w:rsidRPr="00E75A34">
        <w:rPr>
          <w:rFonts w:ascii="Verdana" w:hAnsi="Verdana"/>
          <w:color w:val="auto"/>
          <w:sz w:val="22"/>
          <w:szCs w:val="22"/>
          <w14:ligatures w14:val="none"/>
        </w:rPr>
        <w:t xml:space="preserve">We will give you a decision </w:t>
      </w:r>
      <w:r w:rsidR="007C2915" w:rsidRPr="00E75A34">
        <w:rPr>
          <w:rFonts w:ascii="Verdana" w:hAnsi="Verdana"/>
          <w:color w:val="auto"/>
          <w:sz w:val="22"/>
          <w:szCs w:val="22"/>
          <w14:ligatures w14:val="none"/>
        </w:rPr>
        <w:t>no later than</w:t>
      </w:r>
      <w:r w:rsidRPr="00E75A34">
        <w:rPr>
          <w:rFonts w:ascii="Verdana" w:hAnsi="Verdana"/>
          <w:color w:val="auto"/>
          <w:sz w:val="22"/>
          <w:szCs w:val="22"/>
          <w14:ligatures w14:val="none"/>
        </w:rPr>
        <w:t xml:space="preserve"> 90 calendar days </w:t>
      </w:r>
      <w:r w:rsidR="007C2915" w:rsidRPr="00E75A34">
        <w:rPr>
          <w:rFonts w:ascii="Verdana" w:hAnsi="Verdana"/>
          <w:color w:val="auto"/>
          <w:sz w:val="22"/>
          <w:szCs w:val="22"/>
          <w14:ligatures w14:val="none"/>
        </w:rPr>
        <w:t xml:space="preserve">from the day </w:t>
      </w:r>
      <w:r w:rsidRPr="00E75A34">
        <w:rPr>
          <w:rFonts w:ascii="Verdana" w:hAnsi="Verdana"/>
          <w:color w:val="auto"/>
          <w:sz w:val="22"/>
          <w:szCs w:val="22"/>
          <w14:ligatures w14:val="none"/>
        </w:rPr>
        <w:t xml:space="preserve">we get your grievance.  Sometimes we </w:t>
      </w:r>
      <w:r w:rsidR="003932DE" w:rsidRPr="00E75A34">
        <w:rPr>
          <w:rFonts w:ascii="Verdana" w:hAnsi="Verdana"/>
          <w:color w:val="auto"/>
          <w:sz w:val="22"/>
          <w:szCs w:val="22"/>
          <w14:ligatures w14:val="none"/>
        </w:rPr>
        <w:t xml:space="preserve">might </w:t>
      </w:r>
      <w:r w:rsidRPr="00E75A34">
        <w:rPr>
          <w:rFonts w:ascii="Verdana" w:hAnsi="Verdana"/>
          <w:color w:val="auto"/>
          <w:sz w:val="22"/>
          <w:szCs w:val="22"/>
          <w14:ligatures w14:val="none"/>
        </w:rPr>
        <w:t xml:space="preserve">need more time to make </w:t>
      </w:r>
      <w:r w:rsidR="0075024E" w:rsidRPr="00E75A34">
        <w:rPr>
          <w:rFonts w:ascii="Verdana" w:hAnsi="Verdana"/>
          <w:color w:val="auto"/>
          <w:sz w:val="22"/>
          <w:szCs w:val="22"/>
          <w14:ligatures w14:val="none"/>
        </w:rPr>
        <w:t>a</w:t>
      </w:r>
      <w:r w:rsidRPr="00E75A34">
        <w:rPr>
          <w:rFonts w:ascii="Verdana" w:hAnsi="Verdana"/>
          <w:color w:val="auto"/>
          <w:sz w:val="22"/>
          <w:szCs w:val="22"/>
          <w14:ligatures w14:val="none"/>
        </w:rPr>
        <w:t xml:space="preserve"> decision.  </w:t>
      </w:r>
      <w:r w:rsidR="0069708F" w:rsidRPr="00E75A34">
        <w:rPr>
          <w:rFonts w:ascii="Verdana" w:hAnsi="Verdana"/>
          <w:color w:val="auto"/>
          <w:sz w:val="22"/>
          <w:szCs w:val="22"/>
          <w14:ligatures w14:val="none"/>
        </w:rPr>
        <w:t>Medicaid lets us</w:t>
      </w:r>
      <w:r w:rsidR="003C6CD8" w:rsidRPr="00E75A34">
        <w:rPr>
          <w:rFonts w:ascii="Verdana" w:hAnsi="Verdana"/>
          <w:color w:val="auto"/>
          <w:sz w:val="22"/>
          <w:szCs w:val="22"/>
          <w14:ligatures w14:val="none"/>
        </w:rPr>
        <w:t xml:space="preserve"> take up to </w:t>
      </w:r>
      <w:r w:rsidR="001F4D29" w:rsidRPr="00E75A34">
        <w:rPr>
          <w:rFonts w:ascii="Verdana" w:hAnsi="Verdana"/>
          <w:color w:val="auto"/>
          <w:sz w:val="22"/>
          <w:szCs w:val="22"/>
          <w14:ligatures w14:val="none"/>
        </w:rPr>
        <w:t>an</w:t>
      </w:r>
      <w:r w:rsidR="00A44A52" w:rsidRPr="00E75A34">
        <w:rPr>
          <w:rFonts w:ascii="Verdana" w:hAnsi="Verdana"/>
          <w:color w:val="auto"/>
          <w:sz w:val="22"/>
          <w:szCs w:val="22"/>
          <w14:ligatures w14:val="none"/>
        </w:rPr>
        <w:t>other</w:t>
      </w:r>
      <w:r w:rsidR="001F4D29" w:rsidRPr="00E75A34">
        <w:rPr>
          <w:rFonts w:ascii="Verdana" w:hAnsi="Verdana"/>
          <w:color w:val="auto"/>
          <w:sz w:val="22"/>
          <w:szCs w:val="22"/>
          <w14:ligatures w14:val="none"/>
        </w:rPr>
        <w:t xml:space="preserve"> </w:t>
      </w:r>
      <w:r w:rsidR="003C6CD8" w:rsidRPr="00E75A34">
        <w:rPr>
          <w:rFonts w:ascii="Verdana" w:hAnsi="Verdana"/>
          <w:color w:val="auto"/>
          <w:sz w:val="22"/>
          <w:szCs w:val="22"/>
          <w14:ligatures w14:val="none"/>
        </w:rPr>
        <w:t xml:space="preserve">14 </w:t>
      </w:r>
      <w:r w:rsidR="001F4D29" w:rsidRPr="00E75A34">
        <w:rPr>
          <w:rFonts w:ascii="Verdana" w:hAnsi="Verdana"/>
          <w:color w:val="auto"/>
          <w:sz w:val="22"/>
          <w:szCs w:val="22"/>
          <w14:ligatures w14:val="none"/>
        </w:rPr>
        <w:t>c</w:t>
      </w:r>
      <w:r w:rsidR="003C6CD8" w:rsidRPr="00E75A34">
        <w:rPr>
          <w:rFonts w:ascii="Verdana" w:hAnsi="Verdana"/>
          <w:color w:val="auto"/>
          <w:sz w:val="22"/>
          <w:szCs w:val="22"/>
          <w14:ligatures w14:val="none"/>
        </w:rPr>
        <w:t xml:space="preserve">alendar days to make a decision. </w:t>
      </w:r>
      <w:r w:rsidRPr="00E75A34">
        <w:rPr>
          <w:rFonts w:ascii="Verdana" w:hAnsi="Verdana"/>
          <w:color w:val="auto"/>
          <w:sz w:val="22"/>
          <w:szCs w:val="22"/>
          <w14:ligatures w14:val="none"/>
        </w:rPr>
        <w:t xml:space="preserve">If we need more time, we will let you know </w:t>
      </w:r>
      <w:r w:rsidR="003C6CD8" w:rsidRPr="00E75A34">
        <w:rPr>
          <w:rFonts w:ascii="Verdana" w:hAnsi="Verdana"/>
          <w:color w:val="auto"/>
          <w:sz w:val="22"/>
          <w:szCs w:val="22"/>
          <w14:ligatures w14:val="none"/>
        </w:rPr>
        <w:t xml:space="preserve">by phone as </w:t>
      </w:r>
      <w:r w:rsidR="00A72445" w:rsidRPr="00E75A34">
        <w:rPr>
          <w:rFonts w:ascii="Verdana" w:hAnsi="Verdana"/>
          <w:color w:val="auto"/>
          <w:sz w:val="22"/>
          <w:szCs w:val="22"/>
          <w14:ligatures w14:val="none"/>
        </w:rPr>
        <w:t>quickly</w:t>
      </w:r>
      <w:r w:rsidR="003C6CD8" w:rsidRPr="00E75A34">
        <w:rPr>
          <w:rFonts w:ascii="Verdana" w:hAnsi="Verdana"/>
          <w:color w:val="auto"/>
          <w:sz w:val="22"/>
          <w:szCs w:val="22"/>
          <w14:ligatures w14:val="none"/>
        </w:rPr>
        <w:t xml:space="preserve"> as possible and </w:t>
      </w:r>
      <w:r w:rsidRPr="00E75A34">
        <w:rPr>
          <w:rFonts w:ascii="Verdana" w:hAnsi="Verdana"/>
          <w:color w:val="auto"/>
          <w:sz w:val="22"/>
          <w:szCs w:val="22"/>
          <w14:ligatures w14:val="none"/>
        </w:rPr>
        <w:t>in writing</w:t>
      </w:r>
      <w:r w:rsidR="003932DE" w:rsidRPr="00E75A34">
        <w:rPr>
          <w:rFonts w:ascii="Verdana" w:hAnsi="Verdana"/>
          <w:color w:val="auto"/>
          <w:sz w:val="22"/>
          <w:szCs w:val="22"/>
          <w14:ligatures w14:val="none"/>
        </w:rPr>
        <w:t xml:space="preserve"> within two calendar days</w:t>
      </w:r>
      <w:r w:rsidRPr="00E75A34">
        <w:rPr>
          <w:rFonts w:ascii="Verdana" w:hAnsi="Verdana"/>
          <w:color w:val="auto"/>
          <w:sz w:val="22"/>
          <w:szCs w:val="22"/>
          <w14:ligatures w14:val="none"/>
        </w:rPr>
        <w:t xml:space="preserve">. Once we make a decision, we will either talk to you about our decision on your grievance, or we will send you a </w:t>
      </w:r>
      <w:r w:rsidR="00C207D2" w:rsidRPr="00E75A34">
        <w:rPr>
          <w:rFonts w:ascii="Verdana" w:hAnsi="Verdana"/>
          <w:color w:val="auto"/>
          <w:sz w:val="22"/>
          <w:szCs w:val="22"/>
          <w14:ligatures w14:val="none"/>
        </w:rPr>
        <w:t>written decision</w:t>
      </w:r>
      <w:r w:rsidRPr="00E75A34">
        <w:rPr>
          <w:rFonts w:ascii="Verdana" w:hAnsi="Verdana"/>
          <w:color w:val="auto"/>
          <w:sz w:val="22"/>
          <w:szCs w:val="22"/>
          <w14:ligatures w14:val="none"/>
        </w:rPr>
        <w:t xml:space="preserve">.   </w:t>
      </w:r>
    </w:p>
    <w:p w14:paraId="440E58FB" w14:textId="1123778E" w:rsidR="004A40DB" w:rsidRPr="0030097D" w:rsidRDefault="004A40DB" w:rsidP="004A40DB">
      <w:pPr>
        <w:pStyle w:val="BodyText3"/>
        <w:widowControl w:val="0"/>
        <w:rPr>
          <w:rFonts w:ascii="Verdana" w:hAnsi="Verdana"/>
          <w:sz w:val="24"/>
          <w:szCs w:val="24"/>
          <w14:ligatures w14:val="none"/>
        </w:rPr>
      </w:pPr>
      <w:r w:rsidRPr="0030097D">
        <w:rPr>
          <w:rFonts w:ascii="Verdana" w:hAnsi="Verdana"/>
          <w:sz w:val="24"/>
          <w:szCs w:val="24"/>
          <w14:ligatures w14:val="none"/>
        </w:rPr>
        <w:t> </w:t>
      </w:r>
    </w:p>
    <w:p w14:paraId="4A4A81E1" w14:textId="70993206" w:rsidR="00DD3D36" w:rsidRDefault="00DD07A3" w:rsidP="00DD07A3">
      <w:pPr>
        <w:pStyle w:val="Heading1"/>
        <w:rPr>
          <w:rFonts w:ascii="Verdana" w:hAnsi="Verdana"/>
          <w:b/>
          <w:bCs/>
          <w:color w:val="auto"/>
          <w:sz w:val="24"/>
          <w:szCs w:val="24"/>
          <w:u w:val="single"/>
        </w:rPr>
      </w:pPr>
      <w:bookmarkStart w:id="43" w:name="_Toc154652689"/>
      <w:r w:rsidRPr="00B81DAE">
        <w:rPr>
          <w:rFonts w:ascii="Verdana" w:hAnsi="Verdana"/>
          <w:b/>
          <w:bCs/>
          <w:color w:val="auto"/>
          <w:sz w:val="24"/>
          <w:szCs w:val="24"/>
          <w:u w:val="single"/>
        </w:rPr>
        <w:t>ADVANCE HEALTH CARE DIRECTIVES</w:t>
      </w:r>
      <w:bookmarkEnd w:id="43"/>
    </w:p>
    <w:p w14:paraId="1A92C6E6" w14:textId="77777777" w:rsidR="00B81DAE" w:rsidRPr="00B81DAE" w:rsidRDefault="00B81DAE" w:rsidP="00B81DAE"/>
    <w:p w14:paraId="224D07D0" w14:textId="179DA3FC" w:rsidR="00DD3D36" w:rsidRPr="00416F37" w:rsidRDefault="00595576" w:rsidP="004E2442">
      <w:pPr>
        <w:rPr>
          <w:rFonts w:ascii="Verdana" w:hAnsi="Verdana"/>
          <w:color w:val="auto"/>
          <w:sz w:val="22"/>
          <w:szCs w:val="22"/>
          <w14:ligatures w14:val="none"/>
        </w:rPr>
      </w:pPr>
      <w:r w:rsidRPr="00416F37">
        <w:rPr>
          <w:rFonts w:ascii="Verdana" w:hAnsi="Verdana"/>
          <w:b/>
          <w:bCs/>
          <w:color w:val="auto"/>
          <w:sz w:val="22"/>
          <w:szCs w:val="22"/>
          <w14:ligatures w14:val="none"/>
        </w:rPr>
        <w:t>WHAT IF I AM ILL AND CAN’T MAKE HEALTH CARE DECISIONS?</w:t>
      </w:r>
      <w:r w:rsidR="00DD3D36" w:rsidRPr="00416F37">
        <w:rPr>
          <w:rFonts w:ascii="Verdana" w:hAnsi="Verdana"/>
          <w:color w:val="auto"/>
          <w:sz w:val="22"/>
          <w:szCs w:val="22"/>
          <w14:ligatures w14:val="none"/>
        </w:rPr>
        <w:t> </w:t>
      </w:r>
    </w:p>
    <w:p w14:paraId="00317761" w14:textId="15A8B944" w:rsidR="00DD3D36" w:rsidRPr="00416F37" w:rsidRDefault="00DD3D36" w:rsidP="00DD3D36">
      <w:pPr>
        <w:pStyle w:val="BodyText3"/>
        <w:widowControl w:val="0"/>
        <w:rPr>
          <w:rFonts w:ascii="Verdana" w:hAnsi="Verdana"/>
          <w:color w:val="auto"/>
          <w:sz w:val="22"/>
          <w:szCs w:val="22"/>
          <w14:ligatures w14:val="none"/>
        </w:rPr>
      </w:pPr>
      <w:r w:rsidRPr="00416F37">
        <w:rPr>
          <w:rFonts w:ascii="Verdana" w:hAnsi="Verdana"/>
          <w:color w:val="auto"/>
          <w:sz w:val="22"/>
          <w:szCs w:val="22"/>
          <w14:ligatures w14:val="none"/>
        </w:rPr>
        <w:t xml:space="preserve">You can give other people instructions about your decisions for your health care.  This is called an “Advance Health Care Directive.”  This will tell us, in writing, what health care choices you want made if you get very sick and can’t decide for yourself.  </w:t>
      </w:r>
    </w:p>
    <w:p w14:paraId="616405CF" w14:textId="77777777" w:rsidR="00353DE5" w:rsidRPr="00416F37" w:rsidRDefault="00353DE5" w:rsidP="00DD3D36">
      <w:pPr>
        <w:pStyle w:val="BodyText3"/>
        <w:widowControl w:val="0"/>
        <w:rPr>
          <w:rFonts w:ascii="Verdana" w:hAnsi="Verdana"/>
          <w:color w:val="auto"/>
          <w:sz w:val="22"/>
          <w:szCs w:val="22"/>
          <w14:ligatures w14:val="none"/>
        </w:rPr>
      </w:pPr>
    </w:p>
    <w:p w14:paraId="25B8D496" w14:textId="6B98C49E" w:rsidR="00492CE3" w:rsidRDefault="00DD3D36" w:rsidP="00DD3D36">
      <w:pPr>
        <w:pStyle w:val="BodyText3"/>
        <w:widowControl w:val="0"/>
        <w:rPr>
          <w:rFonts w:ascii="Verdana" w:hAnsi="Verdana"/>
          <w:color w:val="auto"/>
          <w:sz w:val="22"/>
          <w:szCs w:val="22"/>
          <w14:ligatures w14:val="none"/>
        </w:rPr>
      </w:pPr>
      <w:r w:rsidRPr="00416F37">
        <w:rPr>
          <w:rFonts w:ascii="Verdana" w:hAnsi="Verdana"/>
          <w:color w:val="auto"/>
          <w:sz w:val="22"/>
          <w:szCs w:val="22"/>
          <w14:ligatures w14:val="none"/>
        </w:rPr>
        <w:t xml:space="preserve">Once you have filled out the Advance Health Care Directive form, be sure to give a copy to all your health care providers. You should also keep a copy and give one to your family members.  If you would like more information, call </w:t>
      </w:r>
      <w:r w:rsidR="008840E8" w:rsidRPr="00416F37">
        <w:rPr>
          <w:rFonts w:ascii="Verdana" w:hAnsi="Verdana"/>
          <w:color w:val="auto"/>
          <w:sz w:val="22"/>
          <w:szCs w:val="22"/>
          <w14:ligatures w14:val="none"/>
        </w:rPr>
        <w:t xml:space="preserve">us at </w:t>
      </w:r>
      <w:r w:rsidRPr="00416F37">
        <w:rPr>
          <w:rFonts w:ascii="Verdana" w:hAnsi="Verdana"/>
          <w:color w:val="auto"/>
          <w:sz w:val="22"/>
          <w:szCs w:val="22"/>
          <w14:ligatures w14:val="none"/>
        </w:rPr>
        <w:t>435-752-0750</w:t>
      </w:r>
      <w:r w:rsidR="008840E8" w:rsidRPr="00416F37">
        <w:rPr>
          <w:rFonts w:ascii="Verdana" w:hAnsi="Verdana"/>
          <w:color w:val="auto"/>
          <w:sz w:val="22"/>
          <w:szCs w:val="22"/>
          <w14:ligatures w14:val="none"/>
        </w:rPr>
        <w:t>,</w:t>
      </w:r>
      <w:r w:rsidRPr="00416F37">
        <w:rPr>
          <w:rFonts w:ascii="Verdana" w:hAnsi="Verdana"/>
          <w:color w:val="auto"/>
          <w:sz w:val="22"/>
          <w:szCs w:val="22"/>
          <w14:ligatures w14:val="none"/>
        </w:rPr>
        <w:t xml:space="preserve"> 435-734-9449, or 1-800-620-9949 and ask </w:t>
      </w:r>
      <w:r w:rsidR="006F6410">
        <w:rPr>
          <w:rFonts w:ascii="Verdana" w:hAnsi="Verdana"/>
          <w:color w:val="auto"/>
          <w:sz w:val="22"/>
          <w:szCs w:val="22"/>
          <w14:ligatures w14:val="none"/>
        </w:rPr>
        <w:t xml:space="preserve">for our </w:t>
      </w:r>
      <w:r w:rsidRPr="00416F37">
        <w:rPr>
          <w:rFonts w:ascii="Verdana" w:hAnsi="Verdana"/>
          <w:color w:val="auto"/>
          <w:sz w:val="22"/>
          <w:szCs w:val="22"/>
          <w14:ligatures w14:val="none"/>
        </w:rPr>
        <w:t>Compliance Officer, or you can talk to your provider or case manager.</w:t>
      </w:r>
    </w:p>
    <w:p w14:paraId="05483C22" w14:textId="77777777" w:rsidR="00416F37" w:rsidRPr="00416F37" w:rsidRDefault="00416F37" w:rsidP="00DD3D36">
      <w:pPr>
        <w:pStyle w:val="BodyText3"/>
        <w:widowControl w:val="0"/>
        <w:rPr>
          <w:rFonts w:ascii="Verdana" w:hAnsi="Verdana"/>
          <w:color w:val="auto"/>
          <w:sz w:val="22"/>
          <w:szCs w:val="22"/>
          <w14:ligatures w14:val="none"/>
        </w:rPr>
      </w:pPr>
    </w:p>
    <w:p w14:paraId="1B49F043" w14:textId="7002E1B7" w:rsidR="00DD3D36" w:rsidRPr="00416F37" w:rsidRDefault="00DD3D36" w:rsidP="00DD3D36">
      <w:pPr>
        <w:pStyle w:val="BodyText3"/>
        <w:widowControl w:val="0"/>
        <w:rPr>
          <w:rFonts w:ascii="Verdana" w:hAnsi="Verdana"/>
          <w:color w:val="auto"/>
          <w:sz w:val="22"/>
          <w:szCs w:val="22"/>
          <w14:ligatures w14:val="none"/>
        </w:rPr>
      </w:pPr>
      <w:r w:rsidRPr="00416F37">
        <w:rPr>
          <w:rFonts w:ascii="Verdana" w:hAnsi="Verdana"/>
          <w:color w:val="auto"/>
          <w:sz w:val="22"/>
          <w:szCs w:val="22"/>
          <w14:ligatures w14:val="none"/>
        </w:rPr>
        <w:t xml:space="preserve">If you have an Advance </w:t>
      </w:r>
      <w:r w:rsidR="00C71194" w:rsidRPr="00416F37">
        <w:rPr>
          <w:rFonts w:ascii="Verdana" w:hAnsi="Verdana"/>
          <w:color w:val="auto"/>
          <w:sz w:val="22"/>
          <w:szCs w:val="22"/>
          <w14:ligatures w14:val="none"/>
        </w:rPr>
        <w:t xml:space="preserve">Health Care </w:t>
      </w:r>
      <w:r w:rsidRPr="00416F37">
        <w:rPr>
          <w:rFonts w:ascii="Verdana" w:hAnsi="Verdana"/>
          <w:color w:val="auto"/>
          <w:sz w:val="22"/>
          <w:szCs w:val="22"/>
          <w14:ligatures w14:val="none"/>
        </w:rPr>
        <w:t xml:space="preserve">Directive and there is a problem with it being followed, call the Utah </w:t>
      </w:r>
      <w:r w:rsidR="00C71194" w:rsidRPr="00416F37">
        <w:rPr>
          <w:rFonts w:ascii="Verdana" w:hAnsi="Verdana"/>
          <w:color w:val="auto"/>
          <w:sz w:val="22"/>
          <w:szCs w:val="22"/>
          <w14:ligatures w14:val="none"/>
        </w:rPr>
        <w:t>Department of Health and Human Services</w:t>
      </w:r>
      <w:r w:rsidRPr="00416F37">
        <w:rPr>
          <w:rFonts w:ascii="Verdana" w:hAnsi="Verdana"/>
          <w:color w:val="auto"/>
          <w:sz w:val="22"/>
          <w:szCs w:val="22"/>
          <w14:ligatures w14:val="none"/>
        </w:rPr>
        <w:t xml:space="preserve"> at 801-</w:t>
      </w:r>
      <w:r w:rsidR="00C71194" w:rsidRPr="00416F37">
        <w:rPr>
          <w:rFonts w:ascii="Verdana" w:hAnsi="Verdana"/>
          <w:color w:val="auto"/>
          <w:sz w:val="22"/>
          <w:szCs w:val="22"/>
          <w14:ligatures w14:val="none"/>
        </w:rPr>
        <w:t xml:space="preserve">273-2994 </w:t>
      </w:r>
      <w:r w:rsidRPr="00416F37">
        <w:rPr>
          <w:rFonts w:ascii="Verdana" w:hAnsi="Verdana"/>
          <w:color w:val="auto"/>
          <w:sz w:val="22"/>
          <w:szCs w:val="22"/>
          <w14:ligatures w14:val="none"/>
        </w:rPr>
        <w:t>or 1-800-662-4157.</w:t>
      </w:r>
    </w:p>
    <w:p w14:paraId="630CFD18" w14:textId="757E8606" w:rsidR="00595576" w:rsidRDefault="00595576" w:rsidP="00DD3D36">
      <w:pPr>
        <w:pStyle w:val="BodyText3"/>
        <w:widowControl w:val="0"/>
        <w:rPr>
          <w:rFonts w:ascii="Verdana" w:hAnsi="Verdana"/>
          <w:sz w:val="24"/>
          <w:szCs w:val="24"/>
          <w14:ligatures w14:val="none"/>
        </w:rPr>
      </w:pPr>
    </w:p>
    <w:p w14:paraId="797DF35D" w14:textId="7EEAD0F8" w:rsidR="00DD3D36" w:rsidRPr="00B81DAE" w:rsidRDefault="00DD07A3" w:rsidP="00DD07A3">
      <w:pPr>
        <w:pStyle w:val="Heading1"/>
        <w:rPr>
          <w:rFonts w:ascii="Verdana" w:hAnsi="Verdana"/>
          <w:b/>
          <w:bCs/>
          <w:color w:val="auto"/>
          <w:sz w:val="24"/>
          <w:szCs w:val="24"/>
          <w14:ligatures w14:val="none"/>
        </w:rPr>
      </w:pPr>
      <w:bookmarkStart w:id="44" w:name="_Toc154652690"/>
      <w:r w:rsidRPr="00B81DAE">
        <w:rPr>
          <w:rFonts w:ascii="Verdana" w:hAnsi="Verdana"/>
          <w:b/>
          <w:bCs/>
          <w:color w:val="auto"/>
          <w:sz w:val="24"/>
          <w:szCs w:val="24"/>
          <w:u w:val="single"/>
        </w:rPr>
        <w:t>PRIVACY</w:t>
      </w:r>
      <w:bookmarkEnd w:id="44"/>
      <w:r w:rsidR="00DD3D36" w:rsidRPr="00B81DAE">
        <w:rPr>
          <w:rFonts w:ascii="Verdana" w:hAnsi="Verdana"/>
          <w:b/>
          <w:bCs/>
          <w:color w:val="auto"/>
          <w:sz w:val="24"/>
          <w:szCs w:val="24"/>
          <w14:ligatures w14:val="none"/>
        </w:rPr>
        <w:t> </w:t>
      </w:r>
    </w:p>
    <w:p w14:paraId="3C33CC78" w14:textId="77777777" w:rsidR="0040736F" w:rsidRPr="0040736F" w:rsidRDefault="0040736F" w:rsidP="0040736F"/>
    <w:p w14:paraId="70514154" w14:textId="09DF5B43" w:rsidR="00E96883" w:rsidRPr="00416F37" w:rsidRDefault="00595576" w:rsidP="004E2442">
      <w:pPr>
        <w:rPr>
          <w:rFonts w:ascii="Verdana" w:hAnsi="Verdana"/>
          <w:b/>
          <w:bCs/>
          <w:color w:val="auto"/>
          <w:sz w:val="22"/>
          <w:szCs w:val="22"/>
          <w14:ligatures w14:val="none"/>
        </w:rPr>
      </w:pPr>
      <w:r w:rsidRPr="00416F37">
        <w:rPr>
          <w:rFonts w:ascii="Verdana" w:hAnsi="Verdana"/>
          <w:b/>
          <w:bCs/>
          <w:color w:val="auto"/>
          <w:sz w:val="22"/>
          <w:szCs w:val="22"/>
          <w14:ligatures w14:val="none"/>
        </w:rPr>
        <w:t>WHO CAN READ OR GET COPIES OF MY MEDICAL RECORD (PRIVACY)?</w:t>
      </w:r>
      <w:r w:rsidR="00E96883" w:rsidRPr="00416F37">
        <w:rPr>
          <w:rFonts w:ascii="Verdana" w:hAnsi="Verdana"/>
          <w:b/>
          <w:bCs/>
          <w:color w:val="auto"/>
          <w:sz w:val="22"/>
          <w:szCs w:val="22"/>
          <w14:ligatures w14:val="none"/>
        </w:rPr>
        <w:t> </w:t>
      </w:r>
    </w:p>
    <w:p w14:paraId="784438BC" w14:textId="77777777" w:rsidR="00E96883" w:rsidRPr="00416F37" w:rsidRDefault="00E96883" w:rsidP="00E96883">
      <w:pPr>
        <w:pStyle w:val="BodyText3"/>
        <w:widowControl w:val="0"/>
        <w:rPr>
          <w:rFonts w:ascii="Verdana" w:hAnsi="Verdana"/>
          <w:color w:val="auto"/>
          <w:sz w:val="22"/>
          <w:szCs w:val="22"/>
          <w14:ligatures w14:val="none"/>
        </w:rPr>
      </w:pPr>
      <w:r w:rsidRPr="00416F37">
        <w:rPr>
          <w:rFonts w:ascii="Verdana" w:hAnsi="Verdana"/>
          <w:color w:val="auto"/>
          <w:sz w:val="22"/>
          <w:szCs w:val="22"/>
          <w14:ligatures w14:val="none"/>
        </w:rPr>
        <w:t xml:space="preserve">BRMH follows federal laws about privacy of your mental health record.  BRMH does not use or share your protected health information, except, as federal law allows.  When allowed by federal law, only the minimum necessary information is shared.  We will talk to you about privacy when you first come to BRMH to see your provider.  </w:t>
      </w:r>
    </w:p>
    <w:p w14:paraId="6C418300" w14:textId="77777777" w:rsidR="00E96883" w:rsidRDefault="00E96883" w:rsidP="00E96883">
      <w:pPr>
        <w:pStyle w:val="BodyText3"/>
        <w:widowControl w:val="0"/>
        <w:rPr>
          <w:rFonts w:ascii="Verdana" w:hAnsi="Verdana"/>
          <w:color w:val="auto"/>
          <w:sz w:val="22"/>
          <w:szCs w:val="22"/>
          <w14:ligatures w14:val="none"/>
        </w:rPr>
      </w:pPr>
      <w:r w:rsidRPr="00416F37">
        <w:rPr>
          <w:rFonts w:ascii="Verdana" w:hAnsi="Verdana"/>
          <w:color w:val="auto"/>
          <w:sz w:val="22"/>
          <w:szCs w:val="22"/>
          <w14:ligatures w14:val="none"/>
        </w:rPr>
        <w:t> </w:t>
      </w:r>
    </w:p>
    <w:p w14:paraId="388EBD6B" w14:textId="77777777" w:rsidR="00F34425" w:rsidRPr="00416F37" w:rsidRDefault="00F34425" w:rsidP="00E96883">
      <w:pPr>
        <w:pStyle w:val="BodyText3"/>
        <w:widowControl w:val="0"/>
        <w:rPr>
          <w:rFonts w:ascii="Verdana" w:hAnsi="Verdana"/>
          <w:color w:val="auto"/>
          <w:sz w:val="22"/>
          <w:szCs w:val="22"/>
          <w14:ligatures w14:val="none"/>
        </w:rPr>
      </w:pPr>
    </w:p>
    <w:p w14:paraId="721AAF81" w14:textId="14C5E416" w:rsidR="00E96883" w:rsidRPr="00B81DAE" w:rsidRDefault="00595576" w:rsidP="00DD07A3">
      <w:pPr>
        <w:pStyle w:val="Heading1"/>
        <w:rPr>
          <w:rFonts w:ascii="Verdana" w:hAnsi="Verdana"/>
          <w:b/>
          <w:bCs/>
          <w:color w:val="auto"/>
          <w:sz w:val="24"/>
          <w:szCs w:val="24"/>
          <w:u w:val="single"/>
        </w:rPr>
      </w:pPr>
      <w:bookmarkStart w:id="45" w:name="_Toc154652691"/>
      <w:r w:rsidRPr="00B81DAE">
        <w:rPr>
          <w:rFonts w:ascii="Verdana" w:hAnsi="Verdana"/>
          <w:b/>
          <w:bCs/>
          <w:color w:val="auto"/>
          <w:sz w:val="24"/>
          <w:szCs w:val="24"/>
          <w:u w:val="single"/>
        </w:rPr>
        <w:t>BR</w:t>
      </w:r>
      <w:r w:rsidR="00DD07A3" w:rsidRPr="00B81DAE">
        <w:rPr>
          <w:rFonts w:ascii="Verdana" w:hAnsi="Verdana"/>
          <w:b/>
          <w:bCs/>
          <w:color w:val="auto"/>
          <w:sz w:val="24"/>
          <w:szCs w:val="24"/>
          <w:u w:val="single"/>
        </w:rPr>
        <w:t>MH OPERATIONS</w:t>
      </w:r>
      <w:bookmarkEnd w:id="45"/>
    </w:p>
    <w:p w14:paraId="04CBD7CF" w14:textId="10206E6B" w:rsidR="00E96883" w:rsidRPr="00B54A7C" w:rsidRDefault="00E96883" w:rsidP="00416F37">
      <w:pPr>
        <w:rPr>
          <w:rFonts w:ascii="Verdana" w:hAnsi="Verdana"/>
          <w:b/>
          <w:bCs/>
          <w:sz w:val="24"/>
          <w:szCs w:val="24"/>
          <w14:ligatures w14:val="none"/>
        </w:rPr>
      </w:pPr>
      <w:r w:rsidRPr="00B54A7C">
        <w:rPr>
          <w:rFonts w:ascii="Verdana" w:hAnsi="Verdana"/>
          <w:b/>
          <w:bCs/>
          <w:sz w:val="24"/>
          <w:szCs w:val="24"/>
          <w14:ligatures w14:val="none"/>
        </w:rPr>
        <w:t> </w:t>
      </w:r>
    </w:p>
    <w:p w14:paraId="24474CB1" w14:textId="69EB6D7C" w:rsidR="00E96883" w:rsidRPr="00B54A7C" w:rsidRDefault="00595576" w:rsidP="004E2442">
      <w:pPr>
        <w:rPr>
          <w:rFonts w:ascii="Verdana" w:hAnsi="Verdana"/>
          <w:color w:val="auto"/>
          <w:sz w:val="22"/>
          <w:szCs w:val="22"/>
          <w14:ligatures w14:val="none"/>
        </w:rPr>
      </w:pPr>
      <w:r w:rsidRPr="00B54A7C">
        <w:rPr>
          <w:rFonts w:ascii="Verdana" w:hAnsi="Verdana"/>
          <w:b/>
          <w:bCs/>
          <w:color w:val="auto"/>
          <w:sz w:val="22"/>
          <w:szCs w:val="22"/>
          <w14:ligatures w14:val="none"/>
        </w:rPr>
        <w:t>WHAT IF I WANT TO KNOW MORE ABOUT HOW BEAR RIVER MENTAL HEALTH IS SET UP AND WORKS?</w:t>
      </w:r>
      <w:r w:rsidR="00E96883" w:rsidRPr="00B54A7C">
        <w:rPr>
          <w:rFonts w:ascii="Verdana" w:hAnsi="Verdana"/>
          <w:color w:val="auto"/>
          <w:sz w:val="22"/>
          <w:szCs w:val="22"/>
          <w14:ligatures w14:val="none"/>
        </w:rPr>
        <w:t> </w:t>
      </w:r>
    </w:p>
    <w:p w14:paraId="5E55E3B6" w14:textId="1991C5E3" w:rsidR="00E96883" w:rsidRPr="00B54A7C" w:rsidRDefault="00E96883" w:rsidP="00E96883">
      <w:pPr>
        <w:pStyle w:val="BodyText3"/>
        <w:widowControl w:val="0"/>
        <w:rPr>
          <w:rFonts w:ascii="Verdana" w:hAnsi="Verdana"/>
          <w:color w:val="auto"/>
          <w:sz w:val="22"/>
          <w:szCs w:val="22"/>
          <w14:ligatures w14:val="none"/>
        </w:rPr>
      </w:pPr>
      <w:r w:rsidRPr="00B54A7C">
        <w:rPr>
          <w:rFonts w:ascii="Verdana" w:hAnsi="Verdana"/>
          <w:color w:val="auto"/>
          <w:sz w:val="22"/>
          <w:szCs w:val="22"/>
          <w14:ligatures w14:val="none"/>
        </w:rPr>
        <w:t>We will answer any questions you have about how we are set up, including questions about our grievance system, billing practices, confidentiality policy, and how we choose providers and what is required of them.  If you ask, we will give you a copy of our Preferred Practice Guidelines for mental health services.  Call 435-752-0750</w:t>
      </w:r>
      <w:r w:rsidR="0077166B">
        <w:rPr>
          <w:rFonts w:ascii="Verdana" w:hAnsi="Verdana"/>
          <w:color w:val="auto"/>
          <w:sz w:val="22"/>
          <w:szCs w:val="22"/>
          <w14:ligatures w14:val="none"/>
        </w:rPr>
        <w:t>,</w:t>
      </w:r>
      <w:r w:rsidRPr="00B54A7C">
        <w:rPr>
          <w:rFonts w:ascii="Verdana" w:hAnsi="Verdana"/>
          <w:color w:val="auto"/>
          <w:sz w:val="22"/>
          <w:szCs w:val="22"/>
          <w14:ligatures w14:val="none"/>
        </w:rPr>
        <w:t xml:space="preserve"> 435-734-9449, or 1-800-620-9949 and ask </w:t>
      </w:r>
      <w:r w:rsidR="006F6410">
        <w:rPr>
          <w:rFonts w:ascii="Verdana" w:hAnsi="Verdana"/>
          <w:color w:val="auto"/>
          <w:sz w:val="22"/>
          <w:szCs w:val="22"/>
          <w14:ligatures w14:val="none"/>
        </w:rPr>
        <w:t xml:space="preserve">for </w:t>
      </w:r>
      <w:r w:rsidR="000C11F7" w:rsidRPr="00B54A7C">
        <w:rPr>
          <w:rFonts w:ascii="Verdana" w:hAnsi="Verdana"/>
          <w:color w:val="auto"/>
          <w:sz w:val="22"/>
          <w:szCs w:val="22"/>
          <w14:ligatures w14:val="none"/>
        </w:rPr>
        <w:t>our</w:t>
      </w:r>
      <w:r w:rsidRPr="00B54A7C">
        <w:rPr>
          <w:rFonts w:ascii="Verdana" w:hAnsi="Verdana"/>
          <w:color w:val="auto"/>
          <w:sz w:val="22"/>
          <w:szCs w:val="22"/>
          <w14:ligatures w14:val="none"/>
        </w:rPr>
        <w:t xml:space="preserve"> </w:t>
      </w:r>
      <w:r w:rsidR="002A4757">
        <w:rPr>
          <w:rFonts w:ascii="Verdana" w:hAnsi="Verdana"/>
          <w:color w:val="auto"/>
          <w:sz w:val="22"/>
          <w:szCs w:val="22"/>
          <w14:ligatures w14:val="none"/>
        </w:rPr>
        <w:t>S</w:t>
      </w:r>
      <w:r w:rsidRPr="00B54A7C">
        <w:rPr>
          <w:rFonts w:ascii="Verdana" w:hAnsi="Verdana"/>
          <w:color w:val="auto"/>
          <w:sz w:val="22"/>
          <w:szCs w:val="22"/>
          <w14:ligatures w14:val="none"/>
        </w:rPr>
        <w:t xml:space="preserve">ervice </w:t>
      </w:r>
      <w:r w:rsidR="002A4757">
        <w:rPr>
          <w:rFonts w:ascii="Verdana" w:hAnsi="Verdana"/>
          <w:color w:val="auto"/>
          <w:sz w:val="22"/>
          <w:szCs w:val="22"/>
          <w14:ligatures w14:val="none"/>
        </w:rPr>
        <w:t>C</w:t>
      </w:r>
      <w:r w:rsidRPr="00B54A7C">
        <w:rPr>
          <w:rFonts w:ascii="Verdana" w:hAnsi="Verdana"/>
          <w:color w:val="auto"/>
          <w:sz w:val="22"/>
          <w:szCs w:val="22"/>
          <w14:ligatures w14:val="none"/>
        </w:rPr>
        <w:t>oordinator.</w:t>
      </w:r>
    </w:p>
    <w:p w14:paraId="200DACEA" w14:textId="77777777" w:rsidR="00E96883" w:rsidRPr="00B54A7C" w:rsidRDefault="00E96883" w:rsidP="00E96883">
      <w:pPr>
        <w:pStyle w:val="BodyText3"/>
        <w:widowControl w:val="0"/>
        <w:rPr>
          <w:rFonts w:ascii="Verdana" w:hAnsi="Verdana"/>
          <w:color w:val="auto"/>
          <w:sz w:val="22"/>
          <w:szCs w:val="22"/>
          <w14:ligatures w14:val="none"/>
        </w:rPr>
      </w:pPr>
      <w:r w:rsidRPr="00B54A7C">
        <w:rPr>
          <w:rFonts w:ascii="Verdana" w:hAnsi="Verdana"/>
          <w:color w:val="auto"/>
          <w:sz w:val="22"/>
          <w:szCs w:val="22"/>
          <w14:ligatures w14:val="none"/>
        </w:rPr>
        <w:t> </w:t>
      </w:r>
    </w:p>
    <w:p w14:paraId="3E0A68F3" w14:textId="7D829D09" w:rsidR="00E7615E" w:rsidRPr="008B40B1" w:rsidRDefault="008B40B1" w:rsidP="008B40B1">
      <w:pPr>
        <w:pStyle w:val="Heading1"/>
        <w:rPr>
          <w:rFonts w:ascii="Verdana" w:hAnsi="Verdana"/>
          <w:b/>
          <w:bCs/>
          <w:color w:val="auto"/>
          <w:sz w:val="24"/>
          <w:szCs w:val="24"/>
          <w:u w:val="single"/>
        </w:rPr>
      </w:pPr>
      <w:bookmarkStart w:id="46" w:name="_Toc154652692"/>
      <w:r>
        <w:rPr>
          <w:rFonts w:ascii="Verdana" w:hAnsi="Verdana"/>
          <w:b/>
          <w:bCs/>
          <w:color w:val="auto"/>
          <w:sz w:val="24"/>
          <w:szCs w:val="24"/>
          <w:u w:val="single"/>
        </w:rPr>
        <w:t>FRAUD, WASTE AND ABUSE</w:t>
      </w:r>
      <w:bookmarkEnd w:id="46"/>
      <w:r w:rsidR="009A24A5" w:rsidRPr="00B81DAE">
        <w:rPr>
          <w:rFonts w:ascii="Verdana" w:hAnsi="Verdana"/>
          <w:b/>
          <w:bCs/>
          <w:color w:val="auto"/>
          <w:sz w:val="24"/>
          <w:szCs w:val="24"/>
          <w:u w:val="single"/>
        </w:rPr>
        <w:t xml:space="preserve"> </w:t>
      </w:r>
    </w:p>
    <w:p w14:paraId="569BBBD2" w14:textId="77777777" w:rsidR="00DD07A3" w:rsidRPr="0077166B" w:rsidRDefault="00DD07A3" w:rsidP="004E2442">
      <w:pPr>
        <w:rPr>
          <w:rFonts w:ascii="Verdana" w:hAnsi="Verdana"/>
          <w:b/>
          <w:bCs/>
          <w:color w:val="auto"/>
          <w:sz w:val="22"/>
          <w:szCs w:val="22"/>
          <w:u w:val="single"/>
        </w:rPr>
      </w:pPr>
    </w:p>
    <w:p w14:paraId="306900F4" w14:textId="63A06970" w:rsidR="00E7615E" w:rsidRPr="0077166B" w:rsidRDefault="0077166B" w:rsidP="00B54A7C">
      <w:pPr>
        <w:rPr>
          <w:rFonts w:ascii="Verdana" w:hAnsi="Verdana"/>
          <w:b/>
          <w:bCs/>
          <w:color w:val="auto"/>
          <w:sz w:val="22"/>
          <w:szCs w:val="22"/>
        </w:rPr>
      </w:pPr>
      <w:r>
        <w:rPr>
          <w:rFonts w:ascii="Verdana" w:hAnsi="Verdana"/>
          <w:b/>
          <w:bCs/>
          <w:color w:val="auto"/>
          <w:sz w:val="22"/>
          <w:szCs w:val="22"/>
        </w:rPr>
        <w:t>WHAT IS HEALTH CARE FRAUD, WASTE AND ABUSE?</w:t>
      </w:r>
    </w:p>
    <w:p w14:paraId="39EF30F3" w14:textId="6EFDF0CB" w:rsidR="00E7615E" w:rsidRDefault="00E7615E" w:rsidP="0029781B">
      <w:pPr>
        <w:pStyle w:val="BodyText"/>
        <w:spacing w:before="5" w:after="0"/>
        <w:ind w:right="596"/>
        <w:jc w:val="both"/>
        <w:rPr>
          <w:rFonts w:ascii="Verdana" w:hAnsi="Verdana"/>
          <w:color w:val="auto"/>
          <w:sz w:val="22"/>
          <w:szCs w:val="22"/>
        </w:rPr>
      </w:pPr>
      <w:r w:rsidRPr="00B54A7C">
        <w:rPr>
          <w:rFonts w:ascii="Verdana" w:hAnsi="Verdana"/>
          <w:color w:val="auto"/>
          <w:sz w:val="22"/>
          <w:szCs w:val="22"/>
        </w:rPr>
        <w:t>Doing</w:t>
      </w:r>
      <w:r w:rsidRPr="00B54A7C">
        <w:rPr>
          <w:rFonts w:ascii="Verdana" w:hAnsi="Verdana"/>
          <w:color w:val="auto"/>
          <w:spacing w:val="-2"/>
          <w:sz w:val="22"/>
          <w:szCs w:val="22"/>
        </w:rPr>
        <w:t xml:space="preserve"> </w:t>
      </w:r>
      <w:r w:rsidRPr="00B54A7C">
        <w:rPr>
          <w:rFonts w:ascii="Verdana" w:hAnsi="Verdana"/>
          <w:color w:val="auto"/>
          <w:sz w:val="22"/>
          <w:szCs w:val="22"/>
        </w:rPr>
        <w:t>something</w:t>
      </w:r>
      <w:r w:rsidRPr="00B54A7C">
        <w:rPr>
          <w:rFonts w:ascii="Verdana" w:hAnsi="Verdana"/>
          <w:color w:val="auto"/>
          <w:spacing w:val="-2"/>
          <w:sz w:val="22"/>
          <w:szCs w:val="22"/>
        </w:rPr>
        <w:t xml:space="preserve"> </w:t>
      </w:r>
      <w:r w:rsidRPr="00B54A7C">
        <w:rPr>
          <w:rFonts w:ascii="Verdana" w:hAnsi="Verdana"/>
          <w:color w:val="auto"/>
          <w:sz w:val="22"/>
          <w:szCs w:val="22"/>
        </w:rPr>
        <w:t>wrong</w:t>
      </w:r>
      <w:r w:rsidRPr="00B54A7C">
        <w:rPr>
          <w:rFonts w:ascii="Verdana" w:hAnsi="Verdana"/>
          <w:color w:val="auto"/>
          <w:spacing w:val="-2"/>
          <w:sz w:val="22"/>
          <w:szCs w:val="22"/>
        </w:rPr>
        <w:t xml:space="preserve"> </w:t>
      </w:r>
      <w:r w:rsidRPr="00B54A7C">
        <w:rPr>
          <w:rFonts w:ascii="Verdana" w:hAnsi="Verdana"/>
          <w:color w:val="auto"/>
          <w:sz w:val="22"/>
          <w:szCs w:val="22"/>
        </w:rPr>
        <w:t>related</w:t>
      </w:r>
      <w:r w:rsidRPr="00B54A7C">
        <w:rPr>
          <w:rFonts w:ascii="Verdana" w:hAnsi="Verdana"/>
          <w:color w:val="auto"/>
          <w:spacing w:val="-2"/>
          <w:sz w:val="22"/>
          <w:szCs w:val="22"/>
        </w:rPr>
        <w:t xml:space="preserve"> </w:t>
      </w:r>
      <w:r w:rsidRPr="00B54A7C">
        <w:rPr>
          <w:rFonts w:ascii="Verdana" w:hAnsi="Verdana"/>
          <w:color w:val="auto"/>
          <w:sz w:val="22"/>
          <w:szCs w:val="22"/>
        </w:rPr>
        <w:t>to</w:t>
      </w:r>
      <w:r w:rsidRPr="00B54A7C">
        <w:rPr>
          <w:rFonts w:ascii="Verdana" w:hAnsi="Verdana"/>
          <w:color w:val="auto"/>
          <w:spacing w:val="-2"/>
          <w:sz w:val="22"/>
          <w:szCs w:val="22"/>
        </w:rPr>
        <w:t xml:space="preserve"> </w:t>
      </w:r>
      <w:r w:rsidRPr="00B54A7C">
        <w:rPr>
          <w:rFonts w:ascii="Verdana" w:hAnsi="Verdana"/>
          <w:color w:val="auto"/>
          <w:sz w:val="22"/>
          <w:szCs w:val="22"/>
        </w:rPr>
        <w:t>Medicaid</w:t>
      </w:r>
      <w:r w:rsidRPr="00B54A7C">
        <w:rPr>
          <w:rFonts w:ascii="Verdana" w:hAnsi="Verdana"/>
          <w:color w:val="auto"/>
          <w:spacing w:val="-2"/>
          <w:sz w:val="22"/>
          <w:szCs w:val="22"/>
        </w:rPr>
        <w:t xml:space="preserve"> </w:t>
      </w:r>
      <w:r w:rsidRPr="00B54A7C">
        <w:rPr>
          <w:rFonts w:ascii="Verdana" w:hAnsi="Verdana"/>
          <w:color w:val="auto"/>
          <w:sz w:val="22"/>
          <w:szCs w:val="22"/>
        </w:rPr>
        <w:t>could</w:t>
      </w:r>
      <w:r w:rsidRPr="00B54A7C">
        <w:rPr>
          <w:rFonts w:ascii="Verdana" w:hAnsi="Verdana"/>
          <w:color w:val="auto"/>
          <w:spacing w:val="-4"/>
          <w:sz w:val="22"/>
          <w:szCs w:val="22"/>
        </w:rPr>
        <w:t xml:space="preserve"> </w:t>
      </w:r>
      <w:r w:rsidRPr="00B54A7C">
        <w:rPr>
          <w:rFonts w:ascii="Verdana" w:hAnsi="Verdana"/>
          <w:color w:val="auto"/>
          <w:sz w:val="22"/>
          <w:szCs w:val="22"/>
        </w:rPr>
        <w:t>be</w:t>
      </w:r>
      <w:r w:rsidRPr="00B54A7C">
        <w:rPr>
          <w:rFonts w:ascii="Verdana" w:hAnsi="Verdana"/>
          <w:color w:val="auto"/>
          <w:spacing w:val="-2"/>
          <w:sz w:val="22"/>
          <w:szCs w:val="22"/>
        </w:rPr>
        <w:t xml:space="preserve"> </w:t>
      </w:r>
      <w:r w:rsidRPr="00B54A7C">
        <w:rPr>
          <w:rFonts w:ascii="Verdana" w:hAnsi="Verdana"/>
          <w:color w:val="auto"/>
          <w:sz w:val="22"/>
          <w:szCs w:val="22"/>
        </w:rPr>
        <w:t>fraud,</w:t>
      </w:r>
      <w:r w:rsidRPr="00B54A7C">
        <w:rPr>
          <w:rFonts w:ascii="Verdana" w:hAnsi="Verdana"/>
          <w:color w:val="auto"/>
          <w:spacing w:val="-2"/>
          <w:sz w:val="22"/>
          <w:szCs w:val="22"/>
        </w:rPr>
        <w:t xml:space="preserve"> </w:t>
      </w:r>
      <w:r w:rsidRPr="00B54A7C">
        <w:rPr>
          <w:rFonts w:ascii="Verdana" w:hAnsi="Verdana"/>
          <w:color w:val="auto"/>
          <w:sz w:val="22"/>
          <w:szCs w:val="22"/>
        </w:rPr>
        <w:t>waste,</w:t>
      </w:r>
      <w:r w:rsidRPr="00B54A7C">
        <w:rPr>
          <w:rFonts w:ascii="Verdana" w:hAnsi="Verdana"/>
          <w:color w:val="auto"/>
          <w:spacing w:val="-2"/>
          <w:sz w:val="22"/>
          <w:szCs w:val="22"/>
        </w:rPr>
        <w:t xml:space="preserve"> </w:t>
      </w:r>
      <w:r w:rsidRPr="00B54A7C">
        <w:rPr>
          <w:rFonts w:ascii="Verdana" w:hAnsi="Verdana"/>
          <w:color w:val="auto"/>
          <w:sz w:val="22"/>
          <w:szCs w:val="22"/>
        </w:rPr>
        <w:t>or</w:t>
      </w:r>
      <w:r w:rsidRPr="00B54A7C">
        <w:rPr>
          <w:rFonts w:ascii="Verdana" w:hAnsi="Verdana"/>
          <w:color w:val="auto"/>
          <w:spacing w:val="-4"/>
          <w:sz w:val="22"/>
          <w:szCs w:val="22"/>
        </w:rPr>
        <w:t xml:space="preserve"> </w:t>
      </w:r>
      <w:r w:rsidRPr="00B54A7C">
        <w:rPr>
          <w:rFonts w:ascii="Verdana" w:hAnsi="Verdana"/>
          <w:color w:val="auto"/>
          <w:sz w:val="22"/>
          <w:szCs w:val="22"/>
        </w:rPr>
        <w:t>abuse.</w:t>
      </w:r>
      <w:r w:rsidRPr="00B54A7C">
        <w:rPr>
          <w:rFonts w:ascii="Verdana" w:hAnsi="Verdana"/>
          <w:color w:val="auto"/>
          <w:spacing w:val="-5"/>
          <w:sz w:val="22"/>
          <w:szCs w:val="22"/>
        </w:rPr>
        <w:t xml:space="preserve"> </w:t>
      </w:r>
      <w:r w:rsidRPr="00B54A7C">
        <w:rPr>
          <w:rFonts w:ascii="Verdana" w:hAnsi="Verdana"/>
          <w:color w:val="auto"/>
          <w:sz w:val="22"/>
          <w:szCs w:val="22"/>
        </w:rPr>
        <w:t>We</w:t>
      </w:r>
      <w:r w:rsidRPr="00B54A7C">
        <w:rPr>
          <w:rFonts w:ascii="Verdana" w:hAnsi="Verdana"/>
          <w:color w:val="auto"/>
          <w:spacing w:val="-2"/>
          <w:sz w:val="22"/>
          <w:szCs w:val="22"/>
        </w:rPr>
        <w:t xml:space="preserve"> </w:t>
      </w:r>
      <w:r w:rsidRPr="00B54A7C">
        <w:rPr>
          <w:rFonts w:ascii="Verdana" w:hAnsi="Verdana"/>
          <w:color w:val="auto"/>
          <w:sz w:val="22"/>
          <w:szCs w:val="22"/>
        </w:rPr>
        <w:t>want</w:t>
      </w:r>
      <w:r w:rsidRPr="00B54A7C">
        <w:rPr>
          <w:rFonts w:ascii="Verdana" w:hAnsi="Verdana"/>
          <w:color w:val="auto"/>
          <w:spacing w:val="-5"/>
          <w:sz w:val="22"/>
          <w:szCs w:val="22"/>
        </w:rPr>
        <w:t xml:space="preserve"> </w:t>
      </w:r>
      <w:r w:rsidRPr="00B54A7C">
        <w:rPr>
          <w:rFonts w:ascii="Verdana" w:hAnsi="Verdana"/>
          <w:color w:val="auto"/>
          <w:sz w:val="22"/>
          <w:szCs w:val="22"/>
        </w:rPr>
        <w:t>to</w:t>
      </w:r>
      <w:r w:rsidRPr="00B54A7C">
        <w:rPr>
          <w:rFonts w:ascii="Verdana" w:hAnsi="Verdana"/>
          <w:color w:val="auto"/>
          <w:spacing w:val="-4"/>
          <w:sz w:val="22"/>
          <w:szCs w:val="22"/>
        </w:rPr>
        <w:t xml:space="preserve"> </w:t>
      </w:r>
      <w:r w:rsidRPr="00B54A7C">
        <w:rPr>
          <w:rFonts w:ascii="Verdana" w:hAnsi="Verdana"/>
          <w:color w:val="auto"/>
          <w:sz w:val="22"/>
          <w:szCs w:val="22"/>
        </w:rPr>
        <w:t>make sure that</w:t>
      </w:r>
      <w:r w:rsidRPr="00B54A7C">
        <w:rPr>
          <w:rFonts w:ascii="Verdana" w:hAnsi="Verdana"/>
          <w:color w:val="auto"/>
          <w:spacing w:val="-2"/>
          <w:sz w:val="22"/>
          <w:szCs w:val="22"/>
        </w:rPr>
        <w:t xml:space="preserve"> </w:t>
      </w:r>
      <w:r w:rsidRPr="00B54A7C">
        <w:rPr>
          <w:rFonts w:ascii="Verdana" w:hAnsi="Verdana"/>
          <w:color w:val="auto"/>
          <w:sz w:val="22"/>
          <w:szCs w:val="22"/>
        </w:rPr>
        <w:t>health</w:t>
      </w:r>
      <w:r w:rsidRPr="00B54A7C">
        <w:rPr>
          <w:rFonts w:ascii="Verdana" w:hAnsi="Verdana"/>
          <w:color w:val="auto"/>
          <w:spacing w:val="-2"/>
          <w:sz w:val="22"/>
          <w:szCs w:val="22"/>
        </w:rPr>
        <w:t xml:space="preserve"> </w:t>
      </w:r>
      <w:r w:rsidRPr="00B54A7C">
        <w:rPr>
          <w:rFonts w:ascii="Verdana" w:hAnsi="Verdana"/>
          <w:color w:val="auto"/>
          <w:sz w:val="22"/>
          <w:szCs w:val="22"/>
        </w:rPr>
        <w:t>care</w:t>
      </w:r>
      <w:r w:rsidRPr="00B54A7C">
        <w:rPr>
          <w:rFonts w:ascii="Verdana" w:hAnsi="Verdana"/>
          <w:color w:val="auto"/>
          <w:spacing w:val="-2"/>
          <w:sz w:val="22"/>
          <w:szCs w:val="22"/>
        </w:rPr>
        <w:t xml:space="preserve"> </w:t>
      </w:r>
      <w:r w:rsidRPr="00B54A7C">
        <w:rPr>
          <w:rFonts w:ascii="Verdana" w:hAnsi="Verdana"/>
          <w:color w:val="auto"/>
          <w:sz w:val="22"/>
          <w:szCs w:val="22"/>
        </w:rPr>
        <w:t>dollars</w:t>
      </w:r>
      <w:r w:rsidRPr="00B54A7C">
        <w:rPr>
          <w:rFonts w:ascii="Verdana" w:hAnsi="Verdana"/>
          <w:color w:val="auto"/>
          <w:spacing w:val="-1"/>
          <w:sz w:val="22"/>
          <w:szCs w:val="22"/>
        </w:rPr>
        <w:t xml:space="preserve"> </w:t>
      </w:r>
      <w:r w:rsidRPr="00B54A7C">
        <w:rPr>
          <w:rFonts w:ascii="Verdana" w:hAnsi="Verdana"/>
          <w:color w:val="auto"/>
          <w:sz w:val="22"/>
          <w:szCs w:val="22"/>
        </w:rPr>
        <w:t>are</w:t>
      </w:r>
      <w:r w:rsidRPr="00B54A7C">
        <w:rPr>
          <w:rFonts w:ascii="Verdana" w:hAnsi="Verdana"/>
          <w:color w:val="auto"/>
          <w:spacing w:val="-2"/>
          <w:sz w:val="22"/>
          <w:szCs w:val="22"/>
        </w:rPr>
        <w:t xml:space="preserve"> </w:t>
      </w:r>
      <w:r w:rsidRPr="00B54A7C">
        <w:rPr>
          <w:rFonts w:ascii="Verdana" w:hAnsi="Verdana"/>
          <w:color w:val="auto"/>
          <w:sz w:val="22"/>
          <w:szCs w:val="22"/>
        </w:rPr>
        <w:t>used</w:t>
      </w:r>
      <w:r w:rsidRPr="00B54A7C">
        <w:rPr>
          <w:rFonts w:ascii="Verdana" w:hAnsi="Verdana"/>
          <w:color w:val="auto"/>
          <w:spacing w:val="-2"/>
          <w:sz w:val="22"/>
          <w:szCs w:val="22"/>
        </w:rPr>
        <w:t xml:space="preserve"> </w:t>
      </w:r>
      <w:r w:rsidRPr="00B54A7C">
        <w:rPr>
          <w:rFonts w:ascii="Verdana" w:hAnsi="Verdana"/>
          <w:color w:val="auto"/>
          <w:sz w:val="22"/>
          <w:szCs w:val="22"/>
        </w:rPr>
        <w:t>the</w:t>
      </w:r>
      <w:r w:rsidRPr="00B54A7C">
        <w:rPr>
          <w:rFonts w:ascii="Verdana" w:hAnsi="Verdana"/>
          <w:color w:val="auto"/>
          <w:spacing w:val="-2"/>
          <w:sz w:val="22"/>
          <w:szCs w:val="22"/>
        </w:rPr>
        <w:t xml:space="preserve"> </w:t>
      </w:r>
      <w:r w:rsidRPr="00B54A7C">
        <w:rPr>
          <w:rFonts w:ascii="Verdana" w:hAnsi="Verdana"/>
          <w:color w:val="auto"/>
          <w:sz w:val="22"/>
          <w:szCs w:val="22"/>
        </w:rPr>
        <w:t>right way. Fraud,</w:t>
      </w:r>
      <w:r w:rsidRPr="00B54A7C">
        <w:rPr>
          <w:rFonts w:ascii="Verdana" w:hAnsi="Verdana"/>
          <w:color w:val="auto"/>
          <w:spacing w:val="-2"/>
          <w:sz w:val="22"/>
          <w:szCs w:val="22"/>
        </w:rPr>
        <w:t xml:space="preserve"> </w:t>
      </w:r>
      <w:r w:rsidRPr="00B54A7C">
        <w:rPr>
          <w:rFonts w:ascii="Verdana" w:hAnsi="Verdana"/>
          <w:color w:val="auto"/>
          <w:sz w:val="22"/>
          <w:szCs w:val="22"/>
        </w:rPr>
        <w:t>waste, and</w:t>
      </w:r>
      <w:r w:rsidRPr="00B54A7C">
        <w:rPr>
          <w:rFonts w:ascii="Verdana" w:hAnsi="Verdana"/>
          <w:color w:val="auto"/>
          <w:spacing w:val="-2"/>
          <w:sz w:val="22"/>
          <w:szCs w:val="22"/>
        </w:rPr>
        <w:t xml:space="preserve"> </w:t>
      </w:r>
      <w:r w:rsidRPr="00B54A7C">
        <w:rPr>
          <w:rFonts w:ascii="Verdana" w:hAnsi="Verdana"/>
          <w:color w:val="auto"/>
          <w:sz w:val="22"/>
          <w:szCs w:val="22"/>
        </w:rPr>
        <w:t>abuse</w:t>
      </w:r>
      <w:r w:rsidRPr="00B54A7C">
        <w:rPr>
          <w:rFonts w:ascii="Verdana" w:hAnsi="Verdana"/>
          <w:color w:val="auto"/>
          <w:spacing w:val="-2"/>
          <w:sz w:val="22"/>
          <w:szCs w:val="22"/>
        </w:rPr>
        <w:t xml:space="preserve"> </w:t>
      </w:r>
      <w:r w:rsidRPr="00B54A7C">
        <w:rPr>
          <w:rFonts w:ascii="Verdana" w:hAnsi="Verdana"/>
          <w:color w:val="auto"/>
          <w:sz w:val="22"/>
          <w:szCs w:val="22"/>
        </w:rPr>
        <w:t>can</w:t>
      </w:r>
      <w:r w:rsidRPr="00B54A7C">
        <w:rPr>
          <w:rFonts w:ascii="Verdana" w:hAnsi="Verdana"/>
          <w:color w:val="auto"/>
          <w:spacing w:val="-4"/>
          <w:sz w:val="22"/>
          <w:szCs w:val="22"/>
        </w:rPr>
        <w:t xml:space="preserve"> </w:t>
      </w:r>
      <w:r w:rsidRPr="00B54A7C">
        <w:rPr>
          <w:rFonts w:ascii="Verdana" w:hAnsi="Verdana"/>
          <w:color w:val="auto"/>
          <w:sz w:val="22"/>
          <w:szCs w:val="22"/>
        </w:rPr>
        <w:t xml:space="preserve">make health care </w:t>
      </w:r>
      <w:r w:rsidR="00C42EDD" w:rsidRPr="00B54A7C">
        <w:rPr>
          <w:rFonts w:ascii="Verdana" w:hAnsi="Verdana"/>
          <w:color w:val="auto"/>
          <w:sz w:val="22"/>
          <w:szCs w:val="22"/>
        </w:rPr>
        <w:t xml:space="preserve">cost </w:t>
      </w:r>
      <w:r w:rsidRPr="00B54A7C">
        <w:rPr>
          <w:rFonts w:ascii="Verdana" w:hAnsi="Verdana"/>
          <w:color w:val="auto"/>
          <w:sz w:val="22"/>
          <w:szCs w:val="22"/>
        </w:rPr>
        <w:t>more for everyone.</w:t>
      </w:r>
    </w:p>
    <w:p w14:paraId="424F7A27" w14:textId="77777777" w:rsidR="0029781B" w:rsidRPr="00B54A7C" w:rsidRDefault="0029781B" w:rsidP="0029781B">
      <w:pPr>
        <w:pStyle w:val="BodyText"/>
        <w:spacing w:before="5" w:after="0"/>
        <w:ind w:right="596"/>
        <w:jc w:val="both"/>
        <w:rPr>
          <w:rFonts w:ascii="Verdana" w:hAnsi="Verdana"/>
          <w:color w:val="auto"/>
          <w:sz w:val="22"/>
          <w:szCs w:val="22"/>
        </w:rPr>
      </w:pPr>
    </w:p>
    <w:p w14:paraId="530139F9" w14:textId="77777777" w:rsidR="00E7615E" w:rsidRPr="00B54A7C" w:rsidRDefault="00E7615E" w:rsidP="0029781B">
      <w:pPr>
        <w:pStyle w:val="BodyText"/>
        <w:spacing w:before="63" w:after="0"/>
        <w:rPr>
          <w:rFonts w:ascii="Verdana" w:hAnsi="Verdana"/>
          <w:color w:val="auto"/>
          <w:sz w:val="22"/>
          <w:szCs w:val="22"/>
        </w:rPr>
      </w:pPr>
      <w:bookmarkStart w:id="47" w:name="Why_should_I_care_about_fraud,_waste_and"/>
      <w:bookmarkStart w:id="48" w:name="How_do_I_report_fraud,_waste_or_abuse?"/>
      <w:bookmarkStart w:id="49" w:name="Adverse_Benefit_Determinations_"/>
      <w:bookmarkStart w:id="50" w:name="What_are_Adverse_Benefit_Determinations?"/>
      <w:bookmarkStart w:id="51" w:name="How_will_I_know_if_Optum_is_making_an_Ad"/>
      <w:bookmarkStart w:id="52" w:name="_bookmark10"/>
      <w:bookmarkEnd w:id="47"/>
      <w:bookmarkEnd w:id="48"/>
      <w:bookmarkEnd w:id="49"/>
      <w:bookmarkEnd w:id="50"/>
      <w:bookmarkEnd w:id="51"/>
      <w:bookmarkEnd w:id="52"/>
      <w:r w:rsidRPr="00B54A7C">
        <w:rPr>
          <w:rFonts w:ascii="Verdana" w:hAnsi="Verdana"/>
          <w:color w:val="auto"/>
          <w:sz w:val="22"/>
          <w:szCs w:val="22"/>
        </w:rPr>
        <w:t>Some</w:t>
      </w:r>
      <w:r w:rsidRPr="00B54A7C">
        <w:rPr>
          <w:rFonts w:ascii="Verdana" w:hAnsi="Verdana"/>
          <w:color w:val="auto"/>
          <w:spacing w:val="-6"/>
          <w:sz w:val="22"/>
          <w:szCs w:val="22"/>
        </w:rPr>
        <w:t xml:space="preserve"> </w:t>
      </w:r>
      <w:r w:rsidRPr="00B54A7C">
        <w:rPr>
          <w:rFonts w:ascii="Verdana" w:hAnsi="Verdana"/>
          <w:color w:val="auto"/>
          <w:sz w:val="22"/>
          <w:szCs w:val="22"/>
        </w:rPr>
        <w:t>examples</w:t>
      </w:r>
      <w:r w:rsidRPr="00B54A7C">
        <w:rPr>
          <w:rFonts w:ascii="Verdana" w:hAnsi="Verdana"/>
          <w:color w:val="auto"/>
          <w:spacing w:val="-7"/>
          <w:sz w:val="22"/>
          <w:szCs w:val="22"/>
        </w:rPr>
        <w:t xml:space="preserve"> </w:t>
      </w:r>
      <w:r w:rsidRPr="00B54A7C">
        <w:rPr>
          <w:rFonts w:ascii="Verdana" w:hAnsi="Verdana"/>
          <w:color w:val="auto"/>
          <w:sz w:val="22"/>
          <w:szCs w:val="22"/>
        </w:rPr>
        <w:t>of</w:t>
      </w:r>
      <w:r w:rsidRPr="00B54A7C">
        <w:rPr>
          <w:rFonts w:ascii="Verdana" w:hAnsi="Verdana"/>
          <w:color w:val="auto"/>
          <w:spacing w:val="-6"/>
          <w:sz w:val="22"/>
          <w:szCs w:val="22"/>
        </w:rPr>
        <w:t xml:space="preserve"> </w:t>
      </w:r>
      <w:r w:rsidRPr="00B54A7C">
        <w:rPr>
          <w:rFonts w:ascii="Verdana" w:hAnsi="Verdana"/>
          <w:color w:val="auto"/>
          <w:sz w:val="22"/>
          <w:szCs w:val="22"/>
        </w:rPr>
        <w:t>fraud,</w:t>
      </w:r>
      <w:r w:rsidRPr="00B54A7C">
        <w:rPr>
          <w:rFonts w:ascii="Verdana" w:hAnsi="Verdana"/>
          <w:color w:val="auto"/>
          <w:spacing w:val="-4"/>
          <w:sz w:val="22"/>
          <w:szCs w:val="22"/>
        </w:rPr>
        <w:t xml:space="preserve"> </w:t>
      </w:r>
      <w:r w:rsidRPr="00B54A7C">
        <w:rPr>
          <w:rFonts w:ascii="Verdana" w:hAnsi="Verdana"/>
          <w:color w:val="auto"/>
          <w:sz w:val="22"/>
          <w:szCs w:val="22"/>
        </w:rPr>
        <w:t>waste,</w:t>
      </w:r>
      <w:r w:rsidRPr="00B54A7C">
        <w:rPr>
          <w:rFonts w:ascii="Verdana" w:hAnsi="Verdana"/>
          <w:color w:val="auto"/>
          <w:spacing w:val="-6"/>
          <w:sz w:val="22"/>
          <w:szCs w:val="22"/>
        </w:rPr>
        <w:t xml:space="preserve"> </w:t>
      </w:r>
      <w:r w:rsidRPr="00B54A7C">
        <w:rPr>
          <w:rFonts w:ascii="Verdana" w:hAnsi="Verdana"/>
          <w:color w:val="auto"/>
          <w:sz w:val="22"/>
          <w:szCs w:val="22"/>
        </w:rPr>
        <w:t>or</w:t>
      </w:r>
      <w:r w:rsidRPr="00B54A7C">
        <w:rPr>
          <w:rFonts w:ascii="Verdana" w:hAnsi="Verdana"/>
          <w:color w:val="auto"/>
          <w:spacing w:val="-7"/>
          <w:sz w:val="22"/>
          <w:szCs w:val="22"/>
        </w:rPr>
        <w:t xml:space="preserve"> </w:t>
      </w:r>
      <w:r w:rsidRPr="00B54A7C">
        <w:rPr>
          <w:rFonts w:ascii="Verdana" w:hAnsi="Verdana"/>
          <w:color w:val="auto"/>
          <w:sz w:val="22"/>
          <w:szCs w:val="22"/>
        </w:rPr>
        <w:t>abuse</w:t>
      </w:r>
      <w:r w:rsidRPr="00B54A7C">
        <w:rPr>
          <w:rFonts w:ascii="Verdana" w:hAnsi="Verdana"/>
          <w:color w:val="auto"/>
          <w:spacing w:val="-3"/>
          <w:sz w:val="22"/>
          <w:szCs w:val="22"/>
        </w:rPr>
        <w:t xml:space="preserve"> </w:t>
      </w:r>
      <w:r w:rsidRPr="00B54A7C">
        <w:rPr>
          <w:rFonts w:ascii="Verdana" w:hAnsi="Verdana"/>
          <w:color w:val="auto"/>
          <w:spacing w:val="-4"/>
          <w:sz w:val="22"/>
          <w:szCs w:val="22"/>
        </w:rPr>
        <w:t>are:</w:t>
      </w:r>
    </w:p>
    <w:p w14:paraId="7E9DEC18" w14:textId="77777777" w:rsidR="00245683" w:rsidRPr="00B54A7C" w:rsidRDefault="00245683" w:rsidP="0029781B">
      <w:pPr>
        <w:pStyle w:val="BodyText"/>
        <w:spacing w:after="0"/>
        <w:rPr>
          <w:rFonts w:ascii="Verdana" w:hAnsi="Verdana"/>
          <w:color w:val="auto"/>
          <w:sz w:val="22"/>
          <w:szCs w:val="22"/>
        </w:rPr>
      </w:pPr>
      <w:r w:rsidRPr="00B54A7C">
        <w:rPr>
          <w:rFonts w:ascii="Verdana" w:hAnsi="Verdana"/>
          <w:color w:val="auto"/>
          <w:sz w:val="22"/>
          <w:szCs w:val="22"/>
        </w:rPr>
        <w:t>By a</w:t>
      </w:r>
      <w:r w:rsidRPr="00B54A7C">
        <w:rPr>
          <w:rFonts w:ascii="Verdana" w:hAnsi="Verdana"/>
          <w:color w:val="auto"/>
          <w:spacing w:val="-1"/>
          <w:sz w:val="22"/>
          <w:szCs w:val="22"/>
        </w:rPr>
        <w:t xml:space="preserve"> </w:t>
      </w:r>
      <w:r w:rsidRPr="00B54A7C">
        <w:rPr>
          <w:rFonts w:ascii="Verdana" w:hAnsi="Verdana"/>
          <w:color w:val="auto"/>
          <w:spacing w:val="-2"/>
          <w:sz w:val="22"/>
          <w:szCs w:val="22"/>
        </w:rPr>
        <w:t>Provider</w:t>
      </w:r>
    </w:p>
    <w:p w14:paraId="0B77523A" w14:textId="77777777" w:rsidR="00245683" w:rsidRPr="00B54A7C" w:rsidRDefault="00245683" w:rsidP="0029781B">
      <w:pPr>
        <w:pStyle w:val="ListParagraph"/>
        <w:numPr>
          <w:ilvl w:val="0"/>
          <w:numId w:val="23"/>
        </w:numPr>
        <w:tabs>
          <w:tab w:val="left" w:pos="1211"/>
        </w:tabs>
        <w:spacing w:before="3"/>
        <w:rPr>
          <w:rFonts w:ascii="Verdana" w:hAnsi="Verdana"/>
        </w:rPr>
      </w:pPr>
      <w:r w:rsidRPr="00B54A7C">
        <w:rPr>
          <w:rFonts w:ascii="Verdana" w:hAnsi="Verdana"/>
        </w:rPr>
        <w:t>Billing</w:t>
      </w:r>
      <w:r w:rsidRPr="00B54A7C">
        <w:rPr>
          <w:rFonts w:ascii="Verdana" w:hAnsi="Verdana"/>
          <w:spacing w:val="11"/>
        </w:rPr>
        <w:t xml:space="preserve"> </w:t>
      </w:r>
      <w:r w:rsidRPr="00B54A7C">
        <w:rPr>
          <w:rFonts w:ascii="Verdana" w:hAnsi="Verdana"/>
        </w:rPr>
        <w:t>for</w:t>
      </w:r>
      <w:r w:rsidRPr="00B54A7C">
        <w:rPr>
          <w:rFonts w:ascii="Verdana" w:hAnsi="Verdana"/>
          <w:spacing w:val="11"/>
        </w:rPr>
        <w:t xml:space="preserve"> </w:t>
      </w:r>
      <w:r w:rsidRPr="00B54A7C">
        <w:rPr>
          <w:rFonts w:ascii="Verdana" w:hAnsi="Verdana"/>
        </w:rPr>
        <w:t>services</w:t>
      </w:r>
      <w:r w:rsidRPr="00B54A7C">
        <w:rPr>
          <w:rFonts w:ascii="Verdana" w:hAnsi="Verdana"/>
          <w:spacing w:val="11"/>
        </w:rPr>
        <w:t xml:space="preserve"> </w:t>
      </w:r>
      <w:r w:rsidRPr="00B54A7C">
        <w:rPr>
          <w:rFonts w:ascii="Verdana" w:hAnsi="Verdana"/>
        </w:rPr>
        <w:t>that</w:t>
      </w:r>
      <w:r w:rsidRPr="00B54A7C">
        <w:rPr>
          <w:rFonts w:ascii="Verdana" w:hAnsi="Verdana"/>
          <w:spacing w:val="11"/>
        </w:rPr>
        <w:t xml:space="preserve"> </w:t>
      </w:r>
      <w:r w:rsidRPr="00B54A7C">
        <w:rPr>
          <w:rFonts w:ascii="Verdana" w:hAnsi="Verdana"/>
        </w:rPr>
        <w:t>have</w:t>
      </w:r>
      <w:r w:rsidRPr="00B54A7C">
        <w:rPr>
          <w:rFonts w:ascii="Verdana" w:hAnsi="Verdana"/>
          <w:spacing w:val="11"/>
        </w:rPr>
        <w:t xml:space="preserve"> </w:t>
      </w:r>
      <w:r w:rsidRPr="00B54A7C">
        <w:rPr>
          <w:rFonts w:ascii="Verdana" w:hAnsi="Verdana"/>
        </w:rPr>
        <w:t>not</w:t>
      </w:r>
      <w:r w:rsidRPr="00B54A7C">
        <w:rPr>
          <w:rFonts w:ascii="Verdana" w:hAnsi="Verdana"/>
          <w:spacing w:val="8"/>
        </w:rPr>
        <w:t xml:space="preserve"> </w:t>
      </w:r>
      <w:r w:rsidRPr="00B54A7C">
        <w:rPr>
          <w:rFonts w:ascii="Verdana" w:hAnsi="Verdana"/>
        </w:rPr>
        <w:t>been</w:t>
      </w:r>
      <w:r w:rsidRPr="00B54A7C">
        <w:rPr>
          <w:rFonts w:ascii="Verdana" w:hAnsi="Verdana"/>
          <w:spacing w:val="16"/>
        </w:rPr>
        <w:t xml:space="preserve"> </w:t>
      </w:r>
      <w:r w:rsidRPr="00B54A7C">
        <w:rPr>
          <w:rFonts w:ascii="Verdana" w:hAnsi="Verdana"/>
          <w:spacing w:val="-2"/>
        </w:rPr>
        <w:t>provided</w:t>
      </w:r>
    </w:p>
    <w:p w14:paraId="7B9A3822" w14:textId="14AAD0D0" w:rsidR="00245683" w:rsidRPr="00B54A7C" w:rsidRDefault="00245683" w:rsidP="0029781B">
      <w:pPr>
        <w:pStyle w:val="ListParagraph"/>
        <w:numPr>
          <w:ilvl w:val="0"/>
          <w:numId w:val="23"/>
        </w:numPr>
        <w:tabs>
          <w:tab w:val="left" w:pos="1211"/>
        </w:tabs>
        <w:spacing w:before="3"/>
        <w:rPr>
          <w:rFonts w:ascii="Verdana" w:hAnsi="Verdana"/>
        </w:rPr>
      </w:pPr>
      <w:r w:rsidRPr="00B54A7C">
        <w:rPr>
          <w:rFonts w:ascii="Verdana" w:hAnsi="Verdana"/>
        </w:rPr>
        <w:t>Overcharging</w:t>
      </w:r>
      <w:r w:rsidRPr="00B54A7C">
        <w:rPr>
          <w:rFonts w:ascii="Verdana" w:hAnsi="Verdana"/>
          <w:spacing w:val="9"/>
        </w:rPr>
        <w:t xml:space="preserve"> </w:t>
      </w:r>
      <w:r w:rsidRPr="00B54A7C">
        <w:rPr>
          <w:rFonts w:ascii="Verdana" w:hAnsi="Verdana"/>
        </w:rPr>
        <w:t>a</w:t>
      </w:r>
      <w:r w:rsidRPr="00B54A7C">
        <w:rPr>
          <w:rFonts w:ascii="Verdana" w:hAnsi="Verdana"/>
          <w:spacing w:val="15"/>
        </w:rPr>
        <w:t xml:space="preserve"> </w:t>
      </w:r>
      <w:r w:rsidRPr="00B54A7C">
        <w:rPr>
          <w:rFonts w:ascii="Verdana" w:hAnsi="Verdana"/>
        </w:rPr>
        <w:t>Medicaid</w:t>
      </w:r>
      <w:r w:rsidRPr="00B54A7C">
        <w:rPr>
          <w:rFonts w:ascii="Verdana" w:hAnsi="Verdana"/>
          <w:spacing w:val="12"/>
        </w:rPr>
        <w:t xml:space="preserve"> </w:t>
      </w:r>
      <w:r w:rsidRPr="00B54A7C">
        <w:rPr>
          <w:rFonts w:ascii="Verdana" w:hAnsi="Verdana"/>
        </w:rPr>
        <w:t>member</w:t>
      </w:r>
      <w:r w:rsidRPr="00B54A7C">
        <w:rPr>
          <w:rFonts w:ascii="Verdana" w:hAnsi="Verdana"/>
          <w:spacing w:val="13"/>
        </w:rPr>
        <w:t xml:space="preserve"> </w:t>
      </w:r>
      <w:r w:rsidRPr="00B54A7C">
        <w:rPr>
          <w:rFonts w:ascii="Verdana" w:hAnsi="Verdana"/>
        </w:rPr>
        <w:t>for</w:t>
      </w:r>
      <w:r w:rsidRPr="00B54A7C">
        <w:rPr>
          <w:rFonts w:ascii="Verdana" w:hAnsi="Verdana"/>
          <w:spacing w:val="8"/>
        </w:rPr>
        <w:t xml:space="preserve"> </w:t>
      </w:r>
      <w:r w:rsidRPr="00B54A7C">
        <w:rPr>
          <w:rFonts w:ascii="Verdana" w:hAnsi="Verdana"/>
        </w:rPr>
        <w:t>covered</w:t>
      </w:r>
      <w:r w:rsidRPr="00B54A7C">
        <w:rPr>
          <w:rFonts w:ascii="Verdana" w:hAnsi="Verdana"/>
          <w:spacing w:val="17"/>
        </w:rPr>
        <w:t xml:space="preserve"> </w:t>
      </w:r>
      <w:r w:rsidRPr="00B54A7C">
        <w:rPr>
          <w:rFonts w:ascii="Verdana" w:hAnsi="Verdana"/>
          <w:spacing w:val="-2"/>
        </w:rPr>
        <w:t>services</w:t>
      </w:r>
    </w:p>
    <w:p w14:paraId="666871FA" w14:textId="77777777" w:rsidR="00245683" w:rsidRPr="00B54A7C" w:rsidRDefault="00245683" w:rsidP="00B54A7C">
      <w:pPr>
        <w:pStyle w:val="ListParagraph"/>
        <w:numPr>
          <w:ilvl w:val="0"/>
          <w:numId w:val="23"/>
        </w:numPr>
        <w:tabs>
          <w:tab w:val="left" w:pos="1211"/>
        </w:tabs>
        <w:spacing w:before="3"/>
        <w:rPr>
          <w:rFonts w:ascii="Verdana" w:hAnsi="Verdana"/>
        </w:rPr>
      </w:pPr>
      <w:r w:rsidRPr="00B54A7C">
        <w:rPr>
          <w:rFonts w:ascii="Verdana" w:hAnsi="Verdana"/>
        </w:rPr>
        <w:t>Not</w:t>
      </w:r>
      <w:r w:rsidRPr="00B54A7C">
        <w:rPr>
          <w:rFonts w:ascii="Verdana" w:hAnsi="Verdana"/>
          <w:spacing w:val="-9"/>
        </w:rPr>
        <w:t xml:space="preserve"> </w:t>
      </w:r>
      <w:r w:rsidRPr="00B54A7C">
        <w:rPr>
          <w:rFonts w:ascii="Verdana" w:hAnsi="Verdana"/>
        </w:rPr>
        <w:t>reporting</w:t>
      </w:r>
      <w:r w:rsidRPr="00B54A7C">
        <w:rPr>
          <w:rFonts w:ascii="Verdana" w:hAnsi="Verdana"/>
          <w:spacing w:val="-8"/>
        </w:rPr>
        <w:t xml:space="preserve"> </w:t>
      </w:r>
      <w:r w:rsidRPr="00B54A7C">
        <w:rPr>
          <w:rFonts w:ascii="Verdana" w:hAnsi="Verdana"/>
        </w:rPr>
        <w:t>a</w:t>
      </w:r>
      <w:r w:rsidRPr="00B54A7C">
        <w:rPr>
          <w:rFonts w:ascii="Verdana" w:hAnsi="Verdana"/>
          <w:spacing w:val="-4"/>
        </w:rPr>
        <w:t xml:space="preserve"> </w:t>
      </w:r>
      <w:r w:rsidRPr="00B54A7C">
        <w:rPr>
          <w:rFonts w:ascii="Verdana" w:hAnsi="Verdana"/>
        </w:rPr>
        <w:t>patient’s</w:t>
      </w:r>
      <w:r w:rsidRPr="00B54A7C">
        <w:rPr>
          <w:rFonts w:ascii="Verdana" w:hAnsi="Verdana"/>
          <w:spacing w:val="-7"/>
        </w:rPr>
        <w:t xml:space="preserve"> </w:t>
      </w:r>
      <w:r w:rsidRPr="00B54A7C">
        <w:rPr>
          <w:rFonts w:ascii="Verdana" w:hAnsi="Verdana"/>
        </w:rPr>
        <w:t>misuse</w:t>
      </w:r>
      <w:r w:rsidRPr="00B54A7C">
        <w:rPr>
          <w:rFonts w:ascii="Verdana" w:hAnsi="Verdana"/>
          <w:spacing w:val="-6"/>
        </w:rPr>
        <w:t xml:space="preserve"> </w:t>
      </w:r>
      <w:r w:rsidRPr="00B54A7C">
        <w:rPr>
          <w:rFonts w:ascii="Verdana" w:hAnsi="Verdana"/>
        </w:rPr>
        <w:t>of</w:t>
      </w:r>
      <w:r w:rsidRPr="00B54A7C">
        <w:rPr>
          <w:rFonts w:ascii="Verdana" w:hAnsi="Verdana"/>
          <w:spacing w:val="-6"/>
        </w:rPr>
        <w:t xml:space="preserve"> </w:t>
      </w:r>
      <w:r w:rsidRPr="00B54A7C">
        <w:rPr>
          <w:rFonts w:ascii="Verdana" w:hAnsi="Verdana"/>
        </w:rPr>
        <w:t>a</w:t>
      </w:r>
      <w:r w:rsidRPr="00B54A7C">
        <w:rPr>
          <w:rFonts w:ascii="Verdana" w:hAnsi="Verdana"/>
          <w:spacing w:val="-6"/>
        </w:rPr>
        <w:t xml:space="preserve"> </w:t>
      </w:r>
      <w:r w:rsidRPr="00B54A7C">
        <w:rPr>
          <w:rFonts w:ascii="Verdana" w:hAnsi="Verdana"/>
        </w:rPr>
        <w:t>Medicaid</w:t>
      </w:r>
      <w:r w:rsidRPr="00B54A7C">
        <w:rPr>
          <w:rFonts w:ascii="Verdana" w:hAnsi="Verdana"/>
          <w:spacing w:val="-6"/>
        </w:rPr>
        <w:t xml:space="preserve"> </w:t>
      </w:r>
      <w:r w:rsidRPr="00B54A7C">
        <w:rPr>
          <w:rFonts w:ascii="Verdana" w:hAnsi="Verdana"/>
        </w:rPr>
        <w:t>ID</w:t>
      </w:r>
      <w:r w:rsidRPr="00B54A7C">
        <w:rPr>
          <w:rFonts w:ascii="Verdana" w:hAnsi="Verdana"/>
          <w:spacing w:val="-11"/>
        </w:rPr>
        <w:t xml:space="preserve"> </w:t>
      </w:r>
      <w:r w:rsidRPr="00B54A7C">
        <w:rPr>
          <w:rFonts w:ascii="Verdana" w:hAnsi="Verdana"/>
          <w:spacing w:val="-4"/>
        </w:rPr>
        <w:t>Card</w:t>
      </w:r>
    </w:p>
    <w:p w14:paraId="4FE966F3" w14:textId="77777777" w:rsidR="00245683" w:rsidRPr="00B54A7C" w:rsidRDefault="00245683" w:rsidP="00245683">
      <w:pPr>
        <w:pStyle w:val="BodyText"/>
        <w:spacing w:before="8"/>
        <w:rPr>
          <w:rFonts w:ascii="Verdana" w:hAnsi="Verdana"/>
          <w:color w:val="auto"/>
          <w:sz w:val="22"/>
          <w:szCs w:val="22"/>
        </w:rPr>
      </w:pPr>
    </w:p>
    <w:p w14:paraId="7119EB35" w14:textId="7C7F47CF" w:rsidR="00E7615E" w:rsidRPr="00B54A7C" w:rsidRDefault="00E7615E" w:rsidP="0029781B">
      <w:pPr>
        <w:pStyle w:val="BodyText"/>
        <w:spacing w:before="84" w:after="0"/>
        <w:rPr>
          <w:rFonts w:ascii="Verdana" w:hAnsi="Verdana"/>
          <w:color w:val="auto"/>
          <w:sz w:val="22"/>
          <w:szCs w:val="22"/>
        </w:rPr>
      </w:pPr>
      <w:r w:rsidRPr="00B54A7C">
        <w:rPr>
          <w:rFonts w:ascii="Verdana" w:hAnsi="Verdana"/>
          <w:color w:val="auto"/>
          <w:sz w:val="22"/>
          <w:szCs w:val="22"/>
        </w:rPr>
        <w:t>By</w:t>
      </w:r>
      <w:r w:rsidRPr="00B54A7C">
        <w:rPr>
          <w:rFonts w:ascii="Verdana" w:hAnsi="Verdana"/>
          <w:color w:val="auto"/>
          <w:spacing w:val="13"/>
          <w:sz w:val="22"/>
          <w:szCs w:val="22"/>
        </w:rPr>
        <w:t xml:space="preserve"> </w:t>
      </w:r>
      <w:r w:rsidRPr="00B54A7C">
        <w:rPr>
          <w:rFonts w:ascii="Verdana" w:hAnsi="Verdana"/>
          <w:color w:val="auto"/>
          <w:sz w:val="22"/>
          <w:szCs w:val="22"/>
        </w:rPr>
        <w:t>a</w:t>
      </w:r>
      <w:r w:rsidRPr="00B54A7C">
        <w:rPr>
          <w:rFonts w:ascii="Verdana" w:hAnsi="Verdana"/>
          <w:color w:val="auto"/>
          <w:spacing w:val="14"/>
          <w:sz w:val="22"/>
          <w:szCs w:val="22"/>
        </w:rPr>
        <w:t xml:space="preserve"> </w:t>
      </w:r>
      <w:r w:rsidRPr="00B54A7C">
        <w:rPr>
          <w:rFonts w:ascii="Verdana" w:hAnsi="Verdana"/>
          <w:color w:val="auto"/>
          <w:sz w:val="22"/>
          <w:szCs w:val="22"/>
        </w:rPr>
        <w:t>Medicaid</w:t>
      </w:r>
      <w:r w:rsidRPr="00B54A7C">
        <w:rPr>
          <w:rFonts w:ascii="Verdana" w:hAnsi="Verdana"/>
          <w:color w:val="auto"/>
          <w:spacing w:val="39"/>
          <w:sz w:val="22"/>
          <w:szCs w:val="22"/>
        </w:rPr>
        <w:t xml:space="preserve"> </w:t>
      </w:r>
      <w:r w:rsidRPr="00B54A7C">
        <w:rPr>
          <w:rFonts w:ascii="Verdana" w:hAnsi="Verdana"/>
          <w:color w:val="auto"/>
          <w:spacing w:val="-2"/>
          <w:sz w:val="22"/>
          <w:szCs w:val="22"/>
        </w:rPr>
        <w:t>Member</w:t>
      </w:r>
    </w:p>
    <w:p w14:paraId="0A6143B9" w14:textId="77777777" w:rsidR="00E7615E" w:rsidRPr="00A008A3" w:rsidRDefault="00E7615E" w:rsidP="0029781B">
      <w:pPr>
        <w:pStyle w:val="ListParagraph"/>
        <w:numPr>
          <w:ilvl w:val="0"/>
          <w:numId w:val="24"/>
        </w:numPr>
        <w:tabs>
          <w:tab w:val="left" w:pos="1211"/>
        </w:tabs>
        <w:rPr>
          <w:rFonts w:ascii="Verdana" w:hAnsi="Verdana"/>
        </w:rPr>
      </w:pPr>
      <w:r w:rsidRPr="00A008A3">
        <w:rPr>
          <w:rFonts w:ascii="Verdana" w:hAnsi="Verdana"/>
        </w:rPr>
        <w:t>Letting</w:t>
      </w:r>
      <w:r w:rsidRPr="00A008A3">
        <w:rPr>
          <w:rFonts w:ascii="Verdana" w:hAnsi="Verdana"/>
          <w:spacing w:val="-7"/>
        </w:rPr>
        <w:t xml:space="preserve"> </w:t>
      </w:r>
      <w:r w:rsidRPr="00A008A3">
        <w:rPr>
          <w:rFonts w:ascii="Verdana" w:hAnsi="Verdana"/>
        </w:rPr>
        <w:t>someone</w:t>
      </w:r>
      <w:r w:rsidRPr="00A008A3">
        <w:rPr>
          <w:rFonts w:ascii="Verdana" w:hAnsi="Verdana"/>
          <w:spacing w:val="-6"/>
        </w:rPr>
        <w:t xml:space="preserve"> </w:t>
      </w:r>
      <w:r w:rsidRPr="00A008A3">
        <w:rPr>
          <w:rFonts w:ascii="Verdana" w:hAnsi="Verdana"/>
        </w:rPr>
        <w:t>else</w:t>
      </w:r>
      <w:r w:rsidRPr="00A008A3">
        <w:rPr>
          <w:rFonts w:ascii="Verdana" w:hAnsi="Verdana"/>
          <w:spacing w:val="-8"/>
        </w:rPr>
        <w:t xml:space="preserve"> </w:t>
      </w:r>
      <w:r w:rsidRPr="00A008A3">
        <w:rPr>
          <w:rFonts w:ascii="Verdana" w:hAnsi="Verdana"/>
        </w:rPr>
        <w:t>use</w:t>
      </w:r>
      <w:r w:rsidRPr="00A008A3">
        <w:rPr>
          <w:rFonts w:ascii="Verdana" w:hAnsi="Verdana"/>
          <w:spacing w:val="-6"/>
        </w:rPr>
        <w:t xml:space="preserve"> </w:t>
      </w:r>
      <w:r w:rsidRPr="00A008A3">
        <w:rPr>
          <w:rFonts w:ascii="Verdana" w:hAnsi="Verdana"/>
        </w:rPr>
        <w:t>their</w:t>
      </w:r>
      <w:r w:rsidRPr="00A008A3">
        <w:rPr>
          <w:rFonts w:ascii="Verdana" w:hAnsi="Verdana"/>
          <w:spacing w:val="-8"/>
        </w:rPr>
        <w:t xml:space="preserve"> </w:t>
      </w:r>
      <w:r w:rsidRPr="00A008A3">
        <w:rPr>
          <w:rFonts w:ascii="Verdana" w:hAnsi="Verdana"/>
        </w:rPr>
        <w:t>Medicaid</w:t>
      </w:r>
      <w:r w:rsidRPr="00A008A3">
        <w:rPr>
          <w:rFonts w:ascii="Verdana" w:hAnsi="Verdana"/>
          <w:spacing w:val="-6"/>
        </w:rPr>
        <w:t xml:space="preserve"> </w:t>
      </w:r>
      <w:r w:rsidRPr="00A008A3">
        <w:rPr>
          <w:rFonts w:ascii="Verdana" w:hAnsi="Verdana"/>
        </w:rPr>
        <w:t>ID</w:t>
      </w:r>
      <w:r w:rsidRPr="00A008A3">
        <w:rPr>
          <w:rFonts w:ascii="Verdana" w:hAnsi="Verdana"/>
          <w:spacing w:val="28"/>
        </w:rPr>
        <w:t xml:space="preserve"> </w:t>
      </w:r>
      <w:r w:rsidRPr="00A008A3">
        <w:rPr>
          <w:rFonts w:ascii="Verdana" w:hAnsi="Verdana"/>
          <w:spacing w:val="-4"/>
        </w:rPr>
        <w:t>card</w:t>
      </w:r>
    </w:p>
    <w:p w14:paraId="506FC03C" w14:textId="77777777" w:rsidR="00E7615E" w:rsidRPr="00A008A3" w:rsidRDefault="00E7615E" w:rsidP="0029781B">
      <w:pPr>
        <w:pStyle w:val="ListParagraph"/>
        <w:numPr>
          <w:ilvl w:val="0"/>
          <w:numId w:val="24"/>
        </w:numPr>
        <w:tabs>
          <w:tab w:val="left" w:pos="1211"/>
        </w:tabs>
        <w:rPr>
          <w:rFonts w:ascii="Verdana" w:hAnsi="Verdana"/>
        </w:rPr>
      </w:pPr>
      <w:r w:rsidRPr="00A008A3">
        <w:rPr>
          <w:rFonts w:ascii="Verdana" w:hAnsi="Verdana"/>
        </w:rPr>
        <w:t>Changing</w:t>
      </w:r>
      <w:r w:rsidRPr="00A008A3">
        <w:rPr>
          <w:rFonts w:ascii="Verdana" w:hAnsi="Verdana"/>
          <w:spacing w:val="13"/>
        </w:rPr>
        <w:t xml:space="preserve"> </w:t>
      </w:r>
      <w:r w:rsidRPr="00A008A3">
        <w:rPr>
          <w:rFonts w:ascii="Verdana" w:hAnsi="Verdana"/>
        </w:rPr>
        <w:t>the</w:t>
      </w:r>
      <w:r w:rsidRPr="00A008A3">
        <w:rPr>
          <w:rFonts w:ascii="Verdana" w:hAnsi="Verdana"/>
          <w:spacing w:val="13"/>
        </w:rPr>
        <w:t xml:space="preserve"> </w:t>
      </w:r>
      <w:r w:rsidRPr="00A008A3">
        <w:rPr>
          <w:rFonts w:ascii="Verdana" w:hAnsi="Verdana"/>
        </w:rPr>
        <w:t>amount</w:t>
      </w:r>
      <w:r w:rsidRPr="00A008A3">
        <w:rPr>
          <w:rFonts w:ascii="Verdana" w:hAnsi="Verdana"/>
          <w:spacing w:val="4"/>
        </w:rPr>
        <w:t xml:space="preserve"> </w:t>
      </w:r>
      <w:r w:rsidRPr="00A008A3">
        <w:rPr>
          <w:rFonts w:ascii="Verdana" w:hAnsi="Verdana"/>
        </w:rPr>
        <w:t>or</w:t>
      </w:r>
      <w:r w:rsidRPr="00A008A3">
        <w:rPr>
          <w:rFonts w:ascii="Verdana" w:hAnsi="Verdana"/>
          <w:spacing w:val="14"/>
        </w:rPr>
        <w:t xml:space="preserve"> </w:t>
      </w:r>
      <w:r w:rsidRPr="00A008A3">
        <w:rPr>
          <w:rFonts w:ascii="Verdana" w:hAnsi="Verdana"/>
        </w:rPr>
        <w:t>number</w:t>
      </w:r>
      <w:r w:rsidRPr="00A008A3">
        <w:rPr>
          <w:rFonts w:ascii="Verdana" w:hAnsi="Verdana"/>
          <w:spacing w:val="9"/>
        </w:rPr>
        <w:t xml:space="preserve"> </w:t>
      </w:r>
      <w:r w:rsidRPr="00A008A3">
        <w:rPr>
          <w:rFonts w:ascii="Verdana" w:hAnsi="Verdana"/>
        </w:rPr>
        <w:t>of</w:t>
      </w:r>
      <w:r w:rsidRPr="00A008A3">
        <w:rPr>
          <w:rFonts w:ascii="Verdana" w:hAnsi="Verdana"/>
          <w:spacing w:val="16"/>
        </w:rPr>
        <w:t xml:space="preserve"> </w:t>
      </w:r>
      <w:r w:rsidRPr="00A008A3">
        <w:rPr>
          <w:rFonts w:ascii="Verdana" w:hAnsi="Verdana"/>
        </w:rPr>
        <w:t>refills</w:t>
      </w:r>
      <w:r w:rsidRPr="00A008A3">
        <w:rPr>
          <w:rFonts w:ascii="Verdana" w:hAnsi="Verdana"/>
          <w:spacing w:val="12"/>
        </w:rPr>
        <w:t xml:space="preserve"> </w:t>
      </w:r>
      <w:r w:rsidRPr="00A008A3">
        <w:rPr>
          <w:rFonts w:ascii="Verdana" w:hAnsi="Verdana"/>
        </w:rPr>
        <w:t>on</w:t>
      </w:r>
      <w:r w:rsidRPr="00A008A3">
        <w:rPr>
          <w:rFonts w:ascii="Verdana" w:hAnsi="Verdana"/>
          <w:spacing w:val="11"/>
        </w:rPr>
        <w:t xml:space="preserve"> </w:t>
      </w:r>
      <w:r w:rsidRPr="00A008A3">
        <w:rPr>
          <w:rFonts w:ascii="Verdana" w:hAnsi="Verdana"/>
        </w:rPr>
        <w:t>a</w:t>
      </w:r>
      <w:r w:rsidRPr="00A008A3">
        <w:rPr>
          <w:rFonts w:ascii="Verdana" w:hAnsi="Verdana"/>
          <w:spacing w:val="17"/>
        </w:rPr>
        <w:t xml:space="preserve"> </w:t>
      </w:r>
      <w:r w:rsidRPr="00A008A3">
        <w:rPr>
          <w:rFonts w:ascii="Verdana" w:hAnsi="Verdana"/>
          <w:spacing w:val="-2"/>
        </w:rPr>
        <w:t>prescription</w:t>
      </w:r>
    </w:p>
    <w:p w14:paraId="4D360C3B" w14:textId="3C9AAB71" w:rsidR="00DD07A3" w:rsidRPr="00DA2566" w:rsidRDefault="00E457DF" w:rsidP="00A008A3">
      <w:pPr>
        <w:pStyle w:val="ListParagraph"/>
        <w:numPr>
          <w:ilvl w:val="0"/>
          <w:numId w:val="24"/>
        </w:numPr>
        <w:tabs>
          <w:tab w:val="left" w:pos="1211"/>
        </w:tabs>
        <w:rPr>
          <w:rFonts w:ascii="Verdana" w:hAnsi="Verdana"/>
        </w:rPr>
      </w:pPr>
      <w:r w:rsidRPr="00A008A3">
        <w:rPr>
          <w:rFonts w:ascii="Verdana" w:hAnsi="Verdana"/>
        </w:rPr>
        <w:t>Not being truthful to get on Medicaid</w:t>
      </w:r>
    </w:p>
    <w:p w14:paraId="263EF472" w14:textId="77777777" w:rsidR="00DD07A3" w:rsidRDefault="00DD07A3" w:rsidP="00A008A3">
      <w:pPr>
        <w:rPr>
          <w:rFonts w:ascii="Verdana" w:hAnsi="Verdana"/>
          <w:b/>
          <w:bCs/>
          <w:color w:val="auto"/>
          <w:sz w:val="22"/>
          <w:szCs w:val="22"/>
        </w:rPr>
      </w:pPr>
    </w:p>
    <w:p w14:paraId="08CB0C0E" w14:textId="2D8018AA" w:rsidR="00E7615E" w:rsidRPr="00B54A7C" w:rsidRDefault="0077166B" w:rsidP="00A008A3">
      <w:pPr>
        <w:rPr>
          <w:rFonts w:ascii="Verdana" w:hAnsi="Verdana"/>
          <w:color w:val="auto"/>
          <w:sz w:val="22"/>
          <w:szCs w:val="22"/>
        </w:rPr>
      </w:pPr>
      <w:r>
        <w:rPr>
          <w:rFonts w:ascii="Verdana" w:hAnsi="Verdana"/>
          <w:b/>
          <w:bCs/>
          <w:color w:val="auto"/>
          <w:sz w:val="22"/>
          <w:szCs w:val="22"/>
        </w:rPr>
        <w:t>HOW DO I REPORT FRAUD, WASTE, OR ABUSE?</w:t>
      </w:r>
    </w:p>
    <w:p w14:paraId="45EFE830" w14:textId="1B312D34" w:rsidR="00245683" w:rsidRPr="00B54A7C" w:rsidRDefault="00E7615E" w:rsidP="00A008A3">
      <w:pPr>
        <w:pStyle w:val="BodyText"/>
        <w:rPr>
          <w:rFonts w:ascii="Verdana" w:hAnsi="Verdana"/>
          <w:color w:val="auto"/>
          <w:sz w:val="22"/>
          <w:szCs w:val="22"/>
        </w:rPr>
      </w:pPr>
      <w:r w:rsidRPr="00B54A7C">
        <w:rPr>
          <w:rFonts w:ascii="Verdana" w:hAnsi="Verdana"/>
          <w:color w:val="auto"/>
          <w:sz w:val="22"/>
          <w:szCs w:val="22"/>
        </w:rPr>
        <w:t>If</w:t>
      </w:r>
      <w:r w:rsidRPr="00B54A7C">
        <w:rPr>
          <w:rFonts w:ascii="Verdana" w:hAnsi="Verdana"/>
          <w:color w:val="auto"/>
          <w:spacing w:val="-8"/>
          <w:sz w:val="22"/>
          <w:szCs w:val="22"/>
        </w:rPr>
        <w:t xml:space="preserve"> </w:t>
      </w:r>
      <w:r w:rsidRPr="00B54A7C">
        <w:rPr>
          <w:rFonts w:ascii="Verdana" w:hAnsi="Verdana"/>
          <w:color w:val="auto"/>
          <w:sz w:val="22"/>
          <w:szCs w:val="22"/>
        </w:rPr>
        <w:t>you</w:t>
      </w:r>
      <w:r w:rsidRPr="00B54A7C">
        <w:rPr>
          <w:rFonts w:ascii="Verdana" w:hAnsi="Verdana"/>
          <w:color w:val="auto"/>
          <w:spacing w:val="-6"/>
          <w:sz w:val="22"/>
          <w:szCs w:val="22"/>
        </w:rPr>
        <w:t xml:space="preserve"> </w:t>
      </w:r>
      <w:r w:rsidRPr="00B54A7C">
        <w:rPr>
          <w:rFonts w:ascii="Verdana" w:hAnsi="Verdana"/>
          <w:color w:val="auto"/>
          <w:sz w:val="22"/>
          <w:szCs w:val="22"/>
        </w:rPr>
        <w:t>think</w:t>
      </w:r>
      <w:r w:rsidRPr="00B54A7C">
        <w:rPr>
          <w:rFonts w:ascii="Verdana" w:hAnsi="Verdana"/>
          <w:color w:val="auto"/>
          <w:spacing w:val="-4"/>
          <w:sz w:val="22"/>
          <w:szCs w:val="22"/>
        </w:rPr>
        <w:t xml:space="preserve"> </w:t>
      </w:r>
      <w:r w:rsidRPr="00B54A7C">
        <w:rPr>
          <w:rFonts w:ascii="Verdana" w:hAnsi="Verdana"/>
          <w:color w:val="auto"/>
          <w:sz w:val="22"/>
          <w:szCs w:val="22"/>
        </w:rPr>
        <w:t>there</w:t>
      </w:r>
      <w:r w:rsidRPr="00B54A7C">
        <w:rPr>
          <w:rFonts w:ascii="Verdana" w:hAnsi="Verdana"/>
          <w:color w:val="auto"/>
          <w:spacing w:val="-5"/>
          <w:sz w:val="22"/>
          <w:szCs w:val="22"/>
        </w:rPr>
        <w:t xml:space="preserve"> </w:t>
      </w:r>
      <w:r w:rsidRPr="00B54A7C">
        <w:rPr>
          <w:rFonts w:ascii="Verdana" w:hAnsi="Verdana"/>
          <w:color w:val="auto"/>
          <w:sz w:val="22"/>
          <w:szCs w:val="22"/>
        </w:rPr>
        <w:t>might</w:t>
      </w:r>
      <w:r w:rsidRPr="00B54A7C">
        <w:rPr>
          <w:rFonts w:ascii="Verdana" w:hAnsi="Verdana"/>
          <w:color w:val="auto"/>
          <w:spacing w:val="-9"/>
          <w:sz w:val="22"/>
          <w:szCs w:val="22"/>
        </w:rPr>
        <w:t xml:space="preserve"> </w:t>
      </w:r>
      <w:r w:rsidRPr="00B54A7C">
        <w:rPr>
          <w:rFonts w:ascii="Verdana" w:hAnsi="Verdana"/>
          <w:color w:val="auto"/>
          <w:sz w:val="22"/>
          <w:szCs w:val="22"/>
        </w:rPr>
        <w:t>be</w:t>
      </w:r>
      <w:r w:rsidRPr="00B54A7C">
        <w:rPr>
          <w:rFonts w:ascii="Verdana" w:hAnsi="Verdana"/>
          <w:color w:val="auto"/>
          <w:spacing w:val="-3"/>
          <w:sz w:val="22"/>
          <w:szCs w:val="22"/>
        </w:rPr>
        <w:t xml:space="preserve"> </w:t>
      </w:r>
      <w:r w:rsidRPr="00B54A7C">
        <w:rPr>
          <w:rFonts w:ascii="Verdana" w:hAnsi="Verdana"/>
          <w:color w:val="auto"/>
          <w:sz w:val="22"/>
          <w:szCs w:val="22"/>
        </w:rPr>
        <w:t>fraud,</w:t>
      </w:r>
      <w:r w:rsidRPr="00B54A7C">
        <w:rPr>
          <w:rFonts w:ascii="Verdana" w:hAnsi="Verdana"/>
          <w:color w:val="auto"/>
          <w:spacing w:val="-6"/>
          <w:sz w:val="22"/>
          <w:szCs w:val="22"/>
        </w:rPr>
        <w:t xml:space="preserve"> </w:t>
      </w:r>
      <w:r w:rsidRPr="00B54A7C">
        <w:rPr>
          <w:rFonts w:ascii="Verdana" w:hAnsi="Verdana"/>
          <w:color w:val="auto"/>
          <w:sz w:val="22"/>
          <w:szCs w:val="22"/>
        </w:rPr>
        <w:t>waste</w:t>
      </w:r>
      <w:r w:rsidR="0077166B">
        <w:rPr>
          <w:rFonts w:ascii="Verdana" w:hAnsi="Verdana"/>
          <w:color w:val="auto"/>
          <w:sz w:val="22"/>
          <w:szCs w:val="22"/>
        </w:rPr>
        <w:t>,</w:t>
      </w:r>
      <w:r w:rsidRPr="00B54A7C">
        <w:rPr>
          <w:rFonts w:ascii="Verdana" w:hAnsi="Verdana"/>
          <w:color w:val="auto"/>
          <w:spacing w:val="-5"/>
          <w:sz w:val="22"/>
          <w:szCs w:val="22"/>
        </w:rPr>
        <w:t xml:space="preserve"> </w:t>
      </w:r>
      <w:r w:rsidRPr="00B54A7C">
        <w:rPr>
          <w:rFonts w:ascii="Verdana" w:hAnsi="Verdana"/>
          <w:color w:val="auto"/>
          <w:sz w:val="22"/>
          <w:szCs w:val="22"/>
        </w:rPr>
        <w:t>or</w:t>
      </w:r>
      <w:r w:rsidRPr="00B54A7C">
        <w:rPr>
          <w:rFonts w:ascii="Verdana" w:hAnsi="Verdana"/>
          <w:color w:val="auto"/>
          <w:spacing w:val="-5"/>
          <w:sz w:val="22"/>
          <w:szCs w:val="22"/>
        </w:rPr>
        <w:t xml:space="preserve"> </w:t>
      </w:r>
      <w:r w:rsidRPr="00B54A7C">
        <w:rPr>
          <w:rFonts w:ascii="Verdana" w:hAnsi="Verdana"/>
          <w:color w:val="auto"/>
          <w:sz w:val="22"/>
          <w:szCs w:val="22"/>
        </w:rPr>
        <w:t>abuse,</w:t>
      </w:r>
      <w:r w:rsidRPr="00B54A7C">
        <w:rPr>
          <w:rFonts w:ascii="Verdana" w:hAnsi="Verdana"/>
          <w:color w:val="auto"/>
          <w:spacing w:val="-4"/>
          <w:sz w:val="22"/>
          <w:szCs w:val="22"/>
        </w:rPr>
        <w:t xml:space="preserve"> </w:t>
      </w:r>
      <w:r w:rsidRPr="00B54A7C">
        <w:rPr>
          <w:rFonts w:ascii="Verdana" w:hAnsi="Verdana"/>
          <w:color w:val="auto"/>
          <w:sz w:val="22"/>
          <w:szCs w:val="22"/>
        </w:rPr>
        <w:t>you</w:t>
      </w:r>
      <w:r w:rsidRPr="00B54A7C">
        <w:rPr>
          <w:rFonts w:ascii="Verdana" w:hAnsi="Verdana"/>
          <w:color w:val="auto"/>
          <w:spacing w:val="-3"/>
          <w:sz w:val="22"/>
          <w:szCs w:val="22"/>
        </w:rPr>
        <w:t xml:space="preserve"> </w:t>
      </w:r>
      <w:r w:rsidRPr="00B54A7C">
        <w:rPr>
          <w:rFonts w:ascii="Verdana" w:hAnsi="Verdana"/>
          <w:color w:val="auto"/>
          <w:sz w:val="22"/>
          <w:szCs w:val="22"/>
        </w:rPr>
        <w:t>can</w:t>
      </w:r>
      <w:r w:rsidRPr="00B54A7C">
        <w:rPr>
          <w:rFonts w:ascii="Verdana" w:hAnsi="Verdana"/>
          <w:color w:val="auto"/>
          <w:spacing w:val="-2"/>
          <w:sz w:val="22"/>
          <w:szCs w:val="22"/>
        </w:rPr>
        <w:t xml:space="preserve"> contact</w:t>
      </w:r>
      <w:r w:rsidR="00245683" w:rsidRPr="00B54A7C">
        <w:rPr>
          <w:rFonts w:ascii="Verdana" w:hAnsi="Verdana"/>
          <w:color w:val="auto"/>
          <w:spacing w:val="-2"/>
          <w:sz w:val="22"/>
          <w:szCs w:val="22"/>
        </w:rPr>
        <w:t xml:space="preserve"> </w:t>
      </w:r>
      <w:r w:rsidR="00F74BE9" w:rsidRPr="00B54A7C">
        <w:rPr>
          <w:rFonts w:ascii="Verdana" w:eastAsia="Arial" w:hAnsi="Verdana" w:cs="Arial"/>
          <w:color w:val="auto"/>
          <w:kern w:val="0"/>
          <w:sz w:val="22"/>
          <w:szCs w:val="22"/>
          <w14:ligatures w14:val="none"/>
          <w14:cntxtAlts w14:val="0"/>
        </w:rPr>
        <w:t>BRMH</w:t>
      </w:r>
      <w:r w:rsidR="00245683" w:rsidRPr="00B54A7C">
        <w:rPr>
          <w:rFonts w:ascii="Verdana" w:hAnsi="Verdana"/>
          <w:color w:val="auto"/>
          <w:sz w:val="22"/>
          <w:szCs w:val="22"/>
        </w:rPr>
        <w:t>:</w:t>
      </w:r>
      <w:r w:rsidR="00F74BE9" w:rsidRPr="00B54A7C">
        <w:rPr>
          <w:rFonts w:ascii="Verdana" w:eastAsia="Arial" w:hAnsi="Verdana" w:cs="Arial"/>
          <w:color w:val="auto"/>
          <w:kern w:val="0"/>
          <w:sz w:val="22"/>
          <w:szCs w:val="22"/>
          <w14:ligatures w14:val="none"/>
          <w14:cntxtAlts w14:val="0"/>
        </w:rPr>
        <w:t xml:space="preserve"> </w:t>
      </w:r>
    </w:p>
    <w:p w14:paraId="5BCCEA2E" w14:textId="34BBAA81" w:rsidR="00F74BE9" w:rsidRPr="00A008A3" w:rsidRDefault="00245683" w:rsidP="00A008A3">
      <w:pPr>
        <w:rPr>
          <w:rFonts w:ascii="Verdana" w:hAnsi="Verdana"/>
          <w:sz w:val="22"/>
          <w:szCs w:val="22"/>
        </w:rPr>
      </w:pPr>
      <w:r w:rsidRPr="00A008A3">
        <w:rPr>
          <w:rFonts w:ascii="Verdana" w:hAnsi="Verdana"/>
          <w:sz w:val="22"/>
          <w:szCs w:val="22"/>
        </w:rPr>
        <w:t xml:space="preserve">Online: </w:t>
      </w:r>
      <w:hyperlink r:id="rId12" w:history="1">
        <w:r w:rsidRPr="00A008A3">
          <w:rPr>
            <w:rStyle w:val="Hyperlink"/>
            <w:rFonts w:ascii="Verdana" w:hAnsi="Verdana"/>
            <w:color w:val="auto"/>
            <w:sz w:val="22"/>
            <w:szCs w:val="22"/>
          </w:rPr>
          <w:t>www.brmh.com</w:t>
        </w:r>
      </w:hyperlink>
      <w:r w:rsidR="00F74BE9" w:rsidRPr="00A008A3">
        <w:rPr>
          <w:rFonts w:ascii="Verdana" w:hAnsi="Verdana"/>
          <w:sz w:val="22"/>
          <w:szCs w:val="22"/>
        </w:rPr>
        <w:t xml:space="preserve"> /click on “Additional Contact Information” in the footer/ click on </w:t>
      </w:r>
      <w:r w:rsidR="0077166B">
        <w:rPr>
          <w:rFonts w:ascii="Verdana" w:hAnsi="Verdana"/>
          <w:sz w:val="22"/>
          <w:szCs w:val="22"/>
        </w:rPr>
        <w:t>“</w:t>
      </w:r>
      <w:r w:rsidR="00F74BE9" w:rsidRPr="00A008A3">
        <w:rPr>
          <w:rFonts w:ascii="Verdana" w:hAnsi="Verdana"/>
          <w:sz w:val="22"/>
          <w:szCs w:val="22"/>
        </w:rPr>
        <w:t>Report Fraud and Abuse</w:t>
      </w:r>
      <w:r w:rsidR="0077166B">
        <w:rPr>
          <w:rFonts w:ascii="Verdana" w:hAnsi="Verdana"/>
          <w:sz w:val="22"/>
          <w:szCs w:val="22"/>
        </w:rPr>
        <w:t>”</w:t>
      </w:r>
      <w:r w:rsidR="00F74BE9" w:rsidRPr="00A008A3">
        <w:rPr>
          <w:rFonts w:ascii="Verdana" w:hAnsi="Verdana"/>
          <w:sz w:val="22"/>
          <w:szCs w:val="22"/>
        </w:rPr>
        <w:t xml:space="preserve"> at the bottom of the page.</w:t>
      </w:r>
    </w:p>
    <w:p w14:paraId="5C958493" w14:textId="77777777" w:rsidR="00F74BE9" w:rsidRPr="00B54A7C" w:rsidRDefault="00F74BE9">
      <w:pPr>
        <w:pStyle w:val="ListParagraph"/>
        <w:tabs>
          <w:tab w:val="left" w:pos="1297"/>
        </w:tabs>
        <w:ind w:left="1297" w:firstLine="0"/>
        <w:rPr>
          <w:rFonts w:ascii="Verdana" w:hAnsi="Verdana"/>
          <w:b/>
        </w:rPr>
      </w:pPr>
    </w:p>
    <w:p w14:paraId="4F434C65" w14:textId="7589D089" w:rsidR="00245683" w:rsidRPr="00B54A7C" w:rsidRDefault="00245683" w:rsidP="0077166B">
      <w:pPr>
        <w:pStyle w:val="ListParagraph"/>
        <w:ind w:left="90" w:firstLine="0"/>
        <w:rPr>
          <w:rFonts w:ascii="Verdana" w:hAnsi="Verdana"/>
          <w:bCs/>
        </w:rPr>
      </w:pPr>
      <w:r w:rsidRPr="00B54A7C">
        <w:rPr>
          <w:rFonts w:ascii="Verdana" w:hAnsi="Verdana"/>
          <w:bCs/>
        </w:rPr>
        <w:t>Provider Fraud, Waste, or Abuse</w:t>
      </w:r>
    </w:p>
    <w:p w14:paraId="71AA339C" w14:textId="1A847F5A" w:rsidR="00487436" w:rsidRPr="00B54A7C" w:rsidRDefault="0077166B" w:rsidP="0077166B">
      <w:pPr>
        <w:pStyle w:val="ListParagraph"/>
        <w:tabs>
          <w:tab w:val="left" w:pos="1297"/>
        </w:tabs>
        <w:spacing w:before="1"/>
        <w:ind w:left="90" w:firstLine="0"/>
        <w:rPr>
          <w:rFonts w:ascii="Verdana" w:hAnsi="Verdana"/>
          <w:b/>
        </w:rPr>
      </w:pPr>
      <w:r>
        <w:rPr>
          <w:rFonts w:ascii="Verdana" w:hAnsi="Verdana"/>
        </w:rPr>
        <w:t xml:space="preserve">You can also contact the </w:t>
      </w:r>
      <w:r w:rsidR="00245683" w:rsidRPr="00B54A7C">
        <w:rPr>
          <w:rFonts w:ascii="Verdana" w:hAnsi="Verdana"/>
          <w:spacing w:val="-9"/>
        </w:rPr>
        <w:t xml:space="preserve">Utah </w:t>
      </w:r>
      <w:r w:rsidR="00E7615E" w:rsidRPr="00B54A7C">
        <w:rPr>
          <w:rFonts w:ascii="Verdana" w:hAnsi="Verdana"/>
        </w:rPr>
        <w:t>Office</w:t>
      </w:r>
      <w:r w:rsidR="00E7615E" w:rsidRPr="00B54A7C">
        <w:rPr>
          <w:rFonts w:ascii="Verdana" w:hAnsi="Verdana"/>
          <w:spacing w:val="-9"/>
        </w:rPr>
        <w:t xml:space="preserve"> </w:t>
      </w:r>
      <w:r w:rsidR="00E7615E" w:rsidRPr="00B54A7C">
        <w:rPr>
          <w:rFonts w:ascii="Verdana" w:hAnsi="Verdana"/>
        </w:rPr>
        <w:t>of</w:t>
      </w:r>
      <w:r w:rsidR="00E7615E" w:rsidRPr="00B54A7C">
        <w:rPr>
          <w:rFonts w:ascii="Verdana" w:hAnsi="Verdana"/>
          <w:spacing w:val="-10"/>
        </w:rPr>
        <w:t xml:space="preserve"> </w:t>
      </w:r>
      <w:r w:rsidR="00E7615E" w:rsidRPr="00B54A7C">
        <w:rPr>
          <w:rFonts w:ascii="Verdana" w:hAnsi="Verdana"/>
        </w:rPr>
        <w:t>Inspector</w:t>
      </w:r>
      <w:r w:rsidR="00E7615E" w:rsidRPr="00B54A7C">
        <w:rPr>
          <w:rFonts w:ascii="Verdana" w:hAnsi="Verdana"/>
          <w:spacing w:val="-10"/>
        </w:rPr>
        <w:t xml:space="preserve"> </w:t>
      </w:r>
      <w:r w:rsidR="00E7615E" w:rsidRPr="00B54A7C">
        <w:rPr>
          <w:rFonts w:ascii="Verdana" w:hAnsi="Verdana"/>
        </w:rPr>
        <w:t>General</w:t>
      </w:r>
      <w:r w:rsidR="00E7615E" w:rsidRPr="00B54A7C">
        <w:rPr>
          <w:rFonts w:ascii="Verdana" w:hAnsi="Verdana"/>
          <w:spacing w:val="-8"/>
        </w:rPr>
        <w:t xml:space="preserve"> </w:t>
      </w:r>
      <w:r w:rsidR="00E7615E" w:rsidRPr="00B54A7C">
        <w:rPr>
          <w:rFonts w:ascii="Verdana" w:hAnsi="Verdana"/>
        </w:rPr>
        <w:t>of</w:t>
      </w:r>
      <w:r w:rsidR="00E7615E" w:rsidRPr="00B54A7C">
        <w:rPr>
          <w:rFonts w:ascii="Verdana" w:hAnsi="Verdana"/>
          <w:spacing w:val="-7"/>
        </w:rPr>
        <w:t xml:space="preserve"> </w:t>
      </w:r>
      <w:r w:rsidR="00E7615E" w:rsidRPr="00B54A7C">
        <w:rPr>
          <w:rFonts w:ascii="Verdana" w:hAnsi="Verdana"/>
        </w:rPr>
        <w:t>Medicaid</w:t>
      </w:r>
      <w:r w:rsidR="00E7615E" w:rsidRPr="00B54A7C">
        <w:rPr>
          <w:rFonts w:ascii="Verdana" w:hAnsi="Verdana"/>
          <w:spacing w:val="-8"/>
        </w:rPr>
        <w:t xml:space="preserve"> </w:t>
      </w:r>
      <w:r w:rsidR="00E7615E" w:rsidRPr="00B54A7C">
        <w:rPr>
          <w:rFonts w:ascii="Verdana" w:hAnsi="Verdana"/>
        </w:rPr>
        <w:t>Services</w:t>
      </w:r>
      <w:r w:rsidR="00245683" w:rsidRPr="00B54A7C">
        <w:rPr>
          <w:rFonts w:ascii="Verdana" w:hAnsi="Verdana"/>
        </w:rPr>
        <w:t xml:space="preserve"> (OIG)</w:t>
      </w:r>
      <w:r w:rsidR="00E7615E" w:rsidRPr="00B54A7C">
        <w:rPr>
          <w:rFonts w:ascii="Verdana" w:hAnsi="Verdana"/>
        </w:rPr>
        <w:t>:</w:t>
      </w:r>
      <w:r w:rsidR="00F74BE9" w:rsidRPr="00B54A7C">
        <w:rPr>
          <w:rFonts w:ascii="Verdana" w:hAnsi="Verdana"/>
        </w:rPr>
        <w:t xml:space="preserve"> </w:t>
      </w:r>
    </w:p>
    <w:p w14:paraId="4F5573A8" w14:textId="6926A8E6" w:rsidR="00E7615E" w:rsidRPr="002A4757" w:rsidRDefault="00487436" w:rsidP="0077166B">
      <w:pPr>
        <w:tabs>
          <w:tab w:val="left" w:pos="1297"/>
        </w:tabs>
        <w:spacing w:before="1"/>
        <w:ind w:left="90"/>
        <w:rPr>
          <w:rFonts w:ascii="Verdana" w:hAnsi="Verdana"/>
          <w:color w:val="auto"/>
          <w:sz w:val="22"/>
          <w:szCs w:val="22"/>
        </w:rPr>
      </w:pPr>
      <w:r w:rsidRPr="002A4757">
        <w:rPr>
          <w:rFonts w:ascii="Verdana" w:hAnsi="Verdana"/>
          <w:color w:val="auto"/>
          <w:sz w:val="22"/>
          <w:szCs w:val="22"/>
        </w:rPr>
        <w:t xml:space="preserve">Phone: </w:t>
      </w:r>
      <w:r w:rsidR="00E7615E" w:rsidRPr="002A4757">
        <w:rPr>
          <w:rFonts w:ascii="Verdana" w:hAnsi="Verdana"/>
          <w:color w:val="auto"/>
          <w:sz w:val="22"/>
          <w:szCs w:val="22"/>
        </w:rPr>
        <w:t>1-855-403-</w:t>
      </w:r>
      <w:r w:rsidR="00E7615E" w:rsidRPr="002A4757">
        <w:rPr>
          <w:rFonts w:ascii="Verdana" w:hAnsi="Verdana"/>
          <w:color w:val="auto"/>
          <w:spacing w:val="-4"/>
          <w:sz w:val="22"/>
          <w:szCs w:val="22"/>
        </w:rPr>
        <w:t>7283</w:t>
      </w:r>
    </w:p>
    <w:p w14:paraId="20244D75" w14:textId="046C3D09" w:rsidR="00487436" w:rsidRPr="002A4757" w:rsidRDefault="00487436" w:rsidP="0077166B">
      <w:pPr>
        <w:ind w:left="90"/>
        <w:rPr>
          <w:rFonts w:ascii="Verdana" w:hAnsi="Verdana"/>
          <w:color w:val="auto"/>
          <w:spacing w:val="-6"/>
          <w:sz w:val="22"/>
          <w:szCs w:val="22"/>
        </w:rPr>
      </w:pPr>
      <w:r w:rsidRPr="002A4757">
        <w:rPr>
          <w:rFonts w:ascii="Verdana" w:hAnsi="Verdana"/>
          <w:color w:val="auto"/>
          <w:sz w:val="22"/>
          <w:szCs w:val="22"/>
        </w:rPr>
        <w:t>E</w:t>
      </w:r>
      <w:r w:rsidR="00E7615E" w:rsidRPr="002A4757">
        <w:rPr>
          <w:rFonts w:ascii="Verdana" w:hAnsi="Verdana"/>
          <w:color w:val="auto"/>
          <w:sz w:val="22"/>
          <w:szCs w:val="22"/>
        </w:rPr>
        <w:t>mail</w:t>
      </w:r>
      <w:r w:rsidRPr="002A4757">
        <w:rPr>
          <w:rFonts w:ascii="Verdana" w:hAnsi="Verdana"/>
          <w:color w:val="auto"/>
          <w:sz w:val="22"/>
          <w:szCs w:val="22"/>
        </w:rPr>
        <w:t>:</w:t>
      </w:r>
      <w:r w:rsidR="00E7615E" w:rsidRPr="002A4757">
        <w:rPr>
          <w:rFonts w:ascii="Verdana" w:hAnsi="Verdana"/>
          <w:color w:val="auto"/>
          <w:spacing w:val="-5"/>
          <w:sz w:val="22"/>
          <w:szCs w:val="22"/>
        </w:rPr>
        <w:t xml:space="preserve"> </w:t>
      </w:r>
      <w:hyperlink r:id="rId13">
        <w:r w:rsidR="00E7615E" w:rsidRPr="002A4757">
          <w:rPr>
            <w:rFonts w:ascii="Verdana" w:hAnsi="Verdana"/>
            <w:color w:val="auto"/>
            <w:sz w:val="22"/>
            <w:szCs w:val="22"/>
            <w:u w:val="single" w:color="002577"/>
          </w:rPr>
          <w:t>mpi@utah.gov</w:t>
        </w:r>
      </w:hyperlink>
      <w:r w:rsidR="00E7615E" w:rsidRPr="002A4757">
        <w:rPr>
          <w:rFonts w:ascii="Verdana" w:hAnsi="Verdana"/>
          <w:color w:val="auto"/>
          <w:spacing w:val="-6"/>
          <w:sz w:val="22"/>
          <w:szCs w:val="22"/>
        </w:rPr>
        <w:t xml:space="preserve"> </w:t>
      </w:r>
    </w:p>
    <w:p w14:paraId="1C42CD33" w14:textId="2E75CD6B" w:rsidR="00E7615E" w:rsidRPr="002A4757" w:rsidRDefault="002A4007" w:rsidP="0077166B">
      <w:pPr>
        <w:ind w:left="90"/>
        <w:rPr>
          <w:rFonts w:ascii="Verdana" w:hAnsi="Verdana"/>
          <w:color w:val="auto"/>
          <w:sz w:val="22"/>
          <w:szCs w:val="22"/>
        </w:rPr>
      </w:pPr>
      <w:r w:rsidRPr="002A4757">
        <w:rPr>
          <w:rFonts w:ascii="Verdana" w:hAnsi="Verdana"/>
          <w:color w:val="auto"/>
          <w:sz w:val="22"/>
          <w:szCs w:val="22"/>
        </w:rPr>
        <w:t>Online</w:t>
      </w:r>
      <w:r w:rsidR="00E7615E" w:rsidRPr="002A4757">
        <w:rPr>
          <w:rFonts w:ascii="Verdana" w:hAnsi="Verdana"/>
          <w:color w:val="auto"/>
          <w:sz w:val="22"/>
          <w:szCs w:val="22"/>
        </w:rPr>
        <w:t>:</w:t>
      </w:r>
      <w:r w:rsidR="00E7615E" w:rsidRPr="002A4757">
        <w:rPr>
          <w:rFonts w:ascii="Verdana" w:hAnsi="Verdana"/>
          <w:color w:val="auto"/>
          <w:spacing w:val="51"/>
          <w:sz w:val="22"/>
          <w:szCs w:val="22"/>
        </w:rPr>
        <w:t xml:space="preserve"> </w:t>
      </w:r>
      <w:hyperlink r:id="rId14">
        <w:r w:rsidR="00E7615E" w:rsidRPr="002A4757">
          <w:rPr>
            <w:rFonts w:ascii="Verdana" w:hAnsi="Verdana"/>
            <w:color w:val="auto"/>
            <w:spacing w:val="-2"/>
            <w:sz w:val="22"/>
            <w:szCs w:val="22"/>
            <w:u w:val="single" w:color="002577"/>
          </w:rPr>
          <w:t>oig.utah.gov</w:t>
        </w:r>
      </w:hyperlink>
    </w:p>
    <w:p w14:paraId="5354F513" w14:textId="77777777" w:rsidR="00F74BE9" w:rsidRPr="002A4757" w:rsidRDefault="00F74BE9" w:rsidP="0077166B">
      <w:pPr>
        <w:pStyle w:val="ListParagraph"/>
        <w:spacing w:before="2"/>
        <w:ind w:left="90"/>
        <w:rPr>
          <w:rFonts w:ascii="Verdana" w:hAnsi="Verdana"/>
        </w:rPr>
      </w:pPr>
    </w:p>
    <w:p w14:paraId="4361A989" w14:textId="77777777" w:rsidR="00245683" w:rsidRPr="002A4757" w:rsidRDefault="00E7615E" w:rsidP="0077166B">
      <w:pPr>
        <w:pStyle w:val="ListParagraph"/>
        <w:spacing w:before="2"/>
        <w:ind w:left="90" w:firstLine="0"/>
        <w:rPr>
          <w:rFonts w:ascii="Verdana" w:hAnsi="Verdana"/>
        </w:rPr>
      </w:pPr>
      <w:r w:rsidRPr="002A4757">
        <w:rPr>
          <w:rFonts w:ascii="Verdana" w:hAnsi="Verdana"/>
        </w:rPr>
        <w:t xml:space="preserve">Medicaid </w:t>
      </w:r>
      <w:r w:rsidR="00245683" w:rsidRPr="002A4757">
        <w:rPr>
          <w:rFonts w:ascii="Verdana" w:hAnsi="Verdana"/>
        </w:rPr>
        <w:t>M</w:t>
      </w:r>
      <w:r w:rsidRPr="002A4757">
        <w:rPr>
          <w:rFonts w:ascii="Verdana" w:hAnsi="Verdana"/>
        </w:rPr>
        <w:t xml:space="preserve">ember </w:t>
      </w:r>
      <w:r w:rsidR="00245683" w:rsidRPr="002A4757">
        <w:rPr>
          <w:rFonts w:ascii="Verdana" w:hAnsi="Verdana"/>
        </w:rPr>
        <w:t>F</w:t>
      </w:r>
      <w:r w:rsidRPr="002A4757">
        <w:rPr>
          <w:rFonts w:ascii="Verdana" w:hAnsi="Verdana"/>
        </w:rPr>
        <w:t xml:space="preserve">raud, </w:t>
      </w:r>
      <w:r w:rsidR="00245683" w:rsidRPr="002A4757">
        <w:rPr>
          <w:rFonts w:ascii="Verdana" w:hAnsi="Verdana"/>
        </w:rPr>
        <w:t>W</w:t>
      </w:r>
      <w:r w:rsidRPr="002A4757">
        <w:rPr>
          <w:rFonts w:ascii="Verdana" w:hAnsi="Verdana"/>
        </w:rPr>
        <w:t xml:space="preserve">aste or </w:t>
      </w:r>
      <w:r w:rsidR="00245683" w:rsidRPr="002A4757">
        <w:rPr>
          <w:rFonts w:ascii="Verdana" w:hAnsi="Verdana"/>
        </w:rPr>
        <w:t>A</w:t>
      </w:r>
      <w:r w:rsidRPr="002A4757">
        <w:rPr>
          <w:rFonts w:ascii="Verdana" w:hAnsi="Verdana"/>
        </w:rPr>
        <w:t>buse</w:t>
      </w:r>
    </w:p>
    <w:p w14:paraId="0123B20E" w14:textId="7CA1E37F" w:rsidR="00487436" w:rsidRPr="002A4757" w:rsidRDefault="0077166B" w:rsidP="0077166B">
      <w:pPr>
        <w:spacing w:before="2"/>
        <w:ind w:left="90" w:hanging="90"/>
        <w:rPr>
          <w:rFonts w:ascii="Verdana" w:hAnsi="Verdana"/>
          <w:color w:val="auto"/>
          <w:sz w:val="22"/>
          <w:szCs w:val="22"/>
        </w:rPr>
      </w:pPr>
      <w:r w:rsidRPr="002A4757">
        <w:rPr>
          <w:rFonts w:ascii="Verdana" w:hAnsi="Verdana"/>
          <w:color w:val="auto"/>
          <w:sz w:val="22"/>
          <w:szCs w:val="22"/>
        </w:rPr>
        <w:t xml:space="preserve"> You can also contact the </w:t>
      </w:r>
      <w:r w:rsidR="00245683" w:rsidRPr="002A4757">
        <w:rPr>
          <w:rFonts w:ascii="Verdana" w:hAnsi="Verdana"/>
          <w:color w:val="auto"/>
          <w:sz w:val="22"/>
          <w:szCs w:val="22"/>
        </w:rPr>
        <w:t xml:space="preserve">Department </w:t>
      </w:r>
      <w:r w:rsidR="00E7615E" w:rsidRPr="002A4757">
        <w:rPr>
          <w:rFonts w:ascii="Verdana" w:eastAsia="Arial" w:hAnsi="Verdana"/>
          <w:color w:val="auto"/>
          <w:sz w:val="22"/>
          <w:szCs w:val="22"/>
        </w:rPr>
        <w:t>of</w:t>
      </w:r>
      <w:r w:rsidR="00E7615E" w:rsidRPr="002A4757">
        <w:rPr>
          <w:rFonts w:ascii="Verdana" w:eastAsia="Arial" w:hAnsi="Verdana"/>
          <w:color w:val="auto"/>
          <w:spacing w:val="-10"/>
          <w:sz w:val="22"/>
          <w:szCs w:val="22"/>
        </w:rPr>
        <w:t xml:space="preserve"> </w:t>
      </w:r>
      <w:r w:rsidR="00E7615E" w:rsidRPr="002A4757">
        <w:rPr>
          <w:rFonts w:ascii="Verdana" w:eastAsia="Arial" w:hAnsi="Verdana"/>
          <w:color w:val="auto"/>
          <w:sz w:val="22"/>
          <w:szCs w:val="22"/>
        </w:rPr>
        <w:t>Workforce</w:t>
      </w:r>
      <w:r w:rsidR="00E7615E" w:rsidRPr="002A4757">
        <w:rPr>
          <w:rFonts w:ascii="Verdana" w:eastAsia="Arial" w:hAnsi="Verdana"/>
          <w:color w:val="auto"/>
          <w:spacing w:val="-9"/>
          <w:sz w:val="22"/>
          <w:szCs w:val="22"/>
        </w:rPr>
        <w:t xml:space="preserve"> </w:t>
      </w:r>
      <w:r w:rsidR="00E7615E" w:rsidRPr="002A4757">
        <w:rPr>
          <w:rFonts w:ascii="Verdana" w:eastAsia="Arial" w:hAnsi="Verdana"/>
          <w:color w:val="auto"/>
          <w:sz w:val="22"/>
          <w:szCs w:val="22"/>
        </w:rPr>
        <w:t>Services</w:t>
      </w:r>
      <w:r w:rsidRPr="002A4757">
        <w:rPr>
          <w:rFonts w:ascii="Verdana" w:eastAsia="Arial" w:hAnsi="Verdana"/>
          <w:color w:val="auto"/>
          <w:sz w:val="22"/>
          <w:szCs w:val="22"/>
        </w:rPr>
        <w:t>:</w:t>
      </w:r>
    </w:p>
    <w:p w14:paraId="1334AE14" w14:textId="4611F9F5" w:rsidR="00487436" w:rsidRPr="002A4757" w:rsidRDefault="00487436" w:rsidP="0077166B">
      <w:pPr>
        <w:pStyle w:val="ListParagraph"/>
        <w:spacing w:before="2"/>
        <w:ind w:left="90" w:firstLine="0"/>
        <w:rPr>
          <w:rFonts w:ascii="Verdana" w:hAnsi="Verdana"/>
        </w:rPr>
      </w:pPr>
      <w:r w:rsidRPr="002A4757">
        <w:rPr>
          <w:rFonts w:ascii="Verdana" w:hAnsi="Verdana"/>
          <w:spacing w:val="-9"/>
        </w:rPr>
        <w:t>Phone:</w:t>
      </w:r>
      <w:r w:rsidR="00E7615E" w:rsidRPr="002A4757">
        <w:rPr>
          <w:rFonts w:ascii="Verdana" w:hAnsi="Verdana"/>
          <w:spacing w:val="-7"/>
        </w:rPr>
        <w:t xml:space="preserve"> </w:t>
      </w:r>
      <w:r w:rsidR="00E7615E" w:rsidRPr="002A4757">
        <w:rPr>
          <w:rFonts w:ascii="Verdana" w:hAnsi="Verdana"/>
        </w:rPr>
        <w:t>1-800-955-2210</w:t>
      </w:r>
    </w:p>
    <w:p w14:paraId="6C2D1AF2" w14:textId="1A7BA3D6" w:rsidR="00E7615E" w:rsidRPr="002A4757" w:rsidRDefault="00487436" w:rsidP="0077166B">
      <w:pPr>
        <w:pStyle w:val="ListParagraph"/>
        <w:spacing w:before="2"/>
        <w:ind w:left="90" w:firstLine="0"/>
        <w:rPr>
          <w:rFonts w:ascii="Verdana" w:hAnsi="Verdana"/>
        </w:rPr>
      </w:pPr>
      <w:r w:rsidRPr="002A4757">
        <w:rPr>
          <w:rFonts w:ascii="Verdana" w:hAnsi="Verdana"/>
          <w:spacing w:val="-2"/>
        </w:rPr>
        <w:t>E</w:t>
      </w:r>
      <w:r w:rsidR="00E7615E" w:rsidRPr="002A4757">
        <w:rPr>
          <w:rFonts w:ascii="Verdana" w:hAnsi="Verdana"/>
          <w:spacing w:val="-2"/>
        </w:rPr>
        <w:t>mail</w:t>
      </w:r>
      <w:r w:rsidRPr="002A4757">
        <w:rPr>
          <w:rFonts w:ascii="Verdana" w:hAnsi="Verdana"/>
          <w:spacing w:val="-2"/>
        </w:rPr>
        <w:t>:</w:t>
      </w:r>
      <w:r w:rsidR="00F74BE9" w:rsidRPr="002A4757">
        <w:rPr>
          <w:rFonts w:ascii="Verdana" w:hAnsi="Verdana"/>
          <w:spacing w:val="-2"/>
        </w:rPr>
        <w:t xml:space="preserve"> </w:t>
      </w:r>
      <w:hyperlink r:id="rId15">
        <w:r w:rsidR="00E7615E" w:rsidRPr="002A4757">
          <w:rPr>
            <w:rFonts w:ascii="Verdana" w:hAnsi="Verdana"/>
            <w:spacing w:val="-2"/>
            <w:u w:val="single" w:color="002577"/>
          </w:rPr>
          <w:t>wsinv@utah.gov</w:t>
        </w:r>
        <w:r w:rsidR="00E7615E" w:rsidRPr="002A4757">
          <w:rPr>
            <w:rFonts w:ascii="Verdana" w:hAnsi="Verdana"/>
            <w:spacing w:val="-2"/>
          </w:rPr>
          <w:t>.</w:t>
        </w:r>
      </w:hyperlink>
    </w:p>
    <w:p w14:paraId="196FA722" w14:textId="77777777" w:rsidR="00E7615E" w:rsidRPr="002A4757" w:rsidRDefault="00E7615E" w:rsidP="0077166B">
      <w:pPr>
        <w:pStyle w:val="BodyText"/>
        <w:spacing w:before="9"/>
        <w:ind w:left="90"/>
        <w:rPr>
          <w:rFonts w:ascii="Verdana" w:hAnsi="Verdana"/>
          <w:color w:val="auto"/>
          <w:sz w:val="22"/>
          <w:szCs w:val="22"/>
        </w:rPr>
      </w:pPr>
    </w:p>
    <w:p w14:paraId="6B6B8882" w14:textId="715E5F21" w:rsidR="00E7615E" w:rsidRPr="00B54A7C" w:rsidRDefault="00E7615E" w:rsidP="00A008A3">
      <w:pPr>
        <w:pStyle w:val="BodyText"/>
        <w:spacing w:before="92" w:line="242" w:lineRule="auto"/>
        <w:ind w:right="364"/>
        <w:rPr>
          <w:rFonts w:ascii="Verdana" w:hAnsi="Verdana"/>
          <w:color w:val="auto"/>
          <w:sz w:val="22"/>
          <w:szCs w:val="22"/>
        </w:rPr>
      </w:pPr>
      <w:r w:rsidRPr="00B54A7C">
        <w:rPr>
          <w:rFonts w:ascii="Verdana" w:hAnsi="Verdana"/>
          <w:color w:val="auto"/>
          <w:sz w:val="22"/>
          <w:szCs w:val="22"/>
        </w:rPr>
        <w:t>You</w:t>
      </w:r>
      <w:r w:rsidRPr="00B54A7C">
        <w:rPr>
          <w:rFonts w:ascii="Verdana" w:hAnsi="Verdana"/>
          <w:color w:val="auto"/>
          <w:spacing w:val="-6"/>
          <w:sz w:val="22"/>
          <w:szCs w:val="22"/>
        </w:rPr>
        <w:t xml:space="preserve"> </w:t>
      </w:r>
      <w:r w:rsidRPr="00B54A7C">
        <w:rPr>
          <w:rFonts w:ascii="Verdana" w:hAnsi="Verdana"/>
          <w:color w:val="auto"/>
          <w:sz w:val="22"/>
          <w:szCs w:val="22"/>
        </w:rPr>
        <w:t>will</w:t>
      </w:r>
      <w:r w:rsidRPr="00B54A7C">
        <w:rPr>
          <w:rFonts w:ascii="Verdana" w:hAnsi="Verdana"/>
          <w:color w:val="auto"/>
          <w:spacing w:val="-6"/>
          <w:sz w:val="22"/>
          <w:szCs w:val="22"/>
        </w:rPr>
        <w:t xml:space="preserve"> </w:t>
      </w:r>
      <w:r w:rsidRPr="00B54A7C">
        <w:rPr>
          <w:rFonts w:ascii="Verdana" w:hAnsi="Verdana"/>
          <w:color w:val="auto"/>
          <w:sz w:val="22"/>
          <w:szCs w:val="22"/>
        </w:rPr>
        <w:t>not</w:t>
      </w:r>
      <w:r w:rsidRPr="00B54A7C">
        <w:rPr>
          <w:rFonts w:ascii="Verdana" w:hAnsi="Verdana"/>
          <w:color w:val="auto"/>
          <w:spacing w:val="-5"/>
          <w:sz w:val="22"/>
          <w:szCs w:val="22"/>
        </w:rPr>
        <w:t xml:space="preserve"> </w:t>
      </w:r>
      <w:r w:rsidRPr="00B54A7C">
        <w:rPr>
          <w:rFonts w:ascii="Verdana" w:hAnsi="Verdana"/>
          <w:color w:val="auto"/>
          <w:sz w:val="22"/>
          <w:szCs w:val="22"/>
        </w:rPr>
        <w:t>need</w:t>
      </w:r>
      <w:r w:rsidRPr="00B54A7C">
        <w:rPr>
          <w:rFonts w:ascii="Verdana" w:hAnsi="Verdana"/>
          <w:color w:val="auto"/>
          <w:spacing w:val="-6"/>
          <w:sz w:val="22"/>
          <w:szCs w:val="22"/>
        </w:rPr>
        <w:t xml:space="preserve"> </w:t>
      </w:r>
      <w:r w:rsidRPr="00B54A7C">
        <w:rPr>
          <w:rFonts w:ascii="Verdana" w:hAnsi="Verdana"/>
          <w:color w:val="auto"/>
          <w:sz w:val="22"/>
          <w:szCs w:val="22"/>
        </w:rPr>
        <w:t>to</w:t>
      </w:r>
      <w:r w:rsidRPr="00B54A7C">
        <w:rPr>
          <w:rFonts w:ascii="Verdana" w:hAnsi="Verdana"/>
          <w:color w:val="auto"/>
          <w:spacing w:val="-6"/>
          <w:sz w:val="22"/>
          <w:szCs w:val="22"/>
        </w:rPr>
        <w:t xml:space="preserve"> </w:t>
      </w:r>
      <w:r w:rsidRPr="00B54A7C">
        <w:rPr>
          <w:rFonts w:ascii="Verdana" w:hAnsi="Verdana"/>
          <w:color w:val="auto"/>
          <w:sz w:val="22"/>
          <w:szCs w:val="22"/>
        </w:rPr>
        <w:t>give</w:t>
      </w:r>
      <w:r w:rsidRPr="00B54A7C">
        <w:rPr>
          <w:rFonts w:ascii="Verdana" w:hAnsi="Verdana"/>
          <w:color w:val="auto"/>
          <w:spacing w:val="-4"/>
          <w:sz w:val="22"/>
          <w:szCs w:val="22"/>
        </w:rPr>
        <w:t xml:space="preserve"> </w:t>
      </w:r>
      <w:r w:rsidRPr="00B54A7C">
        <w:rPr>
          <w:rFonts w:ascii="Verdana" w:hAnsi="Verdana"/>
          <w:color w:val="auto"/>
          <w:sz w:val="22"/>
          <w:szCs w:val="22"/>
        </w:rPr>
        <w:t>your</w:t>
      </w:r>
      <w:r w:rsidRPr="00B54A7C">
        <w:rPr>
          <w:rFonts w:ascii="Verdana" w:hAnsi="Verdana"/>
          <w:color w:val="auto"/>
          <w:spacing w:val="-6"/>
          <w:sz w:val="22"/>
          <w:szCs w:val="22"/>
        </w:rPr>
        <w:t xml:space="preserve"> </w:t>
      </w:r>
      <w:r w:rsidRPr="00B54A7C">
        <w:rPr>
          <w:rFonts w:ascii="Verdana" w:hAnsi="Verdana"/>
          <w:color w:val="auto"/>
          <w:sz w:val="22"/>
          <w:szCs w:val="22"/>
        </w:rPr>
        <w:t>name</w:t>
      </w:r>
      <w:r w:rsidRPr="00B54A7C">
        <w:rPr>
          <w:rFonts w:ascii="Verdana" w:hAnsi="Verdana"/>
          <w:color w:val="auto"/>
          <w:spacing w:val="-6"/>
          <w:sz w:val="22"/>
          <w:szCs w:val="22"/>
        </w:rPr>
        <w:t xml:space="preserve"> </w:t>
      </w:r>
      <w:r w:rsidRPr="00B54A7C">
        <w:rPr>
          <w:rFonts w:ascii="Verdana" w:hAnsi="Verdana"/>
          <w:color w:val="auto"/>
          <w:sz w:val="22"/>
          <w:szCs w:val="22"/>
        </w:rPr>
        <w:t>if</w:t>
      </w:r>
      <w:r w:rsidRPr="00B54A7C">
        <w:rPr>
          <w:rFonts w:ascii="Verdana" w:hAnsi="Verdana"/>
          <w:color w:val="auto"/>
          <w:spacing w:val="-5"/>
          <w:sz w:val="22"/>
          <w:szCs w:val="22"/>
        </w:rPr>
        <w:t xml:space="preserve"> </w:t>
      </w:r>
      <w:r w:rsidRPr="00B54A7C">
        <w:rPr>
          <w:rFonts w:ascii="Verdana" w:hAnsi="Verdana"/>
          <w:color w:val="auto"/>
          <w:sz w:val="22"/>
          <w:szCs w:val="22"/>
        </w:rPr>
        <w:t>you</w:t>
      </w:r>
      <w:r w:rsidRPr="00B54A7C">
        <w:rPr>
          <w:rFonts w:ascii="Verdana" w:hAnsi="Verdana"/>
          <w:color w:val="auto"/>
          <w:spacing w:val="-4"/>
          <w:sz w:val="22"/>
          <w:szCs w:val="22"/>
        </w:rPr>
        <w:t xml:space="preserve"> </w:t>
      </w:r>
      <w:r w:rsidRPr="00B54A7C">
        <w:rPr>
          <w:rFonts w:ascii="Verdana" w:hAnsi="Verdana"/>
          <w:color w:val="auto"/>
          <w:sz w:val="22"/>
          <w:szCs w:val="22"/>
        </w:rPr>
        <w:t>report</w:t>
      </w:r>
      <w:r w:rsidRPr="00B54A7C">
        <w:rPr>
          <w:rFonts w:ascii="Verdana" w:hAnsi="Verdana"/>
          <w:color w:val="auto"/>
          <w:spacing w:val="-5"/>
          <w:sz w:val="22"/>
          <w:szCs w:val="22"/>
        </w:rPr>
        <w:t xml:space="preserve"> </w:t>
      </w:r>
      <w:r w:rsidRPr="00B54A7C">
        <w:rPr>
          <w:rFonts w:ascii="Verdana" w:hAnsi="Verdana"/>
          <w:color w:val="auto"/>
          <w:sz w:val="22"/>
          <w:szCs w:val="22"/>
        </w:rPr>
        <w:t>fraud,</w:t>
      </w:r>
      <w:r w:rsidRPr="00B54A7C">
        <w:rPr>
          <w:rFonts w:ascii="Verdana" w:hAnsi="Verdana"/>
          <w:color w:val="auto"/>
          <w:spacing w:val="-6"/>
          <w:sz w:val="22"/>
          <w:szCs w:val="22"/>
        </w:rPr>
        <w:t xml:space="preserve"> </w:t>
      </w:r>
      <w:r w:rsidRPr="00B54A7C">
        <w:rPr>
          <w:rFonts w:ascii="Verdana" w:hAnsi="Verdana"/>
          <w:color w:val="auto"/>
          <w:sz w:val="22"/>
          <w:szCs w:val="22"/>
        </w:rPr>
        <w:t>waste,</w:t>
      </w:r>
      <w:r w:rsidRPr="00B54A7C">
        <w:rPr>
          <w:rFonts w:ascii="Verdana" w:hAnsi="Verdana"/>
          <w:color w:val="auto"/>
          <w:spacing w:val="-6"/>
          <w:sz w:val="22"/>
          <w:szCs w:val="22"/>
        </w:rPr>
        <w:t xml:space="preserve"> </w:t>
      </w:r>
      <w:r w:rsidRPr="00B54A7C">
        <w:rPr>
          <w:rFonts w:ascii="Verdana" w:hAnsi="Verdana"/>
          <w:color w:val="auto"/>
          <w:sz w:val="22"/>
          <w:szCs w:val="22"/>
        </w:rPr>
        <w:t>or</w:t>
      </w:r>
      <w:r w:rsidRPr="00B54A7C">
        <w:rPr>
          <w:rFonts w:ascii="Verdana" w:hAnsi="Verdana"/>
          <w:color w:val="auto"/>
          <w:spacing w:val="-7"/>
          <w:sz w:val="22"/>
          <w:szCs w:val="22"/>
        </w:rPr>
        <w:t xml:space="preserve"> </w:t>
      </w:r>
      <w:r w:rsidRPr="00B54A7C">
        <w:rPr>
          <w:rFonts w:ascii="Verdana" w:hAnsi="Verdana"/>
          <w:color w:val="auto"/>
          <w:sz w:val="22"/>
          <w:szCs w:val="22"/>
        </w:rPr>
        <w:t>abuse.</w:t>
      </w:r>
      <w:r w:rsidRPr="00B54A7C">
        <w:rPr>
          <w:rFonts w:ascii="Verdana" w:hAnsi="Verdana"/>
          <w:color w:val="auto"/>
          <w:spacing w:val="-5"/>
          <w:sz w:val="22"/>
          <w:szCs w:val="22"/>
        </w:rPr>
        <w:t xml:space="preserve"> </w:t>
      </w:r>
      <w:r w:rsidRPr="00B54A7C">
        <w:rPr>
          <w:rFonts w:ascii="Verdana" w:hAnsi="Verdana"/>
          <w:color w:val="auto"/>
          <w:sz w:val="22"/>
          <w:szCs w:val="22"/>
        </w:rPr>
        <w:t>Also,</w:t>
      </w:r>
      <w:r w:rsidRPr="00B54A7C">
        <w:rPr>
          <w:rFonts w:ascii="Verdana" w:hAnsi="Verdana"/>
          <w:color w:val="auto"/>
          <w:spacing w:val="-5"/>
          <w:sz w:val="22"/>
          <w:szCs w:val="22"/>
        </w:rPr>
        <w:t xml:space="preserve"> </w:t>
      </w:r>
      <w:r w:rsidRPr="00B54A7C">
        <w:rPr>
          <w:rFonts w:ascii="Verdana" w:hAnsi="Verdana"/>
          <w:color w:val="auto"/>
          <w:sz w:val="22"/>
          <w:szCs w:val="22"/>
        </w:rPr>
        <w:t>your</w:t>
      </w:r>
      <w:r w:rsidRPr="00B54A7C">
        <w:rPr>
          <w:rFonts w:ascii="Verdana" w:hAnsi="Verdana"/>
          <w:color w:val="auto"/>
          <w:spacing w:val="-6"/>
          <w:sz w:val="22"/>
          <w:szCs w:val="22"/>
        </w:rPr>
        <w:t xml:space="preserve"> </w:t>
      </w:r>
      <w:r w:rsidRPr="00B54A7C">
        <w:rPr>
          <w:rFonts w:ascii="Verdana" w:hAnsi="Verdana"/>
          <w:color w:val="auto"/>
          <w:sz w:val="22"/>
          <w:szCs w:val="22"/>
        </w:rPr>
        <w:t>Medicaid benefits will not change</w:t>
      </w:r>
      <w:r w:rsidR="002E448F" w:rsidRPr="00B54A7C">
        <w:rPr>
          <w:rFonts w:ascii="Verdana" w:hAnsi="Verdana"/>
          <w:color w:val="auto"/>
          <w:sz w:val="22"/>
          <w:szCs w:val="22"/>
        </w:rPr>
        <w:t xml:space="preserve"> if you </w:t>
      </w:r>
      <w:r w:rsidR="003C17B0" w:rsidRPr="00B54A7C">
        <w:rPr>
          <w:rFonts w:ascii="Verdana" w:hAnsi="Verdana"/>
          <w:color w:val="auto"/>
          <w:sz w:val="22"/>
          <w:szCs w:val="22"/>
        </w:rPr>
        <w:t>make</w:t>
      </w:r>
      <w:r w:rsidR="002E448F" w:rsidRPr="00B54A7C">
        <w:rPr>
          <w:rFonts w:ascii="Verdana" w:hAnsi="Verdana"/>
          <w:color w:val="auto"/>
          <w:sz w:val="22"/>
          <w:szCs w:val="22"/>
        </w:rPr>
        <w:t xml:space="preserve"> a report</w:t>
      </w:r>
      <w:r w:rsidRPr="00B54A7C">
        <w:rPr>
          <w:rFonts w:ascii="Verdana" w:hAnsi="Verdana"/>
          <w:color w:val="auto"/>
          <w:sz w:val="22"/>
          <w:szCs w:val="22"/>
        </w:rPr>
        <w:t>.</w:t>
      </w:r>
    </w:p>
    <w:p w14:paraId="5E43F15C" w14:textId="77777777" w:rsidR="00E7615E" w:rsidRPr="00B54A7C" w:rsidRDefault="00E7615E" w:rsidP="00E96883">
      <w:pPr>
        <w:widowControl w:val="0"/>
        <w:rPr>
          <w:rFonts w:ascii="Verdana" w:hAnsi="Verdana"/>
          <w:color w:val="auto"/>
          <w:sz w:val="22"/>
          <w:szCs w:val="22"/>
          <w14:ligatures w14:val="none"/>
        </w:rPr>
      </w:pPr>
    </w:p>
    <w:p w14:paraId="47AF40C8" w14:textId="40E74199" w:rsidR="00E96883" w:rsidRPr="00B54A7C" w:rsidRDefault="00E96883" w:rsidP="00E96883">
      <w:pPr>
        <w:widowControl w:val="0"/>
        <w:rPr>
          <w:rFonts w:ascii="Verdana" w:hAnsi="Verdana"/>
          <w:color w:val="auto"/>
          <w:sz w:val="22"/>
          <w:szCs w:val="22"/>
          <w14:ligatures w14:val="none"/>
        </w:rPr>
      </w:pPr>
    </w:p>
    <w:p w14:paraId="6C610417" w14:textId="77777777" w:rsidR="00595576" w:rsidRPr="00B54A7C" w:rsidRDefault="00595576" w:rsidP="00E96883">
      <w:pPr>
        <w:widowControl w:val="0"/>
        <w:rPr>
          <w:rFonts w:ascii="Verdana" w:hAnsi="Verdana"/>
          <w:color w:val="auto"/>
          <w:sz w:val="22"/>
          <w:szCs w:val="22"/>
          <w14:ligatures w14:val="none"/>
        </w:rPr>
      </w:pPr>
    </w:p>
    <w:p w14:paraId="29552634" w14:textId="77777777" w:rsidR="00E96883" w:rsidRPr="00B54A7C" w:rsidRDefault="00E96883" w:rsidP="00E96883">
      <w:pPr>
        <w:pStyle w:val="BodyText3"/>
        <w:widowControl w:val="0"/>
        <w:rPr>
          <w:rFonts w:ascii="Verdana" w:hAnsi="Verdana"/>
          <w:color w:val="auto"/>
          <w:sz w:val="22"/>
          <w:szCs w:val="22"/>
          <w14:ligatures w14:val="none"/>
        </w:rPr>
      </w:pPr>
      <w:r w:rsidRPr="00B54A7C">
        <w:rPr>
          <w:rFonts w:ascii="Verdana" w:hAnsi="Verdana"/>
          <w:color w:val="auto"/>
          <w:sz w:val="22"/>
          <w:szCs w:val="22"/>
          <w14:ligatures w14:val="none"/>
        </w:rPr>
        <w:t> </w:t>
      </w:r>
    </w:p>
    <w:p w14:paraId="2A5F9ED6" w14:textId="7CF1F56E" w:rsidR="00E96883" w:rsidRPr="00B54A7C" w:rsidRDefault="00E96883" w:rsidP="00595576">
      <w:pPr>
        <w:pStyle w:val="BodyText3"/>
        <w:widowControl w:val="0"/>
        <w:jc w:val="center"/>
        <w:rPr>
          <w:rFonts w:ascii="Verdana" w:hAnsi="Verdana"/>
          <w:b/>
          <w:bCs/>
          <w:color w:val="auto"/>
          <w:sz w:val="22"/>
          <w:szCs w:val="22"/>
          <w14:ligatures w14:val="none"/>
        </w:rPr>
      </w:pPr>
      <w:r w:rsidRPr="00B54A7C">
        <w:rPr>
          <w:rFonts w:ascii="Verdana" w:hAnsi="Verdana"/>
          <w:b/>
          <w:bCs/>
          <w:color w:val="auto"/>
          <w:sz w:val="22"/>
          <w:szCs w:val="22"/>
          <w14:ligatures w14:val="none"/>
        </w:rPr>
        <w:t xml:space="preserve">Bear </w:t>
      </w:r>
      <w:r w:rsidR="00DD3D36" w:rsidRPr="00B54A7C">
        <w:rPr>
          <w:rFonts w:ascii="Verdana" w:hAnsi="Verdana"/>
          <w:b/>
          <w:bCs/>
          <w:color w:val="auto"/>
          <w:sz w:val="22"/>
          <w:szCs w:val="22"/>
          <w14:ligatures w14:val="none"/>
        </w:rPr>
        <w:t>R</w:t>
      </w:r>
      <w:r w:rsidRPr="00B54A7C">
        <w:rPr>
          <w:rFonts w:ascii="Verdana" w:hAnsi="Verdana"/>
          <w:b/>
          <w:bCs/>
          <w:color w:val="auto"/>
          <w:sz w:val="22"/>
          <w:szCs w:val="22"/>
          <w14:ligatures w14:val="none"/>
        </w:rPr>
        <w:t xml:space="preserve">iver </w:t>
      </w:r>
      <w:r w:rsidR="00DD3D36" w:rsidRPr="00B54A7C">
        <w:rPr>
          <w:rFonts w:ascii="Verdana" w:hAnsi="Verdana"/>
          <w:b/>
          <w:bCs/>
          <w:color w:val="auto"/>
          <w:sz w:val="22"/>
          <w:szCs w:val="22"/>
          <w14:ligatures w14:val="none"/>
        </w:rPr>
        <w:t>M</w:t>
      </w:r>
      <w:r w:rsidRPr="00B54A7C">
        <w:rPr>
          <w:rFonts w:ascii="Verdana" w:hAnsi="Verdana"/>
          <w:b/>
          <w:bCs/>
          <w:color w:val="auto"/>
          <w:sz w:val="22"/>
          <w:szCs w:val="22"/>
          <w14:ligatures w14:val="none"/>
        </w:rPr>
        <w:t xml:space="preserve">ental </w:t>
      </w:r>
      <w:r w:rsidR="00DD3D36" w:rsidRPr="00B54A7C">
        <w:rPr>
          <w:rFonts w:ascii="Verdana" w:hAnsi="Verdana"/>
          <w:b/>
          <w:bCs/>
          <w:color w:val="auto"/>
          <w:sz w:val="22"/>
          <w:szCs w:val="22"/>
          <w14:ligatures w14:val="none"/>
        </w:rPr>
        <w:t>H</w:t>
      </w:r>
      <w:r w:rsidRPr="00B54A7C">
        <w:rPr>
          <w:rFonts w:ascii="Verdana" w:hAnsi="Verdana"/>
          <w:b/>
          <w:bCs/>
          <w:color w:val="auto"/>
          <w:sz w:val="22"/>
          <w:szCs w:val="22"/>
          <w14:ligatures w14:val="none"/>
        </w:rPr>
        <w:t xml:space="preserve">ealth’s </w:t>
      </w:r>
      <w:r w:rsidR="00393A0A">
        <w:rPr>
          <w:rFonts w:ascii="Verdana" w:hAnsi="Verdana"/>
          <w:b/>
          <w:bCs/>
          <w:color w:val="auto"/>
          <w:sz w:val="22"/>
          <w:szCs w:val="22"/>
          <w14:ligatures w14:val="none"/>
        </w:rPr>
        <w:t>M</w:t>
      </w:r>
      <w:r w:rsidRPr="00B54A7C">
        <w:rPr>
          <w:rFonts w:ascii="Verdana" w:hAnsi="Verdana"/>
          <w:b/>
          <w:bCs/>
          <w:color w:val="auto"/>
          <w:sz w:val="22"/>
          <w:szCs w:val="22"/>
          <w14:ligatures w14:val="none"/>
        </w:rPr>
        <w:t>ission</w:t>
      </w:r>
    </w:p>
    <w:p w14:paraId="315D3569" w14:textId="77777777" w:rsidR="00E96883" w:rsidRPr="00B54A7C" w:rsidRDefault="00E96883" w:rsidP="00E96883">
      <w:pPr>
        <w:pStyle w:val="BodyText3"/>
        <w:widowControl w:val="0"/>
        <w:spacing w:line="180" w:lineRule="auto"/>
        <w:rPr>
          <w:rFonts w:ascii="Verdana" w:hAnsi="Verdana"/>
          <w:color w:val="auto"/>
          <w:sz w:val="22"/>
          <w:szCs w:val="22"/>
          <w14:ligatures w14:val="none"/>
        </w:rPr>
      </w:pPr>
      <w:r w:rsidRPr="00B54A7C">
        <w:rPr>
          <w:rFonts w:ascii="Verdana" w:hAnsi="Verdana"/>
          <w:color w:val="auto"/>
          <w:sz w:val="22"/>
          <w:szCs w:val="22"/>
          <w14:ligatures w14:val="none"/>
        </w:rPr>
        <w:t> </w:t>
      </w:r>
    </w:p>
    <w:p w14:paraId="5FD6C36D" w14:textId="746B153E" w:rsidR="00E96883" w:rsidRPr="00B54A7C" w:rsidRDefault="00E96883" w:rsidP="00E96883">
      <w:pPr>
        <w:pStyle w:val="BodyText3"/>
        <w:widowControl w:val="0"/>
        <w:rPr>
          <w:rFonts w:ascii="Verdana" w:hAnsi="Verdana"/>
          <w:color w:val="auto"/>
          <w:sz w:val="22"/>
          <w:szCs w:val="22"/>
          <w14:ligatures w14:val="none"/>
        </w:rPr>
      </w:pPr>
      <w:r w:rsidRPr="00B54A7C">
        <w:rPr>
          <w:rFonts w:ascii="Verdana" w:hAnsi="Verdana"/>
          <w:color w:val="auto"/>
          <w:sz w:val="22"/>
          <w:szCs w:val="22"/>
          <w14:ligatures w14:val="none"/>
        </w:rPr>
        <w:t xml:space="preserve">Our job is to help people have a better quality of life. We do this by giving people the best mental health care possible. We want to help any Medicaid member in our area who </w:t>
      </w:r>
      <w:r w:rsidR="0077166B" w:rsidRPr="00B54A7C">
        <w:rPr>
          <w:rFonts w:ascii="Verdana" w:hAnsi="Verdana"/>
          <w:color w:val="auto"/>
          <w:sz w:val="22"/>
          <w:szCs w:val="22"/>
          <w14:ligatures w14:val="none"/>
        </w:rPr>
        <w:t>needs</w:t>
      </w:r>
      <w:r w:rsidRPr="00B54A7C">
        <w:rPr>
          <w:rFonts w:ascii="Verdana" w:hAnsi="Verdana"/>
          <w:color w:val="auto"/>
          <w:sz w:val="22"/>
          <w:szCs w:val="22"/>
          <w14:ligatures w14:val="none"/>
        </w:rPr>
        <w:t xml:space="preserve"> our services. Please call us anytime you feel you are in need.</w:t>
      </w:r>
    </w:p>
    <w:p w14:paraId="4D1414F9" w14:textId="77777777" w:rsidR="00E96883" w:rsidRPr="0030097D" w:rsidRDefault="00E96883" w:rsidP="00E96883">
      <w:pPr>
        <w:pStyle w:val="BodyText3"/>
        <w:widowControl w:val="0"/>
        <w:rPr>
          <w:rFonts w:ascii="Verdana" w:hAnsi="Verdana"/>
          <w:sz w:val="24"/>
          <w:szCs w:val="24"/>
          <w14:ligatures w14:val="none"/>
        </w:rPr>
      </w:pPr>
      <w:r w:rsidRPr="0030097D">
        <w:rPr>
          <w:rFonts w:ascii="Verdana" w:hAnsi="Verdana"/>
          <w:sz w:val="24"/>
          <w:szCs w:val="24"/>
          <w14:ligatures w14:val="none"/>
        </w:rPr>
        <w:t> </w:t>
      </w:r>
    </w:p>
    <w:p w14:paraId="16756F46" w14:textId="77777777" w:rsidR="00E96883" w:rsidRPr="0030097D" w:rsidRDefault="00E96883" w:rsidP="00E96883">
      <w:pPr>
        <w:pStyle w:val="BodyText3"/>
        <w:widowControl w:val="0"/>
        <w:tabs>
          <w:tab w:val="left" w:pos="43"/>
        </w:tabs>
        <w:rPr>
          <w:rFonts w:ascii="Verdana" w:hAnsi="Verdana"/>
          <w:sz w:val="24"/>
          <w:szCs w:val="24"/>
          <w14:ligatures w14:val="none"/>
        </w:rPr>
      </w:pPr>
      <w:r w:rsidRPr="0030097D">
        <w:rPr>
          <w:rFonts w:ascii="Verdana" w:hAnsi="Verdana"/>
          <w:sz w:val="24"/>
          <w:szCs w:val="24"/>
          <w14:ligatures w14:val="none"/>
        </w:rPr>
        <w:t> </w:t>
      </w:r>
    </w:p>
    <w:p w14:paraId="76B0F5C0" w14:textId="2A6695F4" w:rsidR="00595576" w:rsidRDefault="00E96883" w:rsidP="00F450A6">
      <w:pPr>
        <w:widowControl w:val="0"/>
        <w:rPr>
          <w:rFonts w:ascii="Verdana" w:hAnsi="Verdana"/>
          <w:sz w:val="24"/>
          <w:szCs w:val="24"/>
        </w:rPr>
      </w:pPr>
      <w:r w:rsidRPr="0030097D">
        <w:rPr>
          <w:rFonts w:ascii="Verdana" w:hAnsi="Verdana"/>
          <w:sz w:val="24"/>
          <w:szCs w:val="24"/>
          <w14:ligatures w14:val="none"/>
        </w:rPr>
        <w:t> </w:t>
      </w:r>
    </w:p>
    <w:p w14:paraId="032DCBD7" w14:textId="77777777" w:rsidR="00C91C08" w:rsidRDefault="00C91C08" w:rsidP="00595576">
      <w:pPr>
        <w:widowControl w:val="0"/>
        <w:rPr>
          <w:sz w:val="24"/>
          <w:szCs w:val="24"/>
          <w14:ligatures w14:val="none"/>
        </w:rPr>
        <w:sectPr w:rsidR="00C91C08">
          <w:footerReference w:type="default" r:id="rId16"/>
          <w:pgSz w:w="12240" w:h="15840"/>
          <w:pgMar w:top="1440" w:right="1440" w:bottom="1440" w:left="1440" w:header="720" w:footer="720" w:gutter="0"/>
          <w:cols w:space="720"/>
          <w:docGrid w:linePitch="360"/>
        </w:sectPr>
      </w:pPr>
    </w:p>
    <w:p w14:paraId="4389DA81" w14:textId="107AB731" w:rsidR="00595576" w:rsidRPr="00880190" w:rsidRDefault="00E85579" w:rsidP="00595576">
      <w:pPr>
        <w:widowControl w:val="0"/>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60288" behindDoc="0" locked="0" layoutInCell="1" allowOverlap="1" wp14:anchorId="4ED29590" wp14:editId="2956A6FD">
                <wp:simplePos x="0" y="0"/>
                <wp:positionH relativeFrom="margin">
                  <wp:align>right</wp:align>
                </wp:positionH>
                <wp:positionV relativeFrom="paragraph">
                  <wp:posOffset>-293723</wp:posOffset>
                </wp:positionV>
                <wp:extent cx="1185333" cy="10160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1185333" cy="1016000"/>
                        </a:xfrm>
                        <a:prstGeom prst="rect">
                          <a:avLst/>
                        </a:prstGeom>
                        <a:solidFill>
                          <a:schemeClr val="lt1"/>
                        </a:solidFill>
                        <a:ln w="6350">
                          <a:solidFill>
                            <a:prstClr val="black"/>
                          </a:solidFill>
                        </a:ln>
                      </wps:spPr>
                      <wps:txbx>
                        <w:txbxContent>
                          <w:p w14:paraId="7B3863F3" w14:textId="77777777" w:rsidR="00E85579" w:rsidRDefault="00E85579" w:rsidP="00E85579">
                            <w:pPr>
                              <w:widowControl w:val="0"/>
                              <w:jc w:val="center"/>
                              <w:rPr>
                                <w14:ligatures w14:val="none"/>
                              </w:rPr>
                            </w:pPr>
                            <w:r>
                              <w:rPr>
                                <w14:ligatures w14:val="none"/>
                              </w:rPr>
                              <w:t>PRSRT STD</w:t>
                            </w:r>
                          </w:p>
                          <w:p w14:paraId="3D5F6CDF" w14:textId="77777777" w:rsidR="00E85579" w:rsidRDefault="00E85579" w:rsidP="00E85579">
                            <w:pPr>
                              <w:widowControl w:val="0"/>
                              <w:jc w:val="center"/>
                              <w:rPr>
                                <w14:ligatures w14:val="none"/>
                              </w:rPr>
                            </w:pPr>
                            <w:r>
                              <w:rPr>
                                <w14:ligatures w14:val="none"/>
                              </w:rPr>
                              <w:t>U.S. POSTAGE</w:t>
                            </w:r>
                          </w:p>
                          <w:p w14:paraId="10E069C7" w14:textId="77777777" w:rsidR="00E85579" w:rsidRDefault="00E85579" w:rsidP="00E85579">
                            <w:pPr>
                              <w:widowControl w:val="0"/>
                              <w:jc w:val="center"/>
                              <w:rPr>
                                <w14:ligatures w14:val="none"/>
                              </w:rPr>
                            </w:pPr>
                            <w:r>
                              <w:rPr>
                                <w:b/>
                                <w:bCs/>
                                <w14:ligatures w14:val="none"/>
                              </w:rPr>
                              <w:t>PAID</w:t>
                            </w:r>
                          </w:p>
                          <w:p w14:paraId="0C46A4B4" w14:textId="77777777" w:rsidR="00E85579" w:rsidRDefault="00E85579" w:rsidP="00E85579">
                            <w:pPr>
                              <w:widowControl w:val="0"/>
                              <w:jc w:val="center"/>
                              <w:rPr>
                                <w14:ligatures w14:val="none"/>
                              </w:rPr>
                            </w:pPr>
                            <w:r>
                              <w:rPr>
                                <w14:ligatures w14:val="none"/>
                              </w:rPr>
                              <w:t>SALT LAKE</w:t>
                            </w:r>
                          </w:p>
                          <w:p w14:paraId="0D2943B8" w14:textId="77777777" w:rsidR="00E85579" w:rsidRDefault="00E85579" w:rsidP="00E85579">
                            <w:pPr>
                              <w:widowControl w:val="0"/>
                              <w:jc w:val="center"/>
                              <w:rPr>
                                <w14:ligatures w14:val="none"/>
                              </w:rPr>
                            </w:pPr>
                            <w:r>
                              <w:rPr>
                                <w14:ligatures w14:val="none"/>
                              </w:rPr>
                              <w:t>CITY, UT</w:t>
                            </w:r>
                          </w:p>
                          <w:p w14:paraId="03179169" w14:textId="77777777" w:rsidR="00E85579" w:rsidRDefault="00E85579" w:rsidP="00E85579">
                            <w:pPr>
                              <w:widowControl w:val="0"/>
                              <w:jc w:val="center"/>
                              <w:rPr>
                                <w14:ligatures w14:val="none"/>
                              </w:rPr>
                            </w:pPr>
                            <w:r>
                              <w:rPr>
                                <w14:ligatures w14:val="none"/>
                              </w:rPr>
                              <w:t>PERMIT NO.</w:t>
                            </w:r>
                          </w:p>
                          <w:p w14:paraId="3A321906" w14:textId="77777777" w:rsidR="00E85579" w:rsidRDefault="00E85579" w:rsidP="00E85579">
                            <w:pPr>
                              <w:widowControl w:val="0"/>
                              <w:jc w:val="center"/>
                              <w:rPr>
                                <w14:ligatures w14:val="none"/>
                              </w:rPr>
                            </w:pPr>
                            <w:r>
                              <w:rPr>
                                <w14:ligatures w14:val="none"/>
                              </w:rPr>
                              <w:t>4621</w:t>
                            </w:r>
                          </w:p>
                          <w:p w14:paraId="7A863C6C" w14:textId="77777777" w:rsidR="00E85579" w:rsidRDefault="00E85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D29590" id="_x0000_t202" coordsize="21600,21600" o:spt="202" path="m,l,21600r21600,l21600,xe">
                <v:stroke joinstyle="miter"/>
                <v:path gradientshapeok="t" o:connecttype="rect"/>
              </v:shapetype>
              <v:shape id="Text Box 1" o:spid="_x0000_s1026" type="#_x0000_t202" style="position:absolute;margin-left:42.15pt;margin-top:-23.15pt;width:93.35pt;height:80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" fillcolor="white [3201]" strokeweight=".5pt">
                <v:textbox>
                  <w:txbxContent>
                    <w:p w14:paraId="7B3863F3" w14:textId="77777777" w:rsidR="00E85579" w:rsidRDefault="00E85579" w:rsidP="00E85579">
                      <w:pPr>
                        <w:widowControl w:val="0"/>
                        <w:jc w:val="center"/>
                        <w:rPr>
                          <w14:ligatures w14:val="none"/>
                        </w:rPr>
                      </w:pPr>
                      <w:r>
                        <w:rPr>
                          <w14:ligatures w14:val="none"/>
                        </w:rPr>
                        <w:t>PRSRT STD</w:t>
                      </w:r>
                    </w:p>
                    <w:p w14:paraId="3D5F6CDF" w14:textId="77777777" w:rsidR="00E85579" w:rsidRDefault="00E85579" w:rsidP="00E85579">
                      <w:pPr>
                        <w:widowControl w:val="0"/>
                        <w:jc w:val="center"/>
                        <w:rPr>
                          <w14:ligatures w14:val="none"/>
                        </w:rPr>
                      </w:pPr>
                      <w:r>
                        <w:rPr>
                          <w14:ligatures w14:val="none"/>
                        </w:rPr>
                        <w:t>U.S. POSTAGE</w:t>
                      </w:r>
                    </w:p>
                    <w:p w14:paraId="10E069C7" w14:textId="77777777" w:rsidR="00E85579" w:rsidRDefault="00E85579" w:rsidP="00E85579">
                      <w:pPr>
                        <w:widowControl w:val="0"/>
                        <w:jc w:val="center"/>
                        <w:rPr>
                          <w14:ligatures w14:val="none"/>
                        </w:rPr>
                      </w:pPr>
                      <w:r>
                        <w:rPr>
                          <w:b/>
                          <w:bCs/>
                          <w14:ligatures w14:val="none"/>
                        </w:rPr>
                        <w:t>PAID</w:t>
                      </w:r>
                    </w:p>
                    <w:p w14:paraId="0C46A4B4" w14:textId="77777777" w:rsidR="00E85579" w:rsidRDefault="00E85579" w:rsidP="00E85579">
                      <w:pPr>
                        <w:widowControl w:val="0"/>
                        <w:jc w:val="center"/>
                        <w:rPr>
                          <w14:ligatures w14:val="none"/>
                        </w:rPr>
                      </w:pPr>
                      <w:r>
                        <w:rPr>
                          <w14:ligatures w14:val="none"/>
                        </w:rPr>
                        <w:t>SALT LAKE</w:t>
                      </w:r>
                    </w:p>
                    <w:p w14:paraId="0D2943B8" w14:textId="77777777" w:rsidR="00E85579" w:rsidRDefault="00E85579" w:rsidP="00E85579">
                      <w:pPr>
                        <w:widowControl w:val="0"/>
                        <w:jc w:val="center"/>
                        <w:rPr>
                          <w14:ligatures w14:val="none"/>
                        </w:rPr>
                      </w:pPr>
                      <w:r>
                        <w:rPr>
                          <w14:ligatures w14:val="none"/>
                        </w:rPr>
                        <w:t>CITY, UT</w:t>
                      </w:r>
                    </w:p>
                    <w:p w14:paraId="03179169" w14:textId="77777777" w:rsidR="00E85579" w:rsidRDefault="00E85579" w:rsidP="00E85579">
                      <w:pPr>
                        <w:widowControl w:val="0"/>
                        <w:jc w:val="center"/>
                        <w:rPr>
                          <w14:ligatures w14:val="none"/>
                        </w:rPr>
                      </w:pPr>
                      <w:r>
                        <w:rPr>
                          <w14:ligatures w14:val="none"/>
                        </w:rPr>
                        <w:t>PERMIT NO.</w:t>
                      </w:r>
                    </w:p>
                    <w:p w14:paraId="3A321906" w14:textId="77777777" w:rsidR="00E85579" w:rsidRDefault="00E85579" w:rsidP="00E85579">
                      <w:pPr>
                        <w:widowControl w:val="0"/>
                        <w:jc w:val="center"/>
                        <w:rPr>
                          <w14:ligatures w14:val="none"/>
                        </w:rPr>
                      </w:pPr>
                      <w:r>
                        <w:rPr>
                          <w14:ligatures w14:val="none"/>
                        </w:rPr>
                        <w:t>4621</w:t>
                      </w:r>
                    </w:p>
                    <w:p w14:paraId="7A863C6C" w14:textId="77777777" w:rsidR="00E85579" w:rsidRDefault="00E85579"/>
                  </w:txbxContent>
                </v:textbox>
                <w10:wrap anchorx="margin"/>
              </v:shape>
            </w:pict>
          </mc:Fallback>
        </mc:AlternateContent>
      </w:r>
      <w:r w:rsidR="00595576" w:rsidRPr="00880190">
        <w:rPr>
          <w:sz w:val="24"/>
          <w:szCs w:val="24"/>
          <w14:ligatures w14:val="none"/>
        </w:rPr>
        <w:t xml:space="preserve">Bear River Mental Health Services, Inc. </w:t>
      </w:r>
    </w:p>
    <w:p w14:paraId="1A90529F" w14:textId="017D94B0" w:rsidR="00595576" w:rsidRPr="00880190" w:rsidRDefault="00595576" w:rsidP="00595576">
      <w:pPr>
        <w:widowControl w:val="0"/>
        <w:rPr>
          <w:sz w:val="24"/>
          <w:szCs w:val="24"/>
          <w14:ligatures w14:val="none"/>
        </w:rPr>
      </w:pPr>
      <w:r w:rsidRPr="00880190">
        <w:rPr>
          <w:sz w:val="24"/>
          <w:szCs w:val="24"/>
          <w14:ligatures w14:val="none"/>
        </w:rPr>
        <w:t>90 East 200 North</w:t>
      </w:r>
      <w:r w:rsidR="00C91C08">
        <w:rPr>
          <w:sz w:val="24"/>
          <w:szCs w:val="24"/>
          <w14:ligatures w14:val="none"/>
        </w:rPr>
        <w:t xml:space="preserve">           </w:t>
      </w:r>
    </w:p>
    <w:p w14:paraId="2DBE5A61" w14:textId="5DA50FF1" w:rsidR="00595576" w:rsidRPr="00880190" w:rsidRDefault="00595576" w:rsidP="00595576">
      <w:pPr>
        <w:widowControl w:val="0"/>
        <w:rPr>
          <w:sz w:val="24"/>
          <w:szCs w:val="24"/>
          <w14:ligatures w14:val="none"/>
        </w:rPr>
      </w:pPr>
      <w:r w:rsidRPr="00880190">
        <w:rPr>
          <w:sz w:val="24"/>
          <w:szCs w:val="24"/>
          <w14:ligatures w14:val="none"/>
        </w:rPr>
        <w:t>Logan, Utah 84321</w:t>
      </w:r>
    </w:p>
    <w:p w14:paraId="4BE0A23C" w14:textId="160E17EF" w:rsidR="00595576" w:rsidRDefault="00595576">
      <w:pPr>
        <w:rPr>
          <w:rFonts w:ascii="Verdana" w:hAnsi="Verdana"/>
          <w:sz w:val="24"/>
          <w:szCs w:val="24"/>
        </w:rPr>
      </w:pPr>
    </w:p>
    <w:p w14:paraId="78F1CC24" w14:textId="11F1AE43" w:rsidR="00595576" w:rsidRPr="0030097D" w:rsidRDefault="00595576">
      <w:pPr>
        <w:rPr>
          <w:rFonts w:ascii="Verdana" w:hAnsi="Verdana"/>
          <w:sz w:val="24"/>
          <w:szCs w:val="24"/>
        </w:rPr>
      </w:pPr>
    </w:p>
    <w:sectPr w:rsidR="00595576" w:rsidRPr="0030097D" w:rsidSect="00C91C0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2FCC" w14:textId="77777777" w:rsidR="00FA04EB" w:rsidRDefault="00FA04EB" w:rsidP="00753642">
      <w:r>
        <w:separator/>
      </w:r>
    </w:p>
  </w:endnote>
  <w:endnote w:type="continuationSeparator" w:id="0">
    <w:p w14:paraId="3DA99840" w14:textId="77777777" w:rsidR="00FA04EB" w:rsidRDefault="00FA04EB" w:rsidP="0075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ras Bold ITC">
    <w:panose1 w:val="020B0907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auto"/>
    <w:pitch w:val="variable"/>
    <w:sig w:usb0="E00002FF" w:usb1="4000201B" w:usb2="00000028" w:usb3="00000000" w:csb0="0000019F" w:csb1="00000000"/>
  </w:font>
  <w:font w:name="SofiaPro-Ligh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59383"/>
      <w:docPartObj>
        <w:docPartGallery w:val="Page Numbers (Bottom of Page)"/>
        <w:docPartUnique/>
      </w:docPartObj>
    </w:sdtPr>
    <w:sdtEndPr>
      <w:rPr>
        <w:noProof/>
      </w:rPr>
    </w:sdtEndPr>
    <w:sdtContent>
      <w:p w14:paraId="0A891D88" w14:textId="0435A204" w:rsidR="006A02C8" w:rsidRDefault="006A02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AAF39" w14:textId="77777777" w:rsidR="006A02C8" w:rsidRDefault="006A02C8">
    <w:pPr>
      <w:pStyle w:val="Footer"/>
    </w:pPr>
  </w:p>
  <w:p w14:paraId="3404C11D" w14:textId="77777777" w:rsidR="005872C6" w:rsidRDefault="005872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AE03" w14:textId="77777777" w:rsidR="00FA04EB" w:rsidRDefault="00FA04EB" w:rsidP="00753642">
      <w:r>
        <w:separator/>
      </w:r>
    </w:p>
  </w:footnote>
  <w:footnote w:type="continuationSeparator" w:id="0">
    <w:p w14:paraId="168BA9C7" w14:textId="77777777" w:rsidR="00FA04EB" w:rsidRDefault="00FA04EB" w:rsidP="0075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59E"/>
    <w:multiLevelType w:val="hybridMultilevel"/>
    <w:tmpl w:val="CFA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F76C7"/>
    <w:multiLevelType w:val="hybridMultilevel"/>
    <w:tmpl w:val="1A6630EA"/>
    <w:lvl w:ilvl="0" w:tplc="04090001">
      <w:start w:val="1"/>
      <w:numFmt w:val="bullet"/>
      <w:lvlText w:val=""/>
      <w:lvlJc w:val="left"/>
      <w:pPr>
        <w:ind w:left="1367" w:hanging="360"/>
      </w:pPr>
      <w:rPr>
        <w:rFonts w:ascii="Symbol" w:hAnsi="Symbol"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2" w15:restartNumberingAfterBreak="0">
    <w:nsid w:val="03063922"/>
    <w:multiLevelType w:val="hybridMultilevel"/>
    <w:tmpl w:val="190062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3267EC8"/>
    <w:multiLevelType w:val="hybridMultilevel"/>
    <w:tmpl w:val="40E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2F52"/>
    <w:multiLevelType w:val="hybridMultilevel"/>
    <w:tmpl w:val="27E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C02"/>
    <w:multiLevelType w:val="hybridMultilevel"/>
    <w:tmpl w:val="601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E85"/>
    <w:multiLevelType w:val="hybridMultilevel"/>
    <w:tmpl w:val="EC30ADC6"/>
    <w:lvl w:ilvl="0" w:tplc="2CB22D3A">
      <w:numFmt w:val="bullet"/>
      <w:lvlText w:val="•"/>
      <w:lvlJc w:val="left"/>
      <w:pPr>
        <w:ind w:left="704" w:hanging="360"/>
      </w:pPr>
      <w:rPr>
        <w:rFonts w:ascii="Arial" w:eastAsia="Arial" w:hAnsi="Arial" w:cs="Arial" w:hint="default"/>
        <w:b w:val="0"/>
        <w:bCs w:val="0"/>
        <w:i w:val="0"/>
        <w:iCs w:val="0"/>
        <w:color w:val="3E3E3E"/>
        <w:spacing w:val="0"/>
        <w:w w:val="100"/>
        <w:sz w:val="24"/>
        <w:szCs w:val="24"/>
        <w:lang w:val="en-US" w:eastAsia="en-US" w:bidi="ar-SA"/>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7" w15:restartNumberingAfterBreak="0">
    <w:nsid w:val="1F400176"/>
    <w:multiLevelType w:val="hybridMultilevel"/>
    <w:tmpl w:val="8AD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46ABB"/>
    <w:multiLevelType w:val="hybridMultilevel"/>
    <w:tmpl w:val="5C82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51B3"/>
    <w:multiLevelType w:val="hybridMultilevel"/>
    <w:tmpl w:val="209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532A"/>
    <w:multiLevelType w:val="hybridMultilevel"/>
    <w:tmpl w:val="847C0AE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1" w15:restartNumberingAfterBreak="0">
    <w:nsid w:val="390416A4"/>
    <w:multiLevelType w:val="hybridMultilevel"/>
    <w:tmpl w:val="7F321B0C"/>
    <w:lvl w:ilvl="0" w:tplc="E6EC79A6">
      <w:numFmt w:val="bullet"/>
      <w:lvlText w:val="•"/>
      <w:lvlJc w:val="left"/>
      <w:pPr>
        <w:ind w:left="1211" w:hanging="360"/>
      </w:pPr>
      <w:rPr>
        <w:rFonts w:ascii="Arial" w:eastAsia="Arial" w:hAnsi="Arial" w:cs="Arial" w:hint="default"/>
        <w:b w:val="0"/>
        <w:bCs w:val="0"/>
        <w:i w:val="0"/>
        <w:iCs w:val="0"/>
        <w:color w:val="737577"/>
        <w:spacing w:val="0"/>
        <w:w w:val="99"/>
        <w:sz w:val="22"/>
        <w:szCs w:val="22"/>
        <w:lang w:val="en-US" w:eastAsia="en-US" w:bidi="ar-SA"/>
      </w:rPr>
    </w:lvl>
    <w:lvl w:ilvl="1" w:tplc="415CD324">
      <w:numFmt w:val="bullet"/>
      <w:lvlText w:val=""/>
      <w:lvlJc w:val="left"/>
      <w:pPr>
        <w:ind w:left="1297" w:hanging="358"/>
      </w:pPr>
      <w:rPr>
        <w:rFonts w:ascii="Symbol" w:eastAsia="Symbol" w:hAnsi="Symbol" w:cs="Symbol" w:hint="default"/>
        <w:b w:val="0"/>
        <w:bCs w:val="0"/>
        <w:i w:val="0"/>
        <w:iCs w:val="0"/>
        <w:color w:val="5A5A5A"/>
        <w:spacing w:val="0"/>
        <w:w w:val="99"/>
        <w:sz w:val="16"/>
        <w:szCs w:val="16"/>
        <w:lang w:val="en-US" w:eastAsia="en-US" w:bidi="ar-SA"/>
      </w:rPr>
    </w:lvl>
    <w:lvl w:ilvl="2" w:tplc="C1902F74">
      <w:numFmt w:val="bullet"/>
      <w:lvlText w:val="•"/>
      <w:lvlJc w:val="left"/>
      <w:pPr>
        <w:ind w:left="2401" w:hanging="358"/>
      </w:pPr>
      <w:rPr>
        <w:rFonts w:hint="default"/>
        <w:lang w:val="en-US" w:eastAsia="en-US" w:bidi="ar-SA"/>
      </w:rPr>
    </w:lvl>
    <w:lvl w:ilvl="3" w:tplc="C90E9A54">
      <w:numFmt w:val="bullet"/>
      <w:lvlText w:val="•"/>
      <w:lvlJc w:val="left"/>
      <w:pPr>
        <w:ind w:left="3502" w:hanging="358"/>
      </w:pPr>
      <w:rPr>
        <w:rFonts w:hint="default"/>
        <w:lang w:val="en-US" w:eastAsia="en-US" w:bidi="ar-SA"/>
      </w:rPr>
    </w:lvl>
    <w:lvl w:ilvl="4" w:tplc="15D4D8B8">
      <w:numFmt w:val="bullet"/>
      <w:lvlText w:val="•"/>
      <w:lvlJc w:val="left"/>
      <w:pPr>
        <w:ind w:left="4603" w:hanging="358"/>
      </w:pPr>
      <w:rPr>
        <w:rFonts w:hint="default"/>
        <w:lang w:val="en-US" w:eastAsia="en-US" w:bidi="ar-SA"/>
      </w:rPr>
    </w:lvl>
    <w:lvl w:ilvl="5" w:tplc="9E1042EC">
      <w:numFmt w:val="bullet"/>
      <w:lvlText w:val="•"/>
      <w:lvlJc w:val="left"/>
      <w:pPr>
        <w:ind w:left="5704" w:hanging="358"/>
      </w:pPr>
      <w:rPr>
        <w:rFonts w:hint="default"/>
        <w:lang w:val="en-US" w:eastAsia="en-US" w:bidi="ar-SA"/>
      </w:rPr>
    </w:lvl>
    <w:lvl w:ilvl="6" w:tplc="DB82A88A">
      <w:numFmt w:val="bullet"/>
      <w:lvlText w:val="•"/>
      <w:lvlJc w:val="left"/>
      <w:pPr>
        <w:ind w:left="6805" w:hanging="358"/>
      </w:pPr>
      <w:rPr>
        <w:rFonts w:hint="default"/>
        <w:lang w:val="en-US" w:eastAsia="en-US" w:bidi="ar-SA"/>
      </w:rPr>
    </w:lvl>
    <w:lvl w:ilvl="7" w:tplc="62FE37D6">
      <w:numFmt w:val="bullet"/>
      <w:lvlText w:val="•"/>
      <w:lvlJc w:val="left"/>
      <w:pPr>
        <w:ind w:left="7906" w:hanging="358"/>
      </w:pPr>
      <w:rPr>
        <w:rFonts w:hint="default"/>
        <w:lang w:val="en-US" w:eastAsia="en-US" w:bidi="ar-SA"/>
      </w:rPr>
    </w:lvl>
    <w:lvl w:ilvl="8" w:tplc="6C509864">
      <w:numFmt w:val="bullet"/>
      <w:lvlText w:val="•"/>
      <w:lvlJc w:val="left"/>
      <w:pPr>
        <w:ind w:left="9007" w:hanging="358"/>
      </w:pPr>
      <w:rPr>
        <w:rFonts w:hint="default"/>
        <w:lang w:val="en-US" w:eastAsia="en-US" w:bidi="ar-SA"/>
      </w:rPr>
    </w:lvl>
  </w:abstractNum>
  <w:abstractNum w:abstractNumId="12" w15:restartNumberingAfterBreak="0">
    <w:nsid w:val="39B22B3F"/>
    <w:multiLevelType w:val="hybridMultilevel"/>
    <w:tmpl w:val="DDE6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D1585"/>
    <w:multiLevelType w:val="hybridMultilevel"/>
    <w:tmpl w:val="76481F26"/>
    <w:lvl w:ilvl="0" w:tplc="04090001">
      <w:start w:val="1"/>
      <w:numFmt w:val="bullet"/>
      <w:lvlText w:val=""/>
      <w:lvlJc w:val="left"/>
      <w:pPr>
        <w:ind w:left="2152" w:hanging="360"/>
      </w:pPr>
      <w:rPr>
        <w:rFonts w:ascii="Symbol" w:hAnsi="Symbol" w:hint="default"/>
      </w:rPr>
    </w:lvl>
    <w:lvl w:ilvl="1" w:tplc="04090003">
      <w:start w:val="1"/>
      <w:numFmt w:val="bullet"/>
      <w:lvlText w:val="o"/>
      <w:lvlJc w:val="left"/>
      <w:pPr>
        <w:ind w:left="2872" w:hanging="360"/>
      </w:pPr>
      <w:rPr>
        <w:rFonts w:ascii="Courier New" w:hAnsi="Courier New" w:cs="Courier New" w:hint="default"/>
      </w:rPr>
    </w:lvl>
    <w:lvl w:ilvl="2" w:tplc="04090005" w:tentative="1">
      <w:start w:val="1"/>
      <w:numFmt w:val="bullet"/>
      <w:lvlText w:val=""/>
      <w:lvlJc w:val="left"/>
      <w:pPr>
        <w:ind w:left="3592" w:hanging="360"/>
      </w:pPr>
      <w:rPr>
        <w:rFonts w:ascii="Wingdings" w:hAnsi="Wingdings" w:hint="default"/>
      </w:rPr>
    </w:lvl>
    <w:lvl w:ilvl="3" w:tplc="04090001" w:tentative="1">
      <w:start w:val="1"/>
      <w:numFmt w:val="bullet"/>
      <w:lvlText w:val=""/>
      <w:lvlJc w:val="left"/>
      <w:pPr>
        <w:ind w:left="4312" w:hanging="360"/>
      </w:pPr>
      <w:rPr>
        <w:rFonts w:ascii="Symbol" w:hAnsi="Symbol" w:hint="default"/>
      </w:rPr>
    </w:lvl>
    <w:lvl w:ilvl="4" w:tplc="04090003" w:tentative="1">
      <w:start w:val="1"/>
      <w:numFmt w:val="bullet"/>
      <w:lvlText w:val="o"/>
      <w:lvlJc w:val="left"/>
      <w:pPr>
        <w:ind w:left="5032" w:hanging="360"/>
      </w:pPr>
      <w:rPr>
        <w:rFonts w:ascii="Courier New" w:hAnsi="Courier New" w:cs="Courier New" w:hint="default"/>
      </w:rPr>
    </w:lvl>
    <w:lvl w:ilvl="5" w:tplc="04090005" w:tentative="1">
      <w:start w:val="1"/>
      <w:numFmt w:val="bullet"/>
      <w:lvlText w:val=""/>
      <w:lvlJc w:val="left"/>
      <w:pPr>
        <w:ind w:left="5752" w:hanging="360"/>
      </w:pPr>
      <w:rPr>
        <w:rFonts w:ascii="Wingdings" w:hAnsi="Wingdings" w:hint="default"/>
      </w:rPr>
    </w:lvl>
    <w:lvl w:ilvl="6" w:tplc="04090001" w:tentative="1">
      <w:start w:val="1"/>
      <w:numFmt w:val="bullet"/>
      <w:lvlText w:val=""/>
      <w:lvlJc w:val="left"/>
      <w:pPr>
        <w:ind w:left="6472" w:hanging="360"/>
      </w:pPr>
      <w:rPr>
        <w:rFonts w:ascii="Symbol" w:hAnsi="Symbol" w:hint="default"/>
      </w:rPr>
    </w:lvl>
    <w:lvl w:ilvl="7" w:tplc="04090003" w:tentative="1">
      <w:start w:val="1"/>
      <w:numFmt w:val="bullet"/>
      <w:lvlText w:val="o"/>
      <w:lvlJc w:val="left"/>
      <w:pPr>
        <w:ind w:left="7192" w:hanging="360"/>
      </w:pPr>
      <w:rPr>
        <w:rFonts w:ascii="Courier New" w:hAnsi="Courier New" w:cs="Courier New" w:hint="default"/>
      </w:rPr>
    </w:lvl>
    <w:lvl w:ilvl="8" w:tplc="04090005" w:tentative="1">
      <w:start w:val="1"/>
      <w:numFmt w:val="bullet"/>
      <w:lvlText w:val=""/>
      <w:lvlJc w:val="left"/>
      <w:pPr>
        <w:ind w:left="7912" w:hanging="360"/>
      </w:pPr>
      <w:rPr>
        <w:rFonts w:ascii="Wingdings" w:hAnsi="Wingdings" w:hint="default"/>
      </w:rPr>
    </w:lvl>
  </w:abstractNum>
  <w:abstractNum w:abstractNumId="14" w15:restartNumberingAfterBreak="0">
    <w:nsid w:val="3E254F75"/>
    <w:multiLevelType w:val="hybridMultilevel"/>
    <w:tmpl w:val="D9E6CECE"/>
    <w:lvl w:ilvl="0" w:tplc="3AD2EA3E">
      <w:start w:val="43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8"/>
    <w:multiLevelType w:val="hybridMultilevel"/>
    <w:tmpl w:val="CFF2F29E"/>
    <w:lvl w:ilvl="0" w:tplc="3AD2EA3E">
      <w:start w:val="435"/>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8A3CBF"/>
    <w:multiLevelType w:val="hybridMultilevel"/>
    <w:tmpl w:val="4CFCB79E"/>
    <w:lvl w:ilvl="0" w:tplc="E160CC32">
      <w:numFmt w:val="bullet"/>
      <w:lvlText w:val="•"/>
      <w:lvlJc w:val="left"/>
      <w:pPr>
        <w:ind w:left="1199" w:hanging="365"/>
      </w:pPr>
      <w:rPr>
        <w:rFonts w:ascii="Arial" w:eastAsia="Arial" w:hAnsi="Arial" w:cs="Arial" w:hint="default"/>
        <w:spacing w:val="0"/>
        <w:w w:val="99"/>
        <w:lang w:val="en-US" w:eastAsia="en-US" w:bidi="ar-SA"/>
      </w:rPr>
    </w:lvl>
    <w:lvl w:ilvl="1" w:tplc="2CB22D3A">
      <w:numFmt w:val="bullet"/>
      <w:lvlText w:val="•"/>
      <w:lvlJc w:val="left"/>
      <w:pPr>
        <w:ind w:left="1297" w:hanging="358"/>
      </w:pPr>
      <w:rPr>
        <w:rFonts w:ascii="Arial" w:eastAsia="Arial" w:hAnsi="Arial" w:cs="Arial" w:hint="default"/>
        <w:b w:val="0"/>
        <w:bCs w:val="0"/>
        <w:i w:val="0"/>
        <w:iCs w:val="0"/>
        <w:color w:val="3E3E3E"/>
        <w:spacing w:val="0"/>
        <w:w w:val="100"/>
        <w:sz w:val="24"/>
        <w:szCs w:val="24"/>
        <w:lang w:val="en-US" w:eastAsia="en-US" w:bidi="ar-SA"/>
      </w:rPr>
    </w:lvl>
    <w:lvl w:ilvl="2" w:tplc="5ACE245A">
      <w:numFmt w:val="bullet"/>
      <w:lvlText w:val="•"/>
      <w:lvlJc w:val="left"/>
      <w:pPr>
        <w:ind w:left="2401" w:hanging="358"/>
      </w:pPr>
      <w:rPr>
        <w:rFonts w:hint="default"/>
        <w:lang w:val="en-US" w:eastAsia="en-US" w:bidi="ar-SA"/>
      </w:rPr>
    </w:lvl>
    <w:lvl w:ilvl="3" w:tplc="1AAEC4E2">
      <w:numFmt w:val="bullet"/>
      <w:lvlText w:val="•"/>
      <w:lvlJc w:val="left"/>
      <w:pPr>
        <w:ind w:left="3502" w:hanging="358"/>
      </w:pPr>
      <w:rPr>
        <w:rFonts w:hint="default"/>
        <w:lang w:val="en-US" w:eastAsia="en-US" w:bidi="ar-SA"/>
      </w:rPr>
    </w:lvl>
    <w:lvl w:ilvl="4" w:tplc="C5B08C5A">
      <w:numFmt w:val="bullet"/>
      <w:lvlText w:val="•"/>
      <w:lvlJc w:val="left"/>
      <w:pPr>
        <w:ind w:left="4603" w:hanging="358"/>
      </w:pPr>
      <w:rPr>
        <w:rFonts w:hint="default"/>
        <w:lang w:val="en-US" w:eastAsia="en-US" w:bidi="ar-SA"/>
      </w:rPr>
    </w:lvl>
    <w:lvl w:ilvl="5" w:tplc="F9F6DE60">
      <w:numFmt w:val="bullet"/>
      <w:lvlText w:val="•"/>
      <w:lvlJc w:val="left"/>
      <w:pPr>
        <w:ind w:left="5704" w:hanging="358"/>
      </w:pPr>
      <w:rPr>
        <w:rFonts w:hint="default"/>
        <w:lang w:val="en-US" w:eastAsia="en-US" w:bidi="ar-SA"/>
      </w:rPr>
    </w:lvl>
    <w:lvl w:ilvl="6" w:tplc="880CCE26">
      <w:numFmt w:val="bullet"/>
      <w:lvlText w:val="•"/>
      <w:lvlJc w:val="left"/>
      <w:pPr>
        <w:ind w:left="6805" w:hanging="358"/>
      </w:pPr>
      <w:rPr>
        <w:rFonts w:hint="default"/>
        <w:lang w:val="en-US" w:eastAsia="en-US" w:bidi="ar-SA"/>
      </w:rPr>
    </w:lvl>
    <w:lvl w:ilvl="7" w:tplc="3B70C14E">
      <w:numFmt w:val="bullet"/>
      <w:lvlText w:val="•"/>
      <w:lvlJc w:val="left"/>
      <w:pPr>
        <w:ind w:left="7906" w:hanging="358"/>
      </w:pPr>
      <w:rPr>
        <w:rFonts w:hint="default"/>
        <w:lang w:val="en-US" w:eastAsia="en-US" w:bidi="ar-SA"/>
      </w:rPr>
    </w:lvl>
    <w:lvl w:ilvl="8" w:tplc="553E9228">
      <w:numFmt w:val="bullet"/>
      <w:lvlText w:val="•"/>
      <w:lvlJc w:val="left"/>
      <w:pPr>
        <w:ind w:left="9007" w:hanging="358"/>
      </w:pPr>
      <w:rPr>
        <w:rFonts w:hint="default"/>
        <w:lang w:val="en-US" w:eastAsia="en-US" w:bidi="ar-SA"/>
      </w:rPr>
    </w:lvl>
  </w:abstractNum>
  <w:abstractNum w:abstractNumId="17" w15:restartNumberingAfterBreak="0">
    <w:nsid w:val="496C0076"/>
    <w:multiLevelType w:val="hybridMultilevel"/>
    <w:tmpl w:val="F0300294"/>
    <w:lvl w:ilvl="0" w:tplc="05667C66">
      <w:numFmt w:val="bullet"/>
      <w:lvlText w:val="•"/>
      <w:lvlJc w:val="left"/>
      <w:pPr>
        <w:ind w:left="360" w:hanging="144"/>
      </w:pPr>
      <w:rPr>
        <w:rFonts w:ascii="Arial" w:eastAsia="Arial" w:hAnsi="Arial" w:hint="default"/>
        <w:b w:val="0"/>
        <w:bCs w:val="0"/>
        <w:i w:val="0"/>
        <w:iCs w:val="0"/>
        <w:color w:val="737577"/>
        <w:spacing w:val="0"/>
        <w:w w:val="99"/>
        <w:sz w:val="22"/>
        <w:szCs w:val="22"/>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BD47F5"/>
    <w:multiLevelType w:val="hybridMultilevel"/>
    <w:tmpl w:val="0AE440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D9C106B"/>
    <w:multiLevelType w:val="hybridMultilevel"/>
    <w:tmpl w:val="A1C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37F3A"/>
    <w:multiLevelType w:val="hybridMultilevel"/>
    <w:tmpl w:val="CBE4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E7C39"/>
    <w:multiLevelType w:val="hybridMultilevel"/>
    <w:tmpl w:val="CA4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A41C8"/>
    <w:multiLevelType w:val="hybridMultilevel"/>
    <w:tmpl w:val="B91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C64CE"/>
    <w:multiLevelType w:val="hybridMultilevel"/>
    <w:tmpl w:val="047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256F2"/>
    <w:multiLevelType w:val="hybridMultilevel"/>
    <w:tmpl w:val="B9A6B85C"/>
    <w:lvl w:ilvl="0" w:tplc="3AD2EA3E">
      <w:start w:val="435"/>
      <w:numFmt w:val="bullet"/>
      <w:lvlText w:val="·"/>
      <w:lvlJc w:val="left"/>
      <w:pPr>
        <w:ind w:left="1446" w:hanging="360"/>
      </w:pPr>
      <w:rPr>
        <w:rFonts w:ascii="Verdana" w:eastAsia="Times New Roman" w:hAnsi="Verdana"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A7C5884"/>
    <w:multiLevelType w:val="hybridMultilevel"/>
    <w:tmpl w:val="2C5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73436"/>
    <w:multiLevelType w:val="hybridMultilevel"/>
    <w:tmpl w:val="903A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45670"/>
    <w:multiLevelType w:val="hybridMultilevel"/>
    <w:tmpl w:val="9C666354"/>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num w:numId="1" w16cid:durableId="1405833894">
    <w:abstractNumId w:val="17"/>
  </w:num>
  <w:num w:numId="2" w16cid:durableId="1211578576">
    <w:abstractNumId w:val="13"/>
  </w:num>
  <w:num w:numId="3" w16cid:durableId="1013726165">
    <w:abstractNumId w:val="11"/>
  </w:num>
  <w:num w:numId="4" w16cid:durableId="1625698309">
    <w:abstractNumId w:val="27"/>
  </w:num>
  <w:num w:numId="5" w16cid:durableId="1729837321">
    <w:abstractNumId w:val="16"/>
  </w:num>
  <w:num w:numId="6" w16cid:durableId="1663119303">
    <w:abstractNumId w:val="10"/>
  </w:num>
  <w:num w:numId="7" w16cid:durableId="947659047">
    <w:abstractNumId w:val="2"/>
  </w:num>
  <w:num w:numId="8" w16cid:durableId="1943754754">
    <w:abstractNumId w:val="4"/>
  </w:num>
  <w:num w:numId="9" w16cid:durableId="1785004072">
    <w:abstractNumId w:val="6"/>
  </w:num>
  <w:num w:numId="10" w16cid:durableId="374090020">
    <w:abstractNumId w:val="1"/>
  </w:num>
  <w:num w:numId="11" w16cid:durableId="1386369878">
    <w:abstractNumId w:val="18"/>
  </w:num>
  <w:num w:numId="12" w16cid:durableId="1500922064">
    <w:abstractNumId w:val="14"/>
  </w:num>
  <w:num w:numId="13" w16cid:durableId="227502599">
    <w:abstractNumId w:val="24"/>
  </w:num>
  <w:num w:numId="14" w16cid:durableId="1615673622">
    <w:abstractNumId w:val="12"/>
  </w:num>
  <w:num w:numId="15" w16cid:durableId="817654365">
    <w:abstractNumId w:val="15"/>
  </w:num>
  <w:num w:numId="16" w16cid:durableId="1657175806">
    <w:abstractNumId w:val="8"/>
  </w:num>
  <w:num w:numId="17" w16cid:durableId="1203518563">
    <w:abstractNumId w:val="26"/>
  </w:num>
  <w:num w:numId="18" w16cid:durableId="2013796081">
    <w:abstractNumId w:val="19"/>
  </w:num>
  <w:num w:numId="19" w16cid:durableId="2130857056">
    <w:abstractNumId w:val="20"/>
  </w:num>
  <w:num w:numId="20" w16cid:durableId="527766815">
    <w:abstractNumId w:val="0"/>
  </w:num>
  <w:num w:numId="21" w16cid:durableId="322901062">
    <w:abstractNumId w:val="23"/>
  </w:num>
  <w:num w:numId="22" w16cid:durableId="1077289397">
    <w:abstractNumId w:val="22"/>
  </w:num>
  <w:num w:numId="23" w16cid:durableId="1495074238">
    <w:abstractNumId w:val="3"/>
  </w:num>
  <w:num w:numId="24" w16cid:durableId="1532958053">
    <w:abstractNumId w:val="25"/>
  </w:num>
  <w:num w:numId="25" w16cid:durableId="1821998520">
    <w:abstractNumId w:val="21"/>
  </w:num>
  <w:num w:numId="26" w16cid:durableId="75132585">
    <w:abstractNumId w:val="5"/>
  </w:num>
  <w:num w:numId="27" w16cid:durableId="1892379392">
    <w:abstractNumId w:val="9"/>
  </w:num>
  <w:num w:numId="28" w16cid:durableId="1492258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89"/>
    <w:rsid w:val="000026BD"/>
    <w:rsid w:val="000053CA"/>
    <w:rsid w:val="00005691"/>
    <w:rsid w:val="00011359"/>
    <w:rsid w:val="0001394A"/>
    <w:rsid w:val="00017FF4"/>
    <w:rsid w:val="00023403"/>
    <w:rsid w:val="000330D4"/>
    <w:rsid w:val="00034907"/>
    <w:rsid w:val="0004022F"/>
    <w:rsid w:val="0004267E"/>
    <w:rsid w:val="00051766"/>
    <w:rsid w:val="00056094"/>
    <w:rsid w:val="0006288D"/>
    <w:rsid w:val="00062999"/>
    <w:rsid w:val="00062AD1"/>
    <w:rsid w:val="00065AB5"/>
    <w:rsid w:val="0009348E"/>
    <w:rsid w:val="00093B67"/>
    <w:rsid w:val="00095FA9"/>
    <w:rsid w:val="000A2DCE"/>
    <w:rsid w:val="000A3FD7"/>
    <w:rsid w:val="000B1416"/>
    <w:rsid w:val="000B1A74"/>
    <w:rsid w:val="000B20A8"/>
    <w:rsid w:val="000B33F0"/>
    <w:rsid w:val="000B5E3F"/>
    <w:rsid w:val="000C11F7"/>
    <w:rsid w:val="000C3383"/>
    <w:rsid w:val="000D285C"/>
    <w:rsid w:val="000D55E7"/>
    <w:rsid w:val="000D715F"/>
    <w:rsid w:val="000D7293"/>
    <w:rsid w:val="000F2F84"/>
    <w:rsid w:val="000F68FD"/>
    <w:rsid w:val="0010045F"/>
    <w:rsid w:val="00100E0A"/>
    <w:rsid w:val="00101027"/>
    <w:rsid w:val="0010210E"/>
    <w:rsid w:val="00112594"/>
    <w:rsid w:val="00113D7C"/>
    <w:rsid w:val="00114AE4"/>
    <w:rsid w:val="00115144"/>
    <w:rsid w:val="001217F0"/>
    <w:rsid w:val="00127AD3"/>
    <w:rsid w:val="001576F9"/>
    <w:rsid w:val="00175848"/>
    <w:rsid w:val="001843D4"/>
    <w:rsid w:val="00195702"/>
    <w:rsid w:val="0019735D"/>
    <w:rsid w:val="001A0815"/>
    <w:rsid w:val="001A2BB2"/>
    <w:rsid w:val="001B27FB"/>
    <w:rsid w:val="001C1008"/>
    <w:rsid w:val="001D2F84"/>
    <w:rsid w:val="001E3141"/>
    <w:rsid w:val="001E343B"/>
    <w:rsid w:val="001E399A"/>
    <w:rsid w:val="001E4C6A"/>
    <w:rsid w:val="001F4D29"/>
    <w:rsid w:val="0020640F"/>
    <w:rsid w:val="002069F8"/>
    <w:rsid w:val="00206C7E"/>
    <w:rsid w:val="002072E9"/>
    <w:rsid w:val="00207DB0"/>
    <w:rsid w:val="002124F4"/>
    <w:rsid w:val="002125CA"/>
    <w:rsid w:val="00212A09"/>
    <w:rsid w:val="00216A57"/>
    <w:rsid w:val="0022028A"/>
    <w:rsid w:val="0022779D"/>
    <w:rsid w:val="00233EAB"/>
    <w:rsid w:val="0023468D"/>
    <w:rsid w:val="002375A2"/>
    <w:rsid w:val="00237CD0"/>
    <w:rsid w:val="00242370"/>
    <w:rsid w:val="00245683"/>
    <w:rsid w:val="00250E19"/>
    <w:rsid w:val="00256C35"/>
    <w:rsid w:val="00262FD4"/>
    <w:rsid w:val="002640FE"/>
    <w:rsid w:val="00264BFB"/>
    <w:rsid w:val="00264F0A"/>
    <w:rsid w:val="002807CF"/>
    <w:rsid w:val="00280DD0"/>
    <w:rsid w:val="00283782"/>
    <w:rsid w:val="002870BF"/>
    <w:rsid w:val="0029781B"/>
    <w:rsid w:val="002A4007"/>
    <w:rsid w:val="002A468A"/>
    <w:rsid w:val="002A4757"/>
    <w:rsid w:val="002B1BE9"/>
    <w:rsid w:val="002B1E25"/>
    <w:rsid w:val="002B4318"/>
    <w:rsid w:val="002B4370"/>
    <w:rsid w:val="002B6BFB"/>
    <w:rsid w:val="002C4CB8"/>
    <w:rsid w:val="002D3718"/>
    <w:rsid w:val="002D5D90"/>
    <w:rsid w:val="002D6C06"/>
    <w:rsid w:val="002D7737"/>
    <w:rsid w:val="002E01CC"/>
    <w:rsid w:val="002E0F25"/>
    <w:rsid w:val="002E1BD1"/>
    <w:rsid w:val="002E448F"/>
    <w:rsid w:val="002F2178"/>
    <w:rsid w:val="0030097D"/>
    <w:rsid w:val="00324D4A"/>
    <w:rsid w:val="00325298"/>
    <w:rsid w:val="00336434"/>
    <w:rsid w:val="00336C9B"/>
    <w:rsid w:val="00340E11"/>
    <w:rsid w:val="00350E95"/>
    <w:rsid w:val="00353748"/>
    <w:rsid w:val="00353DE5"/>
    <w:rsid w:val="00357C92"/>
    <w:rsid w:val="00360025"/>
    <w:rsid w:val="00364710"/>
    <w:rsid w:val="00373ED4"/>
    <w:rsid w:val="0037704D"/>
    <w:rsid w:val="00380657"/>
    <w:rsid w:val="00383E9D"/>
    <w:rsid w:val="003902A0"/>
    <w:rsid w:val="00390D26"/>
    <w:rsid w:val="003932DE"/>
    <w:rsid w:val="003933F7"/>
    <w:rsid w:val="00393A0A"/>
    <w:rsid w:val="003957D2"/>
    <w:rsid w:val="00397CF4"/>
    <w:rsid w:val="003A0539"/>
    <w:rsid w:val="003B37E2"/>
    <w:rsid w:val="003B5A2D"/>
    <w:rsid w:val="003B6AC4"/>
    <w:rsid w:val="003C17B0"/>
    <w:rsid w:val="003C6CD8"/>
    <w:rsid w:val="003D12E3"/>
    <w:rsid w:val="003D1791"/>
    <w:rsid w:val="003F0D02"/>
    <w:rsid w:val="003F3181"/>
    <w:rsid w:val="003F3A19"/>
    <w:rsid w:val="003F674A"/>
    <w:rsid w:val="003F6EAE"/>
    <w:rsid w:val="003F79A4"/>
    <w:rsid w:val="004037DA"/>
    <w:rsid w:val="0040736F"/>
    <w:rsid w:val="00414967"/>
    <w:rsid w:val="00416F37"/>
    <w:rsid w:val="00422C79"/>
    <w:rsid w:val="00430309"/>
    <w:rsid w:val="00430446"/>
    <w:rsid w:val="00430B2F"/>
    <w:rsid w:val="00431B19"/>
    <w:rsid w:val="004323D3"/>
    <w:rsid w:val="0043382D"/>
    <w:rsid w:val="004359E0"/>
    <w:rsid w:val="00437B84"/>
    <w:rsid w:val="0044646C"/>
    <w:rsid w:val="004549D9"/>
    <w:rsid w:val="0047027B"/>
    <w:rsid w:val="00471FCB"/>
    <w:rsid w:val="00476DC4"/>
    <w:rsid w:val="00477F9C"/>
    <w:rsid w:val="00482389"/>
    <w:rsid w:val="00483E0B"/>
    <w:rsid w:val="00483E4E"/>
    <w:rsid w:val="0048555B"/>
    <w:rsid w:val="004864F3"/>
    <w:rsid w:val="00487436"/>
    <w:rsid w:val="0049021B"/>
    <w:rsid w:val="00492CE3"/>
    <w:rsid w:val="004A40DB"/>
    <w:rsid w:val="004A432E"/>
    <w:rsid w:val="004A7E88"/>
    <w:rsid w:val="004B4D80"/>
    <w:rsid w:val="004C4A99"/>
    <w:rsid w:val="004C594D"/>
    <w:rsid w:val="004D2CA2"/>
    <w:rsid w:val="004E2442"/>
    <w:rsid w:val="004E2E9A"/>
    <w:rsid w:val="004E42AD"/>
    <w:rsid w:val="004E5A1F"/>
    <w:rsid w:val="004E6426"/>
    <w:rsid w:val="004E6871"/>
    <w:rsid w:val="004F6088"/>
    <w:rsid w:val="00506AC2"/>
    <w:rsid w:val="005117AF"/>
    <w:rsid w:val="00515A81"/>
    <w:rsid w:val="005201DF"/>
    <w:rsid w:val="00531FDA"/>
    <w:rsid w:val="0053389B"/>
    <w:rsid w:val="00540282"/>
    <w:rsid w:val="0054112E"/>
    <w:rsid w:val="00542371"/>
    <w:rsid w:val="00547831"/>
    <w:rsid w:val="00547841"/>
    <w:rsid w:val="005674D5"/>
    <w:rsid w:val="00586FA6"/>
    <w:rsid w:val="005872C6"/>
    <w:rsid w:val="00592D42"/>
    <w:rsid w:val="00595576"/>
    <w:rsid w:val="005A1593"/>
    <w:rsid w:val="005A7429"/>
    <w:rsid w:val="005B0EAF"/>
    <w:rsid w:val="005B69D6"/>
    <w:rsid w:val="005C60FF"/>
    <w:rsid w:val="005D5AE8"/>
    <w:rsid w:val="005E5C56"/>
    <w:rsid w:val="005F5241"/>
    <w:rsid w:val="0060614E"/>
    <w:rsid w:val="00610759"/>
    <w:rsid w:val="00610D69"/>
    <w:rsid w:val="006121AC"/>
    <w:rsid w:val="00621798"/>
    <w:rsid w:val="00622AE0"/>
    <w:rsid w:val="00625067"/>
    <w:rsid w:val="00625A2B"/>
    <w:rsid w:val="00626536"/>
    <w:rsid w:val="00631264"/>
    <w:rsid w:val="006329DD"/>
    <w:rsid w:val="006359B7"/>
    <w:rsid w:val="00636A26"/>
    <w:rsid w:val="00636CAC"/>
    <w:rsid w:val="00640A55"/>
    <w:rsid w:val="0064329A"/>
    <w:rsid w:val="00652030"/>
    <w:rsid w:val="00652314"/>
    <w:rsid w:val="00652C11"/>
    <w:rsid w:val="0065411F"/>
    <w:rsid w:val="0065535D"/>
    <w:rsid w:val="00655A76"/>
    <w:rsid w:val="0066004C"/>
    <w:rsid w:val="00671847"/>
    <w:rsid w:val="00673072"/>
    <w:rsid w:val="00675F47"/>
    <w:rsid w:val="00677ADD"/>
    <w:rsid w:val="006811AE"/>
    <w:rsid w:val="006844BC"/>
    <w:rsid w:val="00686D88"/>
    <w:rsid w:val="00694852"/>
    <w:rsid w:val="00695EA1"/>
    <w:rsid w:val="0069708F"/>
    <w:rsid w:val="006A0082"/>
    <w:rsid w:val="006A02C8"/>
    <w:rsid w:val="006A1CFF"/>
    <w:rsid w:val="006B1680"/>
    <w:rsid w:val="006B5B56"/>
    <w:rsid w:val="006C0059"/>
    <w:rsid w:val="006C47E6"/>
    <w:rsid w:val="006D1E32"/>
    <w:rsid w:val="006D4486"/>
    <w:rsid w:val="006D6A02"/>
    <w:rsid w:val="006E3957"/>
    <w:rsid w:val="006E445B"/>
    <w:rsid w:val="006E4647"/>
    <w:rsid w:val="006E4F82"/>
    <w:rsid w:val="006F045C"/>
    <w:rsid w:val="006F6410"/>
    <w:rsid w:val="00700627"/>
    <w:rsid w:val="00705D5D"/>
    <w:rsid w:val="00714140"/>
    <w:rsid w:val="0073169B"/>
    <w:rsid w:val="00733B01"/>
    <w:rsid w:val="00737170"/>
    <w:rsid w:val="00747390"/>
    <w:rsid w:val="0075024E"/>
    <w:rsid w:val="00753642"/>
    <w:rsid w:val="007557B1"/>
    <w:rsid w:val="00766039"/>
    <w:rsid w:val="00770F5C"/>
    <w:rsid w:val="0077166B"/>
    <w:rsid w:val="007752B3"/>
    <w:rsid w:val="00776607"/>
    <w:rsid w:val="0078156B"/>
    <w:rsid w:val="00787529"/>
    <w:rsid w:val="00791201"/>
    <w:rsid w:val="00797C5A"/>
    <w:rsid w:val="007A28EC"/>
    <w:rsid w:val="007A37E5"/>
    <w:rsid w:val="007A70C9"/>
    <w:rsid w:val="007B2454"/>
    <w:rsid w:val="007C0DC8"/>
    <w:rsid w:val="007C107F"/>
    <w:rsid w:val="007C1DB6"/>
    <w:rsid w:val="007C2915"/>
    <w:rsid w:val="007C2A48"/>
    <w:rsid w:val="007C2C0F"/>
    <w:rsid w:val="007C7A25"/>
    <w:rsid w:val="007D376D"/>
    <w:rsid w:val="007E1969"/>
    <w:rsid w:val="007E2934"/>
    <w:rsid w:val="007E3439"/>
    <w:rsid w:val="007E716D"/>
    <w:rsid w:val="007F0ABF"/>
    <w:rsid w:val="007F0B45"/>
    <w:rsid w:val="007F25AC"/>
    <w:rsid w:val="007F39A9"/>
    <w:rsid w:val="007F5BF4"/>
    <w:rsid w:val="007F734E"/>
    <w:rsid w:val="0080330E"/>
    <w:rsid w:val="008048D6"/>
    <w:rsid w:val="0080710A"/>
    <w:rsid w:val="008074EA"/>
    <w:rsid w:val="00807DFD"/>
    <w:rsid w:val="00810599"/>
    <w:rsid w:val="00810753"/>
    <w:rsid w:val="0081295F"/>
    <w:rsid w:val="00815EA9"/>
    <w:rsid w:val="00817956"/>
    <w:rsid w:val="0082033A"/>
    <w:rsid w:val="008204E4"/>
    <w:rsid w:val="00842088"/>
    <w:rsid w:val="0085080E"/>
    <w:rsid w:val="0086237F"/>
    <w:rsid w:val="008639E1"/>
    <w:rsid w:val="00871A42"/>
    <w:rsid w:val="0087313B"/>
    <w:rsid w:val="0087521E"/>
    <w:rsid w:val="0087532A"/>
    <w:rsid w:val="0087681B"/>
    <w:rsid w:val="00880190"/>
    <w:rsid w:val="008840E8"/>
    <w:rsid w:val="0088416A"/>
    <w:rsid w:val="00891D61"/>
    <w:rsid w:val="00895F29"/>
    <w:rsid w:val="008961C8"/>
    <w:rsid w:val="008A3EF3"/>
    <w:rsid w:val="008B352D"/>
    <w:rsid w:val="008B40B1"/>
    <w:rsid w:val="008C0EA2"/>
    <w:rsid w:val="008C7807"/>
    <w:rsid w:val="008E5636"/>
    <w:rsid w:val="008E76C7"/>
    <w:rsid w:val="008F06DC"/>
    <w:rsid w:val="008F0CEF"/>
    <w:rsid w:val="008F44B6"/>
    <w:rsid w:val="0090451D"/>
    <w:rsid w:val="009103E7"/>
    <w:rsid w:val="00915801"/>
    <w:rsid w:val="00923B8C"/>
    <w:rsid w:val="00932789"/>
    <w:rsid w:val="00932DE7"/>
    <w:rsid w:val="009370EF"/>
    <w:rsid w:val="00941129"/>
    <w:rsid w:val="00941137"/>
    <w:rsid w:val="00943B94"/>
    <w:rsid w:val="00972C09"/>
    <w:rsid w:val="00977C71"/>
    <w:rsid w:val="009835B5"/>
    <w:rsid w:val="009871DC"/>
    <w:rsid w:val="00987280"/>
    <w:rsid w:val="00991845"/>
    <w:rsid w:val="00992B99"/>
    <w:rsid w:val="009952C7"/>
    <w:rsid w:val="009960C7"/>
    <w:rsid w:val="009A24A5"/>
    <w:rsid w:val="009A4F9E"/>
    <w:rsid w:val="009A7AA9"/>
    <w:rsid w:val="009B2A0B"/>
    <w:rsid w:val="009C0A09"/>
    <w:rsid w:val="009C2BF5"/>
    <w:rsid w:val="009C4FBE"/>
    <w:rsid w:val="009C5E12"/>
    <w:rsid w:val="009D4CF1"/>
    <w:rsid w:val="009F190D"/>
    <w:rsid w:val="00A008A3"/>
    <w:rsid w:val="00A03482"/>
    <w:rsid w:val="00A05D4A"/>
    <w:rsid w:val="00A126CA"/>
    <w:rsid w:val="00A149FB"/>
    <w:rsid w:val="00A150F6"/>
    <w:rsid w:val="00A163F6"/>
    <w:rsid w:val="00A20C32"/>
    <w:rsid w:val="00A23633"/>
    <w:rsid w:val="00A241C5"/>
    <w:rsid w:val="00A26D92"/>
    <w:rsid w:val="00A32DC1"/>
    <w:rsid w:val="00A36AD4"/>
    <w:rsid w:val="00A374B2"/>
    <w:rsid w:val="00A40B64"/>
    <w:rsid w:val="00A417B0"/>
    <w:rsid w:val="00A44A52"/>
    <w:rsid w:val="00A47F9E"/>
    <w:rsid w:val="00A61AB5"/>
    <w:rsid w:val="00A650DA"/>
    <w:rsid w:val="00A6731E"/>
    <w:rsid w:val="00A7143D"/>
    <w:rsid w:val="00A71DFA"/>
    <w:rsid w:val="00A72445"/>
    <w:rsid w:val="00A72518"/>
    <w:rsid w:val="00A74240"/>
    <w:rsid w:val="00A75366"/>
    <w:rsid w:val="00A81D88"/>
    <w:rsid w:val="00A84C6C"/>
    <w:rsid w:val="00A944C3"/>
    <w:rsid w:val="00A95DCE"/>
    <w:rsid w:val="00AB3ADC"/>
    <w:rsid w:val="00AB4C0D"/>
    <w:rsid w:val="00AB7119"/>
    <w:rsid w:val="00AC089B"/>
    <w:rsid w:val="00AC1349"/>
    <w:rsid w:val="00AC137A"/>
    <w:rsid w:val="00AC1552"/>
    <w:rsid w:val="00AC1E9A"/>
    <w:rsid w:val="00AD4AF0"/>
    <w:rsid w:val="00AD5A0D"/>
    <w:rsid w:val="00AD60F8"/>
    <w:rsid w:val="00AD7CCB"/>
    <w:rsid w:val="00AE3410"/>
    <w:rsid w:val="00AE52D5"/>
    <w:rsid w:val="00AF05B6"/>
    <w:rsid w:val="00AF0F4D"/>
    <w:rsid w:val="00AF3EF6"/>
    <w:rsid w:val="00AF6E07"/>
    <w:rsid w:val="00B00111"/>
    <w:rsid w:val="00B06B03"/>
    <w:rsid w:val="00B10B26"/>
    <w:rsid w:val="00B174DA"/>
    <w:rsid w:val="00B20440"/>
    <w:rsid w:val="00B214F1"/>
    <w:rsid w:val="00B23A6C"/>
    <w:rsid w:val="00B247D9"/>
    <w:rsid w:val="00B2634C"/>
    <w:rsid w:val="00B27071"/>
    <w:rsid w:val="00B33995"/>
    <w:rsid w:val="00B372AC"/>
    <w:rsid w:val="00B44BFC"/>
    <w:rsid w:val="00B45134"/>
    <w:rsid w:val="00B507F8"/>
    <w:rsid w:val="00B520ED"/>
    <w:rsid w:val="00B52DF9"/>
    <w:rsid w:val="00B54A7C"/>
    <w:rsid w:val="00B56B1E"/>
    <w:rsid w:val="00B6001A"/>
    <w:rsid w:val="00B6459F"/>
    <w:rsid w:val="00B73D4B"/>
    <w:rsid w:val="00B74A10"/>
    <w:rsid w:val="00B76F9C"/>
    <w:rsid w:val="00B80BF0"/>
    <w:rsid w:val="00B81DAE"/>
    <w:rsid w:val="00B82DAB"/>
    <w:rsid w:val="00B90E72"/>
    <w:rsid w:val="00B978E7"/>
    <w:rsid w:val="00BA175B"/>
    <w:rsid w:val="00BA4EC0"/>
    <w:rsid w:val="00BB2F96"/>
    <w:rsid w:val="00BC6F29"/>
    <w:rsid w:val="00BD50EC"/>
    <w:rsid w:val="00BD5C5C"/>
    <w:rsid w:val="00BD7EC6"/>
    <w:rsid w:val="00BE5B36"/>
    <w:rsid w:val="00BF4F5B"/>
    <w:rsid w:val="00C00684"/>
    <w:rsid w:val="00C0399E"/>
    <w:rsid w:val="00C075AF"/>
    <w:rsid w:val="00C207D2"/>
    <w:rsid w:val="00C21295"/>
    <w:rsid w:val="00C273CF"/>
    <w:rsid w:val="00C31309"/>
    <w:rsid w:val="00C33763"/>
    <w:rsid w:val="00C37C91"/>
    <w:rsid w:val="00C4253D"/>
    <w:rsid w:val="00C42EDD"/>
    <w:rsid w:val="00C43DE0"/>
    <w:rsid w:val="00C51239"/>
    <w:rsid w:val="00C56A32"/>
    <w:rsid w:val="00C62465"/>
    <w:rsid w:val="00C648E3"/>
    <w:rsid w:val="00C671B8"/>
    <w:rsid w:val="00C71194"/>
    <w:rsid w:val="00C721A5"/>
    <w:rsid w:val="00C735B6"/>
    <w:rsid w:val="00C84803"/>
    <w:rsid w:val="00C91B30"/>
    <w:rsid w:val="00C91C08"/>
    <w:rsid w:val="00C92F75"/>
    <w:rsid w:val="00CA73F6"/>
    <w:rsid w:val="00CB59C8"/>
    <w:rsid w:val="00CC0985"/>
    <w:rsid w:val="00CC3E83"/>
    <w:rsid w:val="00CC51A2"/>
    <w:rsid w:val="00CD19B1"/>
    <w:rsid w:val="00CE2760"/>
    <w:rsid w:val="00CE599E"/>
    <w:rsid w:val="00CE6281"/>
    <w:rsid w:val="00CE668E"/>
    <w:rsid w:val="00CF218C"/>
    <w:rsid w:val="00CF6339"/>
    <w:rsid w:val="00D0084D"/>
    <w:rsid w:val="00D00DB1"/>
    <w:rsid w:val="00D02955"/>
    <w:rsid w:val="00D17CC8"/>
    <w:rsid w:val="00D36419"/>
    <w:rsid w:val="00D364BF"/>
    <w:rsid w:val="00D36648"/>
    <w:rsid w:val="00D45E17"/>
    <w:rsid w:val="00D4743D"/>
    <w:rsid w:val="00D54271"/>
    <w:rsid w:val="00D66E59"/>
    <w:rsid w:val="00D71278"/>
    <w:rsid w:val="00D77A9E"/>
    <w:rsid w:val="00D829F8"/>
    <w:rsid w:val="00D96891"/>
    <w:rsid w:val="00DA2566"/>
    <w:rsid w:val="00DA344A"/>
    <w:rsid w:val="00DB1FF2"/>
    <w:rsid w:val="00DB3971"/>
    <w:rsid w:val="00DC0337"/>
    <w:rsid w:val="00DC210A"/>
    <w:rsid w:val="00DC5A4C"/>
    <w:rsid w:val="00DC6209"/>
    <w:rsid w:val="00DD07A3"/>
    <w:rsid w:val="00DD3D36"/>
    <w:rsid w:val="00DD6E09"/>
    <w:rsid w:val="00DE036D"/>
    <w:rsid w:val="00DE05F3"/>
    <w:rsid w:val="00DE61BE"/>
    <w:rsid w:val="00E10AE6"/>
    <w:rsid w:val="00E1119F"/>
    <w:rsid w:val="00E16C8C"/>
    <w:rsid w:val="00E2063C"/>
    <w:rsid w:val="00E24F41"/>
    <w:rsid w:val="00E27135"/>
    <w:rsid w:val="00E30168"/>
    <w:rsid w:val="00E314BA"/>
    <w:rsid w:val="00E3153B"/>
    <w:rsid w:val="00E33A46"/>
    <w:rsid w:val="00E40B10"/>
    <w:rsid w:val="00E44A4D"/>
    <w:rsid w:val="00E44E41"/>
    <w:rsid w:val="00E457DF"/>
    <w:rsid w:val="00E502FA"/>
    <w:rsid w:val="00E54787"/>
    <w:rsid w:val="00E60324"/>
    <w:rsid w:val="00E63E7C"/>
    <w:rsid w:val="00E65689"/>
    <w:rsid w:val="00E73943"/>
    <w:rsid w:val="00E75A34"/>
    <w:rsid w:val="00E7615E"/>
    <w:rsid w:val="00E81BD0"/>
    <w:rsid w:val="00E82F9D"/>
    <w:rsid w:val="00E8428E"/>
    <w:rsid w:val="00E85579"/>
    <w:rsid w:val="00E93716"/>
    <w:rsid w:val="00E96883"/>
    <w:rsid w:val="00E96995"/>
    <w:rsid w:val="00E973C3"/>
    <w:rsid w:val="00EA0427"/>
    <w:rsid w:val="00EA18CC"/>
    <w:rsid w:val="00EA3123"/>
    <w:rsid w:val="00EA6A44"/>
    <w:rsid w:val="00EC06F1"/>
    <w:rsid w:val="00EC31D3"/>
    <w:rsid w:val="00ED0F36"/>
    <w:rsid w:val="00ED1621"/>
    <w:rsid w:val="00ED54A9"/>
    <w:rsid w:val="00ED73AB"/>
    <w:rsid w:val="00ED7F7F"/>
    <w:rsid w:val="00EE2D65"/>
    <w:rsid w:val="00EE3532"/>
    <w:rsid w:val="00EE3F33"/>
    <w:rsid w:val="00EE54EF"/>
    <w:rsid w:val="00EE5564"/>
    <w:rsid w:val="00EF2AD8"/>
    <w:rsid w:val="00EF798B"/>
    <w:rsid w:val="00F024C2"/>
    <w:rsid w:val="00F025FD"/>
    <w:rsid w:val="00F04606"/>
    <w:rsid w:val="00F05290"/>
    <w:rsid w:val="00F106AB"/>
    <w:rsid w:val="00F15288"/>
    <w:rsid w:val="00F1774E"/>
    <w:rsid w:val="00F2434B"/>
    <w:rsid w:val="00F255E9"/>
    <w:rsid w:val="00F30CFC"/>
    <w:rsid w:val="00F33A82"/>
    <w:rsid w:val="00F34425"/>
    <w:rsid w:val="00F349D5"/>
    <w:rsid w:val="00F41869"/>
    <w:rsid w:val="00F42AFB"/>
    <w:rsid w:val="00F450A6"/>
    <w:rsid w:val="00F52FCA"/>
    <w:rsid w:val="00F5395D"/>
    <w:rsid w:val="00F5532F"/>
    <w:rsid w:val="00F61A69"/>
    <w:rsid w:val="00F63BCF"/>
    <w:rsid w:val="00F71A5A"/>
    <w:rsid w:val="00F71B4E"/>
    <w:rsid w:val="00F73869"/>
    <w:rsid w:val="00F7437C"/>
    <w:rsid w:val="00F74BE9"/>
    <w:rsid w:val="00F855FD"/>
    <w:rsid w:val="00F91C4A"/>
    <w:rsid w:val="00FA04EB"/>
    <w:rsid w:val="00FB17D6"/>
    <w:rsid w:val="00FB4BD3"/>
    <w:rsid w:val="00FB5602"/>
    <w:rsid w:val="00FD6857"/>
    <w:rsid w:val="00FE0AEF"/>
    <w:rsid w:val="00FF281F"/>
    <w:rsid w:val="00FF2AE3"/>
    <w:rsid w:val="00FF3E9F"/>
    <w:rsid w:val="00FF5719"/>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1EE3B"/>
  <w15:chartTrackingRefBased/>
  <w15:docId w15:val="{EE078F56-EC2A-43E6-A407-A8470E91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89"/>
    <w:pPr>
      <w:spacing w:after="0" w:line="240" w:lineRule="auto"/>
    </w:pPr>
    <w:rPr>
      <w:rFonts w:ascii="Eras Medium ITC" w:eastAsia="Times New Roman" w:hAnsi="Eras Medium ITC" w:cs="Times New Roman"/>
      <w:color w:val="000000"/>
      <w:kern w:val="28"/>
      <w:sz w:val="18"/>
      <w:szCs w:val="18"/>
      <w14:ligatures w14:val="standard"/>
      <w14:cntxtAlts/>
    </w:rPr>
  </w:style>
  <w:style w:type="paragraph" w:styleId="Heading1">
    <w:name w:val="heading 1"/>
    <w:basedOn w:val="Normal"/>
    <w:next w:val="Normal"/>
    <w:link w:val="Heading1Char"/>
    <w:uiPriority w:val="9"/>
    <w:qFormat/>
    <w:rsid w:val="00AD5A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7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27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link w:val="Heading4Char"/>
    <w:uiPriority w:val="9"/>
    <w:qFormat/>
    <w:rsid w:val="00932789"/>
    <w:pPr>
      <w:spacing w:after="160" w:line="240" w:lineRule="auto"/>
      <w:outlineLvl w:val="3"/>
    </w:pPr>
    <w:rPr>
      <w:rFonts w:ascii="Eras Bold ITC" w:eastAsia="Times New Roman" w:hAnsi="Eras Bold ITC" w:cs="Times New Roman"/>
      <w:color w:val="000000"/>
      <w:kern w:val="28"/>
      <w:sz w:val="19"/>
      <w:szCs w:val="19"/>
      <w14:ligatures w14:val="standard"/>
      <w14:cntxtAlts/>
    </w:rPr>
  </w:style>
  <w:style w:type="paragraph" w:styleId="Heading6">
    <w:name w:val="heading 6"/>
    <w:basedOn w:val="Normal"/>
    <w:next w:val="Normal"/>
    <w:link w:val="Heading6Char"/>
    <w:uiPriority w:val="9"/>
    <w:semiHidden/>
    <w:unhideWhenUsed/>
    <w:qFormat/>
    <w:rsid w:val="0093278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314"/>
    <w:pPr>
      <w:framePr w:w="7920" w:h="1980" w:hRule="exact" w:hSpace="180" w:wrap="auto" w:hAnchor="page" w:xAlign="center" w:yAlign="bottom"/>
      <w:ind w:left="2880"/>
    </w:pPr>
    <w:rPr>
      <w:rFonts w:ascii="Lucida Calligraphy" w:eastAsiaTheme="majorEastAsia" w:hAnsi="Lucida Calligraphy" w:cstheme="majorBidi"/>
      <w:b/>
      <w:sz w:val="32"/>
      <w:szCs w:val="24"/>
    </w:rPr>
  </w:style>
  <w:style w:type="character" w:customStyle="1" w:styleId="Heading4Char">
    <w:name w:val="Heading 4 Char"/>
    <w:basedOn w:val="DefaultParagraphFont"/>
    <w:link w:val="Heading4"/>
    <w:uiPriority w:val="9"/>
    <w:rsid w:val="00932789"/>
    <w:rPr>
      <w:rFonts w:ascii="Eras Bold ITC" w:eastAsia="Times New Roman" w:hAnsi="Eras Bold ITC" w:cs="Times New Roman"/>
      <w:color w:val="000000"/>
      <w:kern w:val="28"/>
      <w:sz w:val="19"/>
      <w:szCs w:val="19"/>
      <w14:ligatures w14:val="standard"/>
      <w14:cntxtAlts/>
    </w:rPr>
  </w:style>
  <w:style w:type="paragraph" w:styleId="BodyText3">
    <w:name w:val="Body Text 3"/>
    <w:link w:val="BodyText3Char"/>
    <w:uiPriority w:val="99"/>
    <w:unhideWhenUsed/>
    <w:rsid w:val="00932789"/>
    <w:pPr>
      <w:spacing w:after="0" w:line="240" w:lineRule="auto"/>
    </w:pPr>
    <w:rPr>
      <w:rFonts w:ascii="Eras Medium ITC" w:eastAsia="Times New Roman" w:hAnsi="Eras Medium ITC"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932789"/>
    <w:rPr>
      <w:rFonts w:ascii="Eras Medium ITC" w:eastAsia="Times New Roman" w:hAnsi="Eras Medium ITC" w:cs="Times New Roman"/>
      <w:color w:val="000000"/>
      <w:kern w:val="28"/>
      <w:sz w:val="18"/>
      <w:szCs w:val="18"/>
      <w14:ligatures w14:val="standard"/>
      <w14:cntxtAlts/>
    </w:rPr>
  </w:style>
  <w:style w:type="character" w:customStyle="1" w:styleId="Heading6Char">
    <w:name w:val="Heading 6 Char"/>
    <w:basedOn w:val="DefaultParagraphFont"/>
    <w:link w:val="Heading6"/>
    <w:uiPriority w:val="9"/>
    <w:semiHidden/>
    <w:rsid w:val="00932789"/>
    <w:rPr>
      <w:rFonts w:asciiTheme="majorHAnsi" w:eastAsiaTheme="majorEastAsia" w:hAnsiTheme="majorHAnsi" w:cstheme="majorBidi"/>
      <w:color w:val="243F60" w:themeColor="accent1" w:themeShade="7F"/>
      <w:kern w:val="28"/>
      <w:sz w:val="18"/>
      <w:szCs w:val="18"/>
      <w14:ligatures w14:val="standard"/>
      <w14:cntxtAlts/>
    </w:rPr>
  </w:style>
  <w:style w:type="paragraph" w:customStyle="1" w:styleId="msotitle3">
    <w:name w:val="msotitle3"/>
    <w:rsid w:val="00932789"/>
    <w:pPr>
      <w:spacing w:after="0" w:line="240" w:lineRule="auto"/>
    </w:pPr>
    <w:rPr>
      <w:rFonts w:ascii="Perpetua Titling MT" w:eastAsia="Times New Roman" w:hAnsi="Perpetua Titling MT" w:cs="Times New Roman"/>
      <w:caps/>
      <w:color w:val="000000"/>
      <w:kern w:val="28"/>
      <w:sz w:val="50"/>
      <w:szCs w:val="50"/>
      <w14:ligatures w14:val="standard"/>
      <w14:cntxtAlts/>
    </w:rPr>
  </w:style>
  <w:style w:type="paragraph" w:customStyle="1" w:styleId="msoaccenttext8">
    <w:name w:val="msoaccenttext8"/>
    <w:rsid w:val="00932789"/>
    <w:pPr>
      <w:spacing w:after="0" w:line="240" w:lineRule="auto"/>
    </w:pPr>
    <w:rPr>
      <w:rFonts w:ascii="Eras Bold ITC" w:eastAsia="Times New Roman" w:hAnsi="Eras Bold ITC" w:cs="Times New Roman"/>
      <w:caps/>
      <w:color w:val="000000"/>
      <w:kern w:val="28"/>
      <w:sz w:val="14"/>
      <w:szCs w:val="14"/>
      <w14:ligatures w14:val="standard"/>
      <w14:cntxtAlts/>
    </w:rPr>
  </w:style>
  <w:style w:type="paragraph" w:customStyle="1" w:styleId="msoaccenttext2">
    <w:name w:val="msoaccenttext2"/>
    <w:rsid w:val="00932789"/>
    <w:pPr>
      <w:spacing w:after="0" w:line="480" w:lineRule="auto"/>
    </w:pPr>
    <w:rPr>
      <w:rFonts w:ascii="Eras Demi ITC" w:eastAsia="Times New Roman" w:hAnsi="Eras Demi ITC" w:cs="Times New Roman"/>
      <w:color w:val="000000"/>
      <w:kern w:val="28"/>
      <w:sz w:val="18"/>
      <w:szCs w:val="18"/>
      <w14:ligatures w14:val="standard"/>
      <w14:cntxtAlts/>
    </w:rPr>
  </w:style>
  <w:style w:type="character" w:customStyle="1" w:styleId="Heading2Char">
    <w:name w:val="Heading 2 Char"/>
    <w:basedOn w:val="DefaultParagraphFont"/>
    <w:link w:val="Heading2"/>
    <w:uiPriority w:val="9"/>
    <w:rsid w:val="00932789"/>
    <w:rPr>
      <w:rFonts w:asciiTheme="majorHAnsi" w:eastAsiaTheme="majorEastAsia" w:hAnsiTheme="majorHAnsi" w:cstheme="majorBidi"/>
      <w:color w:val="365F91" w:themeColor="accent1" w:themeShade="BF"/>
      <w:kern w:val="28"/>
      <w:sz w:val="26"/>
      <w:szCs w:val="26"/>
      <w14:ligatures w14:val="standard"/>
      <w14:cntxtAlts/>
    </w:rPr>
  </w:style>
  <w:style w:type="paragraph" w:styleId="BodyText">
    <w:name w:val="Body Text"/>
    <w:basedOn w:val="Normal"/>
    <w:link w:val="BodyTextChar"/>
    <w:uiPriority w:val="99"/>
    <w:unhideWhenUsed/>
    <w:rsid w:val="00932789"/>
    <w:pPr>
      <w:spacing w:after="120"/>
    </w:pPr>
  </w:style>
  <w:style w:type="character" w:customStyle="1" w:styleId="BodyTextChar">
    <w:name w:val="Body Text Char"/>
    <w:basedOn w:val="DefaultParagraphFont"/>
    <w:link w:val="BodyText"/>
    <w:uiPriority w:val="99"/>
    <w:rsid w:val="00932789"/>
    <w:rPr>
      <w:rFonts w:ascii="Eras Medium ITC" w:eastAsia="Times New Roman" w:hAnsi="Eras Medium ITC" w:cs="Times New Roman"/>
      <w:color w:val="000000"/>
      <w:kern w:val="28"/>
      <w:sz w:val="18"/>
      <w:szCs w:val="18"/>
      <w14:ligatures w14:val="standard"/>
      <w14:cntxtAlts/>
    </w:rPr>
  </w:style>
  <w:style w:type="character" w:customStyle="1" w:styleId="Heading3Char">
    <w:name w:val="Heading 3 Char"/>
    <w:basedOn w:val="DefaultParagraphFont"/>
    <w:link w:val="Heading3"/>
    <w:uiPriority w:val="9"/>
    <w:rsid w:val="00932789"/>
    <w:rPr>
      <w:rFonts w:asciiTheme="majorHAnsi" w:eastAsiaTheme="majorEastAsia" w:hAnsiTheme="majorHAnsi" w:cstheme="majorBidi"/>
      <w:color w:val="243F60" w:themeColor="accent1" w:themeShade="7F"/>
      <w:kern w:val="28"/>
      <w:sz w:val="24"/>
      <w:szCs w:val="24"/>
      <w14:ligatures w14:val="standard"/>
      <w14:cntxtAlts/>
    </w:rPr>
  </w:style>
  <w:style w:type="character" w:styleId="Hyperlink">
    <w:name w:val="Hyperlink"/>
    <w:basedOn w:val="DefaultParagraphFont"/>
    <w:uiPriority w:val="99"/>
    <w:unhideWhenUsed/>
    <w:rsid w:val="00932789"/>
    <w:rPr>
      <w:color w:val="800000"/>
      <w:u w:val="single"/>
    </w:rPr>
  </w:style>
  <w:style w:type="character" w:customStyle="1" w:styleId="Heading1Char">
    <w:name w:val="Heading 1 Char"/>
    <w:basedOn w:val="DefaultParagraphFont"/>
    <w:link w:val="Heading1"/>
    <w:uiPriority w:val="9"/>
    <w:rsid w:val="00AD5A0D"/>
    <w:rPr>
      <w:rFonts w:asciiTheme="majorHAnsi" w:eastAsiaTheme="majorEastAsia" w:hAnsiTheme="majorHAnsi" w:cstheme="majorBidi"/>
      <w:color w:val="365F91" w:themeColor="accent1" w:themeShade="BF"/>
      <w:kern w:val="28"/>
      <w:sz w:val="32"/>
      <w:szCs w:val="32"/>
      <w14:ligatures w14:val="standard"/>
      <w14:cntxtAlts/>
    </w:rPr>
  </w:style>
  <w:style w:type="paragraph" w:styleId="Header">
    <w:name w:val="header"/>
    <w:basedOn w:val="Normal"/>
    <w:link w:val="HeaderChar"/>
    <w:uiPriority w:val="99"/>
    <w:unhideWhenUsed/>
    <w:rsid w:val="00753642"/>
    <w:pPr>
      <w:tabs>
        <w:tab w:val="center" w:pos="4680"/>
        <w:tab w:val="right" w:pos="9360"/>
      </w:tabs>
    </w:pPr>
  </w:style>
  <w:style w:type="character" w:customStyle="1" w:styleId="HeaderChar">
    <w:name w:val="Header Char"/>
    <w:basedOn w:val="DefaultParagraphFont"/>
    <w:link w:val="Header"/>
    <w:uiPriority w:val="99"/>
    <w:rsid w:val="00753642"/>
    <w:rPr>
      <w:rFonts w:ascii="Eras Medium ITC" w:eastAsia="Times New Roman" w:hAnsi="Eras Medium ITC" w:cs="Times New Roman"/>
      <w:color w:val="000000"/>
      <w:kern w:val="28"/>
      <w:sz w:val="18"/>
      <w:szCs w:val="18"/>
      <w14:ligatures w14:val="standard"/>
      <w14:cntxtAlts/>
    </w:rPr>
  </w:style>
  <w:style w:type="paragraph" w:styleId="Footer">
    <w:name w:val="footer"/>
    <w:basedOn w:val="Normal"/>
    <w:link w:val="FooterChar"/>
    <w:uiPriority w:val="99"/>
    <w:unhideWhenUsed/>
    <w:rsid w:val="00753642"/>
    <w:pPr>
      <w:tabs>
        <w:tab w:val="center" w:pos="4680"/>
        <w:tab w:val="right" w:pos="9360"/>
      </w:tabs>
    </w:pPr>
  </w:style>
  <w:style w:type="character" w:customStyle="1" w:styleId="FooterChar">
    <w:name w:val="Footer Char"/>
    <w:basedOn w:val="DefaultParagraphFont"/>
    <w:link w:val="Footer"/>
    <w:uiPriority w:val="99"/>
    <w:rsid w:val="00753642"/>
    <w:rPr>
      <w:rFonts w:ascii="Eras Medium ITC" w:eastAsia="Times New Roman" w:hAnsi="Eras Medium ITC" w:cs="Times New Roman"/>
      <w:color w:val="000000"/>
      <w:kern w:val="28"/>
      <w:sz w:val="18"/>
      <w:szCs w:val="18"/>
      <w14:ligatures w14:val="standard"/>
      <w14:cntxtAlts/>
    </w:rPr>
  </w:style>
  <w:style w:type="character" w:customStyle="1" w:styleId="normaltextrun">
    <w:name w:val="normaltextrun"/>
    <w:basedOn w:val="DefaultParagraphFont"/>
    <w:rsid w:val="002B1BE9"/>
  </w:style>
  <w:style w:type="character" w:customStyle="1" w:styleId="eop">
    <w:name w:val="eop"/>
    <w:basedOn w:val="DefaultParagraphFont"/>
    <w:rsid w:val="002B1BE9"/>
  </w:style>
  <w:style w:type="paragraph" w:styleId="Revision">
    <w:name w:val="Revision"/>
    <w:hidden/>
    <w:uiPriority w:val="99"/>
    <w:semiHidden/>
    <w:rsid w:val="00E1119F"/>
    <w:pPr>
      <w:spacing w:after="0" w:line="240" w:lineRule="auto"/>
    </w:pPr>
    <w:rPr>
      <w:rFonts w:ascii="Eras Medium ITC" w:eastAsia="Times New Roman" w:hAnsi="Eras Medium ITC" w:cs="Times New Roman"/>
      <w:color w:val="000000"/>
      <w:kern w:val="28"/>
      <w:sz w:val="18"/>
      <w:szCs w:val="18"/>
      <w14:ligatures w14:val="standard"/>
      <w14:cntxtAlts/>
    </w:rPr>
  </w:style>
  <w:style w:type="character" w:styleId="CommentReference">
    <w:name w:val="annotation reference"/>
    <w:basedOn w:val="DefaultParagraphFont"/>
    <w:uiPriority w:val="99"/>
    <w:unhideWhenUsed/>
    <w:rsid w:val="00766039"/>
    <w:rPr>
      <w:sz w:val="16"/>
      <w:szCs w:val="16"/>
    </w:rPr>
  </w:style>
  <w:style w:type="paragraph" w:styleId="CommentText">
    <w:name w:val="annotation text"/>
    <w:basedOn w:val="Normal"/>
    <w:link w:val="CommentTextChar"/>
    <w:uiPriority w:val="99"/>
    <w:unhideWhenUsed/>
    <w:rsid w:val="00766039"/>
    <w:rPr>
      <w:sz w:val="20"/>
      <w:szCs w:val="20"/>
    </w:rPr>
  </w:style>
  <w:style w:type="character" w:customStyle="1" w:styleId="CommentTextChar">
    <w:name w:val="Comment Text Char"/>
    <w:basedOn w:val="DefaultParagraphFont"/>
    <w:link w:val="CommentText"/>
    <w:uiPriority w:val="99"/>
    <w:rsid w:val="00766039"/>
    <w:rPr>
      <w:rFonts w:ascii="Eras Medium ITC" w:eastAsia="Times New Roman" w:hAnsi="Eras Medium ITC"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66039"/>
    <w:rPr>
      <w:b/>
      <w:bCs/>
    </w:rPr>
  </w:style>
  <w:style w:type="character" w:customStyle="1" w:styleId="CommentSubjectChar">
    <w:name w:val="Comment Subject Char"/>
    <w:basedOn w:val="CommentTextChar"/>
    <w:link w:val="CommentSubject"/>
    <w:uiPriority w:val="99"/>
    <w:semiHidden/>
    <w:rsid w:val="00766039"/>
    <w:rPr>
      <w:rFonts w:ascii="Eras Medium ITC" w:eastAsia="Times New Roman" w:hAnsi="Eras Medium ITC" w:cs="Times New Roman"/>
      <w:b/>
      <w:bCs/>
      <w:color w:val="000000"/>
      <w:kern w:val="28"/>
      <w:sz w:val="20"/>
      <w:szCs w:val="20"/>
      <w14:ligatures w14:val="standard"/>
      <w14:cntxtAlts/>
    </w:rPr>
  </w:style>
  <w:style w:type="paragraph" w:styleId="ListParagraph">
    <w:name w:val="List Paragraph"/>
    <w:basedOn w:val="Normal"/>
    <w:uiPriority w:val="1"/>
    <w:qFormat/>
    <w:rsid w:val="00E7615E"/>
    <w:pPr>
      <w:widowControl w:val="0"/>
      <w:autoSpaceDE w:val="0"/>
      <w:autoSpaceDN w:val="0"/>
      <w:ind w:left="1117" w:hanging="360"/>
    </w:pPr>
    <w:rPr>
      <w:rFonts w:ascii="Arial" w:eastAsia="Arial" w:hAnsi="Arial" w:cs="Arial"/>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C71194"/>
    <w:rPr>
      <w:color w:val="605E5C"/>
      <w:shd w:val="clear" w:color="auto" w:fill="E1DFDD"/>
    </w:rPr>
  </w:style>
  <w:style w:type="paragraph" w:styleId="TOC2">
    <w:name w:val="toc 2"/>
    <w:basedOn w:val="Normal"/>
    <w:next w:val="Normal"/>
    <w:autoRedefine/>
    <w:uiPriority w:val="39"/>
    <w:unhideWhenUsed/>
    <w:rsid w:val="006B5B56"/>
    <w:pPr>
      <w:spacing w:after="100"/>
      <w:ind w:left="180"/>
    </w:pPr>
  </w:style>
  <w:style w:type="paragraph" w:styleId="TOC3">
    <w:name w:val="toc 3"/>
    <w:basedOn w:val="Normal"/>
    <w:next w:val="Normal"/>
    <w:autoRedefine/>
    <w:uiPriority w:val="39"/>
    <w:unhideWhenUsed/>
    <w:rsid w:val="006B5B56"/>
    <w:pPr>
      <w:spacing w:after="100"/>
      <w:ind w:left="360"/>
    </w:pPr>
  </w:style>
  <w:style w:type="paragraph" w:styleId="TOC1">
    <w:name w:val="toc 1"/>
    <w:basedOn w:val="Normal"/>
    <w:next w:val="Normal"/>
    <w:autoRedefine/>
    <w:uiPriority w:val="39"/>
    <w:unhideWhenUsed/>
    <w:rsid w:val="006B5B56"/>
    <w:pPr>
      <w:spacing w:after="100"/>
    </w:pPr>
  </w:style>
  <w:style w:type="paragraph" w:styleId="TOCHeading">
    <w:name w:val="TOC Heading"/>
    <w:basedOn w:val="Heading1"/>
    <w:next w:val="Normal"/>
    <w:uiPriority w:val="39"/>
    <w:unhideWhenUsed/>
    <w:qFormat/>
    <w:rsid w:val="0065411F"/>
    <w:pPr>
      <w:spacing w:line="259" w:lineRule="auto"/>
      <w:outlineLvl w:val="9"/>
    </w:pPr>
    <w:rPr>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079">
      <w:bodyDiv w:val="1"/>
      <w:marLeft w:val="0"/>
      <w:marRight w:val="0"/>
      <w:marTop w:val="0"/>
      <w:marBottom w:val="0"/>
      <w:divBdr>
        <w:top w:val="none" w:sz="0" w:space="0" w:color="auto"/>
        <w:left w:val="none" w:sz="0" w:space="0" w:color="auto"/>
        <w:bottom w:val="none" w:sz="0" w:space="0" w:color="auto"/>
        <w:right w:val="none" w:sz="0" w:space="0" w:color="auto"/>
      </w:divBdr>
    </w:div>
    <w:div w:id="179855620">
      <w:bodyDiv w:val="1"/>
      <w:marLeft w:val="0"/>
      <w:marRight w:val="0"/>
      <w:marTop w:val="0"/>
      <w:marBottom w:val="0"/>
      <w:divBdr>
        <w:top w:val="none" w:sz="0" w:space="0" w:color="auto"/>
        <w:left w:val="none" w:sz="0" w:space="0" w:color="auto"/>
        <w:bottom w:val="none" w:sz="0" w:space="0" w:color="auto"/>
        <w:right w:val="none" w:sz="0" w:space="0" w:color="auto"/>
      </w:divBdr>
    </w:div>
    <w:div w:id="235556018">
      <w:bodyDiv w:val="1"/>
      <w:marLeft w:val="0"/>
      <w:marRight w:val="0"/>
      <w:marTop w:val="0"/>
      <w:marBottom w:val="0"/>
      <w:divBdr>
        <w:top w:val="none" w:sz="0" w:space="0" w:color="auto"/>
        <w:left w:val="none" w:sz="0" w:space="0" w:color="auto"/>
        <w:bottom w:val="none" w:sz="0" w:space="0" w:color="auto"/>
        <w:right w:val="none" w:sz="0" w:space="0" w:color="auto"/>
      </w:divBdr>
    </w:div>
    <w:div w:id="545410746">
      <w:bodyDiv w:val="1"/>
      <w:marLeft w:val="0"/>
      <w:marRight w:val="0"/>
      <w:marTop w:val="0"/>
      <w:marBottom w:val="0"/>
      <w:divBdr>
        <w:top w:val="none" w:sz="0" w:space="0" w:color="auto"/>
        <w:left w:val="none" w:sz="0" w:space="0" w:color="auto"/>
        <w:bottom w:val="none" w:sz="0" w:space="0" w:color="auto"/>
        <w:right w:val="none" w:sz="0" w:space="0" w:color="auto"/>
      </w:divBdr>
    </w:div>
    <w:div w:id="727995468">
      <w:bodyDiv w:val="1"/>
      <w:marLeft w:val="0"/>
      <w:marRight w:val="0"/>
      <w:marTop w:val="0"/>
      <w:marBottom w:val="0"/>
      <w:divBdr>
        <w:top w:val="none" w:sz="0" w:space="0" w:color="auto"/>
        <w:left w:val="none" w:sz="0" w:space="0" w:color="auto"/>
        <w:bottom w:val="none" w:sz="0" w:space="0" w:color="auto"/>
        <w:right w:val="none" w:sz="0" w:space="0" w:color="auto"/>
      </w:divBdr>
    </w:div>
    <w:div w:id="728454078">
      <w:bodyDiv w:val="1"/>
      <w:marLeft w:val="0"/>
      <w:marRight w:val="0"/>
      <w:marTop w:val="0"/>
      <w:marBottom w:val="0"/>
      <w:divBdr>
        <w:top w:val="none" w:sz="0" w:space="0" w:color="auto"/>
        <w:left w:val="none" w:sz="0" w:space="0" w:color="auto"/>
        <w:bottom w:val="none" w:sz="0" w:space="0" w:color="auto"/>
        <w:right w:val="none" w:sz="0" w:space="0" w:color="auto"/>
      </w:divBdr>
    </w:div>
    <w:div w:id="754940303">
      <w:bodyDiv w:val="1"/>
      <w:marLeft w:val="0"/>
      <w:marRight w:val="0"/>
      <w:marTop w:val="0"/>
      <w:marBottom w:val="0"/>
      <w:divBdr>
        <w:top w:val="none" w:sz="0" w:space="0" w:color="auto"/>
        <w:left w:val="none" w:sz="0" w:space="0" w:color="auto"/>
        <w:bottom w:val="none" w:sz="0" w:space="0" w:color="auto"/>
        <w:right w:val="none" w:sz="0" w:space="0" w:color="auto"/>
      </w:divBdr>
    </w:div>
    <w:div w:id="772168253">
      <w:bodyDiv w:val="1"/>
      <w:marLeft w:val="0"/>
      <w:marRight w:val="0"/>
      <w:marTop w:val="0"/>
      <w:marBottom w:val="0"/>
      <w:divBdr>
        <w:top w:val="none" w:sz="0" w:space="0" w:color="auto"/>
        <w:left w:val="none" w:sz="0" w:space="0" w:color="auto"/>
        <w:bottom w:val="none" w:sz="0" w:space="0" w:color="auto"/>
        <w:right w:val="none" w:sz="0" w:space="0" w:color="auto"/>
      </w:divBdr>
    </w:div>
    <w:div w:id="868487567">
      <w:bodyDiv w:val="1"/>
      <w:marLeft w:val="0"/>
      <w:marRight w:val="0"/>
      <w:marTop w:val="0"/>
      <w:marBottom w:val="0"/>
      <w:divBdr>
        <w:top w:val="none" w:sz="0" w:space="0" w:color="auto"/>
        <w:left w:val="none" w:sz="0" w:space="0" w:color="auto"/>
        <w:bottom w:val="none" w:sz="0" w:space="0" w:color="auto"/>
        <w:right w:val="none" w:sz="0" w:space="0" w:color="auto"/>
      </w:divBdr>
    </w:div>
    <w:div w:id="902252614">
      <w:bodyDiv w:val="1"/>
      <w:marLeft w:val="0"/>
      <w:marRight w:val="0"/>
      <w:marTop w:val="0"/>
      <w:marBottom w:val="0"/>
      <w:divBdr>
        <w:top w:val="none" w:sz="0" w:space="0" w:color="auto"/>
        <w:left w:val="none" w:sz="0" w:space="0" w:color="auto"/>
        <w:bottom w:val="none" w:sz="0" w:space="0" w:color="auto"/>
        <w:right w:val="none" w:sz="0" w:space="0" w:color="auto"/>
      </w:divBdr>
    </w:div>
    <w:div w:id="968705162">
      <w:bodyDiv w:val="1"/>
      <w:marLeft w:val="0"/>
      <w:marRight w:val="0"/>
      <w:marTop w:val="0"/>
      <w:marBottom w:val="0"/>
      <w:divBdr>
        <w:top w:val="none" w:sz="0" w:space="0" w:color="auto"/>
        <w:left w:val="none" w:sz="0" w:space="0" w:color="auto"/>
        <w:bottom w:val="none" w:sz="0" w:space="0" w:color="auto"/>
        <w:right w:val="none" w:sz="0" w:space="0" w:color="auto"/>
      </w:divBdr>
    </w:div>
    <w:div w:id="1026058910">
      <w:bodyDiv w:val="1"/>
      <w:marLeft w:val="0"/>
      <w:marRight w:val="0"/>
      <w:marTop w:val="0"/>
      <w:marBottom w:val="0"/>
      <w:divBdr>
        <w:top w:val="none" w:sz="0" w:space="0" w:color="auto"/>
        <w:left w:val="none" w:sz="0" w:space="0" w:color="auto"/>
        <w:bottom w:val="none" w:sz="0" w:space="0" w:color="auto"/>
        <w:right w:val="none" w:sz="0" w:space="0" w:color="auto"/>
      </w:divBdr>
    </w:div>
    <w:div w:id="1075126320">
      <w:bodyDiv w:val="1"/>
      <w:marLeft w:val="0"/>
      <w:marRight w:val="0"/>
      <w:marTop w:val="0"/>
      <w:marBottom w:val="0"/>
      <w:divBdr>
        <w:top w:val="none" w:sz="0" w:space="0" w:color="auto"/>
        <w:left w:val="none" w:sz="0" w:space="0" w:color="auto"/>
        <w:bottom w:val="none" w:sz="0" w:space="0" w:color="auto"/>
        <w:right w:val="none" w:sz="0" w:space="0" w:color="auto"/>
      </w:divBdr>
    </w:div>
    <w:div w:id="1295478937">
      <w:bodyDiv w:val="1"/>
      <w:marLeft w:val="0"/>
      <w:marRight w:val="0"/>
      <w:marTop w:val="0"/>
      <w:marBottom w:val="0"/>
      <w:divBdr>
        <w:top w:val="none" w:sz="0" w:space="0" w:color="auto"/>
        <w:left w:val="none" w:sz="0" w:space="0" w:color="auto"/>
        <w:bottom w:val="none" w:sz="0" w:space="0" w:color="auto"/>
        <w:right w:val="none" w:sz="0" w:space="0" w:color="auto"/>
      </w:divBdr>
    </w:div>
    <w:div w:id="1347977005">
      <w:bodyDiv w:val="1"/>
      <w:marLeft w:val="0"/>
      <w:marRight w:val="0"/>
      <w:marTop w:val="0"/>
      <w:marBottom w:val="0"/>
      <w:divBdr>
        <w:top w:val="none" w:sz="0" w:space="0" w:color="auto"/>
        <w:left w:val="none" w:sz="0" w:space="0" w:color="auto"/>
        <w:bottom w:val="none" w:sz="0" w:space="0" w:color="auto"/>
        <w:right w:val="none" w:sz="0" w:space="0" w:color="auto"/>
      </w:divBdr>
    </w:div>
    <w:div w:id="1357854079">
      <w:bodyDiv w:val="1"/>
      <w:marLeft w:val="0"/>
      <w:marRight w:val="0"/>
      <w:marTop w:val="0"/>
      <w:marBottom w:val="0"/>
      <w:divBdr>
        <w:top w:val="none" w:sz="0" w:space="0" w:color="auto"/>
        <w:left w:val="none" w:sz="0" w:space="0" w:color="auto"/>
        <w:bottom w:val="none" w:sz="0" w:space="0" w:color="auto"/>
        <w:right w:val="none" w:sz="0" w:space="0" w:color="auto"/>
      </w:divBdr>
    </w:div>
    <w:div w:id="1386218992">
      <w:bodyDiv w:val="1"/>
      <w:marLeft w:val="0"/>
      <w:marRight w:val="0"/>
      <w:marTop w:val="0"/>
      <w:marBottom w:val="0"/>
      <w:divBdr>
        <w:top w:val="none" w:sz="0" w:space="0" w:color="auto"/>
        <w:left w:val="none" w:sz="0" w:space="0" w:color="auto"/>
        <w:bottom w:val="none" w:sz="0" w:space="0" w:color="auto"/>
        <w:right w:val="none" w:sz="0" w:space="0" w:color="auto"/>
      </w:divBdr>
    </w:div>
    <w:div w:id="1395346658">
      <w:bodyDiv w:val="1"/>
      <w:marLeft w:val="0"/>
      <w:marRight w:val="0"/>
      <w:marTop w:val="0"/>
      <w:marBottom w:val="0"/>
      <w:divBdr>
        <w:top w:val="none" w:sz="0" w:space="0" w:color="auto"/>
        <w:left w:val="none" w:sz="0" w:space="0" w:color="auto"/>
        <w:bottom w:val="none" w:sz="0" w:space="0" w:color="auto"/>
        <w:right w:val="none" w:sz="0" w:space="0" w:color="auto"/>
      </w:divBdr>
    </w:div>
    <w:div w:id="1417746539">
      <w:bodyDiv w:val="1"/>
      <w:marLeft w:val="0"/>
      <w:marRight w:val="0"/>
      <w:marTop w:val="0"/>
      <w:marBottom w:val="0"/>
      <w:divBdr>
        <w:top w:val="none" w:sz="0" w:space="0" w:color="auto"/>
        <w:left w:val="none" w:sz="0" w:space="0" w:color="auto"/>
        <w:bottom w:val="none" w:sz="0" w:space="0" w:color="auto"/>
        <w:right w:val="none" w:sz="0" w:space="0" w:color="auto"/>
      </w:divBdr>
    </w:div>
    <w:div w:id="1578396596">
      <w:bodyDiv w:val="1"/>
      <w:marLeft w:val="0"/>
      <w:marRight w:val="0"/>
      <w:marTop w:val="0"/>
      <w:marBottom w:val="0"/>
      <w:divBdr>
        <w:top w:val="none" w:sz="0" w:space="0" w:color="auto"/>
        <w:left w:val="none" w:sz="0" w:space="0" w:color="auto"/>
        <w:bottom w:val="none" w:sz="0" w:space="0" w:color="auto"/>
        <w:right w:val="none" w:sz="0" w:space="0" w:color="auto"/>
      </w:divBdr>
    </w:div>
    <w:div w:id="1584409154">
      <w:bodyDiv w:val="1"/>
      <w:marLeft w:val="0"/>
      <w:marRight w:val="0"/>
      <w:marTop w:val="0"/>
      <w:marBottom w:val="0"/>
      <w:divBdr>
        <w:top w:val="none" w:sz="0" w:space="0" w:color="auto"/>
        <w:left w:val="none" w:sz="0" w:space="0" w:color="auto"/>
        <w:bottom w:val="none" w:sz="0" w:space="0" w:color="auto"/>
        <w:right w:val="none" w:sz="0" w:space="0" w:color="auto"/>
      </w:divBdr>
    </w:div>
    <w:div w:id="1633904459">
      <w:bodyDiv w:val="1"/>
      <w:marLeft w:val="0"/>
      <w:marRight w:val="0"/>
      <w:marTop w:val="0"/>
      <w:marBottom w:val="0"/>
      <w:divBdr>
        <w:top w:val="none" w:sz="0" w:space="0" w:color="auto"/>
        <w:left w:val="none" w:sz="0" w:space="0" w:color="auto"/>
        <w:bottom w:val="none" w:sz="0" w:space="0" w:color="auto"/>
        <w:right w:val="none" w:sz="0" w:space="0" w:color="auto"/>
      </w:divBdr>
    </w:div>
    <w:div w:id="1645699358">
      <w:bodyDiv w:val="1"/>
      <w:marLeft w:val="0"/>
      <w:marRight w:val="0"/>
      <w:marTop w:val="0"/>
      <w:marBottom w:val="0"/>
      <w:divBdr>
        <w:top w:val="none" w:sz="0" w:space="0" w:color="auto"/>
        <w:left w:val="none" w:sz="0" w:space="0" w:color="auto"/>
        <w:bottom w:val="none" w:sz="0" w:space="0" w:color="auto"/>
        <w:right w:val="none" w:sz="0" w:space="0" w:color="auto"/>
      </w:divBdr>
    </w:div>
    <w:div w:id="1677341275">
      <w:bodyDiv w:val="1"/>
      <w:marLeft w:val="0"/>
      <w:marRight w:val="0"/>
      <w:marTop w:val="0"/>
      <w:marBottom w:val="0"/>
      <w:divBdr>
        <w:top w:val="none" w:sz="0" w:space="0" w:color="auto"/>
        <w:left w:val="none" w:sz="0" w:space="0" w:color="auto"/>
        <w:bottom w:val="none" w:sz="0" w:space="0" w:color="auto"/>
        <w:right w:val="none" w:sz="0" w:space="0" w:color="auto"/>
      </w:divBdr>
    </w:div>
    <w:div w:id="1736968634">
      <w:bodyDiv w:val="1"/>
      <w:marLeft w:val="0"/>
      <w:marRight w:val="0"/>
      <w:marTop w:val="0"/>
      <w:marBottom w:val="0"/>
      <w:divBdr>
        <w:top w:val="none" w:sz="0" w:space="0" w:color="auto"/>
        <w:left w:val="none" w:sz="0" w:space="0" w:color="auto"/>
        <w:bottom w:val="none" w:sz="0" w:space="0" w:color="auto"/>
        <w:right w:val="none" w:sz="0" w:space="0" w:color="auto"/>
      </w:divBdr>
    </w:div>
    <w:div w:id="1752459486">
      <w:bodyDiv w:val="1"/>
      <w:marLeft w:val="0"/>
      <w:marRight w:val="0"/>
      <w:marTop w:val="0"/>
      <w:marBottom w:val="0"/>
      <w:divBdr>
        <w:top w:val="none" w:sz="0" w:space="0" w:color="auto"/>
        <w:left w:val="none" w:sz="0" w:space="0" w:color="auto"/>
        <w:bottom w:val="none" w:sz="0" w:space="0" w:color="auto"/>
        <w:right w:val="none" w:sz="0" w:space="0" w:color="auto"/>
      </w:divBdr>
    </w:div>
    <w:div w:id="20978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i@uta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m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 TargetMode="External"/><Relationship Id="rId5" Type="http://schemas.openxmlformats.org/officeDocument/2006/relationships/webSettings" Target="webSettings.xml"/><Relationship Id="rId15" Type="http://schemas.openxmlformats.org/officeDocument/2006/relationships/hyperlink" Target="mailto:wsinv@utah.gov" TargetMode="External"/><Relationship Id="rId10" Type="http://schemas.openxmlformats.org/officeDocument/2006/relationships/hyperlink" Target="mailto:OCRMail@hhs.gov" TargetMode="External"/><Relationship Id="rId4" Type="http://schemas.openxmlformats.org/officeDocument/2006/relationships/settings" Target="settings.xml"/><Relationship Id="rId9" Type="http://schemas.openxmlformats.org/officeDocument/2006/relationships/hyperlink" Target="tel:435-716-9686" TargetMode="External"/><Relationship Id="rId14" Type="http://schemas.openxmlformats.org/officeDocument/2006/relationships/hyperlink" Target="http://oig.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53F5-1D0B-4775-95FF-AC462BD6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Janiel Woodland</dc:creator>
  <cp:keywords/>
  <dc:description/>
  <cp:lastModifiedBy>Trevor Cook</cp:lastModifiedBy>
  <cp:revision>3</cp:revision>
  <cp:lastPrinted>2024-01-03T17:53:00Z</cp:lastPrinted>
  <dcterms:created xsi:type="dcterms:W3CDTF">2024-01-02T19:48:00Z</dcterms:created>
  <dcterms:modified xsi:type="dcterms:W3CDTF">2024-01-03T17:53:00Z</dcterms:modified>
</cp:coreProperties>
</file>