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D441" w14:textId="425CB32B" w:rsidR="00C9505D" w:rsidRPr="007938F8" w:rsidRDefault="00C9505D" w:rsidP="00C9505D">
      <w:pPr>
        <w:pStyle w:val="Heading5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7938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46182" wp14:editId="51FDBE31">
                <wp:simplePos x="0" y="0"/>
                <wp:positionH relativeFrom="column">
                  <wp:posOffset>-30480</wp:posOffset>
                </wp:positionH>
                <wp:positionV relativeFrom="paragraph">
                  <wp:posOffset>228599</wp:posOffset>
                </wp:positionV>
                <wp:extent cx="6362700" cy="581025"/>
                <wp:effectExtent l="0" t="0" r="19050" b="28575"/>
                <wp:wrapNone/>
                <wp:docPr id="1107935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81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C4DDE" w14:textId="21EFC4E6" w:rsidR="00C9505D" w:rsidRPr="00C62C52" w:rsidRDefault="00946F5D" w:rsidP="00C9505D">
                            <w:pPr>
                              <w:pStyle w:val="Heading2"/>
                              <w:rPr>
                                <w:color w:val="FFFFFF"/>
                                <w:lang w:val="es-MX"/>
                              </w:rPr>
                            </w:pPr>
                            <w:r w:rsidRPr="00C62C52">
                              <w:rPr>
                                <w:color w:val="FFFFFF"/>
                                <w:lang w:val="es-MX"/>
                              </w:rPr>
                              <w:t>P</w:t>
                            </w:r>
                            <w:r w:rsidR="006F3594" w:rsidRPr="00C62C52">
                              <w:rPr>
                                <w:color w:val="FFFFFF"/>
                                <w:lang w:val="es-MX"/>
                              </w:rPr>
                              <w:t xml:space="preserve">ERMISO INFORMADO PARA PARTICIPAR </w:t>
                            </w:r>
                            <w:r w:rsidR="0012062E" w:rsidRPr="00C62C52">
                              <w:rPr>
                                <w:color w:val="FFFFFF"/>
                                <w:lang w:val="es-MX"/>
                              </w:rPr>
                              <w:t xml:space="preserve">EN </w:t>
                            </w:r>
                            <w:r w:rsidR="00C62C52" w:rsidRPr="00C62C52">
                              <w:rPr>
                                <w:color w:val="FFFFFF"/>
                                <w:lang w:val="es-MX"/>
                              </w:rPr>
                              <w:t>SERVICIOS DE</w:t>
                            </w:r>
                            <w:r w:rsidR="00C62C52">
                              <w:rPr>
                                <w:color w:val="FFFFFF"/>
                                <w:lang w:val="es-MX"/>
                              </w:rPr>
                              <w:t xml:space="preserve"> </w:t>
                            </w:r>
                            <w:r w:rsidR="00E54E80">
                              <w:rPr>
                                <w:color w:val="FFFFFF"/>
                                <w:lang w:val="es-MX"/>
                              </w:rPr>
                              <w:t>LA SALUD TELEMENTAL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461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pt;margin-top:18pt;width:501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" fillcolor="black">
                <v:textbox>
                  <w:txbxContent>
                    <w:p w14:paraId="4D8C4DDE" w14:textId="21EFC4E6" w:rsidR="00C9505D" w:rsidRPr="00C62C52" w:rsidRDefault="00946F5D" w:rsidP="00C9505D">
                      <w:pPr>
                        <w:pStyle w:val="Heading2"/>
                        <w:rPr>
                          <w:color w:val="FFFFFF"/>
                          <w:lang w:val="es-MX"/>
                        </w:rPr>
                      </w:pPr>
                      <w:r w:rsidRPr="00C62C52">
                        <w:rPr>
                          <w:color w:val="FFFFFF"/>
                          <w:lang w:val="es-MX"/>
                        </w:rPr>
                        <w:t>P</w:t>
                      </w:r>
                      <w:r w:rsidR="006F3594" w:rsidRPr="00C62C52">
                        <w:rPr>
                          <w:color w:val="FFFFFF"/>
                          <w:lang w:val="es-MX"/>
                        </w:rPr>
                        <w:t xml:space="preserve">ERMISO INFORMADO PARA PARTICIPAR </w:t>
                      </w:r>
                      <w:r w:rsidR="0012062E" w:rsidRPr="00C62C52">
                        <w:rPr>
                          <w:color w:val="FFFFFF"/>
                          <w:lang w:val="es-MX"/>
                        </w:rPr>
                        <w:t xml:space="preserve">EN </w:t>
                      </w:r>
                      <w:r w:rsidR="00C62C52" w:rsidRPr="00C62C52">
                        <w:rPr>
                          <w:color w:val="FFFFFF"/>
                          <w:lang w:val="es-MX"/>
                        </w:rPr>
                        <w:t>SERVICIOS DE</w:t>
                      </w:r>
                      <w:r w:rsidR="00C62C52">
                        <w:rPr>
                          <w:color w:val="FFFFFF"/>
                          <w:lang w:val="es-MX"/>
                        </w:rPr>
                        <w:t xml:space="preserve"> </w:t>
                      </w:r>
                      <w:r w:rsidR="00E54E80">
                        <w:rPr>
                          <w:color w:val="FFFFFF"/>
                          <w:lang w:val="es-MX"/>
                        </w:rPr>
                        <w:t>LA SALUD TELEMENTAL</w:t>
                      </w:r>
                    </w:p>
                  </w:txbxContent>
                </v:textbox>
              </v:shape>
            </w:pict>
          </mc:Fallback>
        </mc:AlternateContent>
      </w:r>
      <w:r w:rsidRPr="007938F8">
        <w:rPr>
          <w:rFonts w:ascii="Times New Roman" w:hAnsi="Times New Roman"/>
          <w:i w:val="0"/>
          <w:iCs w:val="0"/>
          <w:sz w:val="28"/>
          <w:szCs w:val="28"/>
        </w:rPr>
        <w:t>Bear River Mental Health Services, Inc.</w:t>
      </w:r>
    </w:p>
    <w:p w14:paraId="5E446E7E" w14:textId="77777777" w:rsidR="00C9505D" w:rsidRPr="00952F66" w:rsidRDefault="00C9505D" w:rsidP="00C9505D"/>
    <w:p w14:paraId="024FD069" w14:textId="77777777" w:rsidR="00C9505D" w:rsidRPr="00952F66" w:rsidRDefault="00C9505D" w:rsidP="00C9505D"/>
    <w:p w14:paraId="4AFB108E" w14:textId="77777777" w:rsidR="00C9505D" w:rsidRDefault="00C9505D" w:rsidP="00C9505D"/>
    <w:p w14:paraId="1CB6EB36" w14:textId="680A944F" w:rsidR="00C9505D" w:rsidRPr="00CA348E" w:rsidRDefault="00093F45" w:rsidP="00C9505D">
      <w:pPr>
        <w:jc w:val="both"/>
        <w:rPr>
          <w:sz w:val="22"/>
          <w:szCs w:val="22"/>
          <w:lang w:val="es-MX"/>
        </w:rPr>
      </w:pPr>
      <w:r w:rsidRPr="005065BE">
        <w:rPr>
          <w:sz w:val="22"/>
          <w:szCs w:val="22"/>
          <w:lang w:val="es-MX"/>
        </w:rPr>
        <w:t>Yo</w:t>
      </w:r>
      <w:r w:rsidR="00C9505D" w:rsidRPr="005065BE">
        <w:rPr>
          <w:sz w:val="22"/>
          <w:szCs w:val="22"/>
          <w:lang w:val="es-MX"/>
        </w:rPr>
        <w:t xml:space="preserve"> _____________________________________, </w:t>
      </w:r>
      <w:r w:rsidR="001C2F7B" w:rsidRPr="005065BE">
        <w:rPr>
          <w:sz w:val="22"/>
          <w:szCs w:val="22"/>
          <w:lang w:val="es-MX"/>
        </w:rPr>
        <w:t xml:space="preserve">he sido pedido de recibir servicios de la salud mental por medio </w:t>
      </w:r>
      <w:r w:rsidR="005065BE" w:rsidRPr="005065BE">
        <w:rPr>
          <w:sz w:val="22"/>
          <w:szCs w:val="22"/>
          <w:lang w:val="es-MX"/>
        </w:rPr>
        <w:t xml:space="preserve">de la Sistema de </w:t>
      </w:r>
      <w:r w:rsidR="005065BE">
        <w:rPr>
          <w:sz w:val="22"/>
          <w:szCs w:val="22"/>
          <w:lang w:val="es-MX"/>
        </w:rPr>
        <w:t xml:space="preserve">telecomunicación.   </w:t>
      </w:r>
      <w:proofErr w:type="gramStart"/>
      <w:r w:rsidR="005065BE" w:rsidRPr="00824DFA">
        <w:rPr>
          <w:sz w:val="22"/>
          <w:szCs w:val="22"/>
          <w:lang w:val="es-MX"/>
        </w:rPr>
        <w:t>Esta llamado</w:t>
      </w:r>
      <w:proofErr w:type="gramEnd"/>
      <w:r w:rsidR="005065BE" w:rsidRPr="00824DFA">
        <w:rPr>
          <w:sz w:val="22"/>
          <w:szCs w:val="22"/>
          <w:lang w:val="es-MX"/>
        </w:rPr>
        <w:t xml:space="preserve"> </w:t>
      </w:r>
      <w:r w:rsidR="00174608" w:rsidRPr="00824DFA">
        <w:rPr>
          <w:sz w:val="22"/>
          <w:szCs w:val="22"/>
          <w:lang w:val="es-MX"/>
        </w:rPr>
        <w:t>“</w:t>
      </w:r>
      <w:r w:rsidR="00BC38C9">
        <w:rPr>
          <w:sz w:val="22"/>
          <w:szCs w:val="22"/>
          <w:lang w:val="es-MX"/>
        </w:rPr>
        <w:t>S</w:t>
      </w:r>
      <w:r w:rsidR="00EE50E9" w:rsidRPr="00824DFA">
        <w:rPr>
          <w:sz w:val="22"/>
          <w:szCs w:val="22"/>
          <w:lang w:val="es-MX"/>
        </w:rPr>
        <w:t xml:space="preserve">alud </w:t>
      </w:r>
      <w:proofErr w:type="spellStart"/>
      <w:r w:rsidR="00BC38C9">
        <w:rPr>
          <w:sz w:val="22"/>
          <w:szCs w:val="22"/>
          <w:lang w:val="es-MX"/>
        </w:rPr>
        <w:t>T</w:t>
      </w:r>
      <w:r w:rsidR="00EE50E9" w:rsidRPr="00824DFA">
        <w:rPr>
          <w:sz w:val="22"/>
          <w:szCs w:val="22"/>
          <w:lang w:val="es-MX"/>
        </w:rPr>
        <w:t>elemental</w:t>
      </w:r>
      <w:proofErr w:type="spellEnd"/>
      <w:r w:rsidR="00C9505D" w:rsidRPr="00824DFA">
        <w:rPr>
          <w:sz w:val="22"/>
          <w:szCs w:val="22"/>
          <w:lang w:val="es-MX"/>
        </w:rPr>
        <w:t xml:space="preserve">.” </w:t>
      </w:r>
      <w:r w:rsidR="00EE50E9" w:rsidRPr="00627706">
        <w:rPr>
          <w:sz w:val="22"/>
          <w:szCs w:val="22"/>
          <w:lang w:val="es-MX"/>
        </w:rPr>
        <w:t xml:space="preserve">He </w:t>
      </w:r>
      <w:r w:rsidR="00062B28" w:rsidRPr="00627706">
        <w:rPr>
          <w:sz w:val="22"/>
          <w:szCs w:val="22"/>
          <w:lang w:val="es-MX"/>
        </w:rPr>
        <w:t xml:space="preserve">sido </w:t>
      </w:r>
      <w:r w:rsidR="0084496B">
        <w:rPr>
          <w:sz w:val="22"/>
          <w:szCs w:val="22"/>
          <w:lang w:val="es-MX"/>
        </w:rPr>
        <w:t>avisado</w:t>
      </w:r>
      <w:r w:rsidR="00062B28" w:rsidRPr="00627706">
        <w:rPr>
          <w:sz w:val="22"/>
          <w:szCs w:val="22"/>
          <w:lang w:val="es-MX"/>
        </w:rPr>
        <w:t xml:space="preserve"> de mi diagnosis y plan del tratamiento por </w:t>
      </w:r>
      <w:r w:rsidR="00627706" w:rsidRPr="00627706">
        <w:rPr>
          <w:sz w:val="22"/>
          <w:szCs w:val="22"/>
          <w:lang w:val="es-MX"/>
        </w:rPr>
        <w:t xml:space="preserve">la salud </w:t>
      </w:r>
      <w:proofErr w:type="spellStart"/>
      <w:r w:rsidR="002360BE">
        <w:rPr>
          <w:sz w:val="22"/>
          <w:szCs w:val="22"/>
          <w:lang w:val="es-MX"/>
        </w:rPr>
        <w:t>telemental</w:t>
      </w:r>
      <w:proofErr w:type="spellEnd"/>
      <w:r w:rsidR="00627706" w:rsidRPr="00627706">
        <w:rPr>
          <w:sz w:val="22"/>
          <w:szCs w:val="22"/>
          <w:lang w:val="es-MX"/>
        </w:rPr>
        <w:t xml:space="preserve">. </w:t>
      </w:r>
      <w:r w:rsidR="00627706">
        <w:rPr>
          <w:sz w:val="22"/>
          <w:szCs w:val="22"/>
          <w:lang w:val="es-MX"/>
        </w:rPr>
        <w:t xml:space="preserve">  </w:t>
      </w:r>
      <w:r w:rsidR="00627706" w:rsidRPr="00E24684">
        <w:rPr>
          <w:sz w:val="22"/>
          <w:szCs w:val="22"/>
          <w:lang w:val="es-MX"/>
        </w:rPr>
        <w:t xml:space="preserve">Entiendo que </w:t>
      </w:r>
      <w:r w:rsidR="002360BE" w:rsidRPr="00E24684">
        <w:rPr>
          <w:sz w:val="22"/>
          <w:szCs w:val="22"/>
          <w:lang w:val="es-MX"/>
        </w:rPr>
        <w:t>recibiré</w:t>
      </w:r>
      <w:r w:rsidR="00627706" w:rsidRPr="00E24684">
        <w:rPr>
          <w:sz w:val="22"/>
          <w:szCs w:val="22"/>
          <w:lang w:val="es-MX"/>
        </w:rPr>
        <w:t xml:space="preserve"> </w:t>
      </w:r>
      <w:r w:rsidR="00E24684" w:rsidRPr="00E24684">
        <w:rPr>
          <w:sz w:val="22"/>
          <w:szCs w:val="22"/>
          <w:lang w:val="es-MX"/>
        </w:rPr>
        <w:t>mi tratamiento de mi salu</w:t>
      </w:r>
      <w:r w:rsidR="00E24684">
        <w:rPr>
          <w:sz w:val="22"/>
          <w:szCs w:val="22"/>
          <w:lang w:val="es-MX"/>
        </w:rPr>
        <w:t xml:space="preserve">d mental por </w:t>
      </w:r>
      <w:r w:rsidR="00880BD7">
        <w:rPr>
          <w:sz w:val="22"/>
          <w:szCs w:val="22"/>
          <w:lang w:val="es-MX"/>
        </w:rPr>
        <w:t xml:space="preserve">tecnología </w:t>
      </w:r>
      <w:r w:rsidR="009E507D">
        <w:rPr>
          <w:sz w:val="22"/>
          <w:szCs w:val="22"/>
          <w:lang w:val="es-MX"/>
        </w:rPr>
        <w:t xml:space="preserve">de la videoconferencia </w:t>
      </w:r>
      <w:r w:rsidR="00826CE8">
        <w:rPr>
          <w:sz w:val="22"/>
          <w:szCs w:val="22"/>
          <w:lang w:val="es-MX"/>
        </w:rPr>
        <w:t>interactiva</w:t>
      </w:r>
      <w:r w:rsidR="00C9505D" w:rsidRPr="00E54E80">
        <w:rPr>
          <w:sz w:val="22"/>
          <w:szCs w:val="22"/>
          <w:lang w:val="es-MX"/>
        </w:rPr>
        <w:t xml:space="preserve">. </w:t>
      </w:r>
      <w:r w:rsidR="002360BE" w:rsidRPr="00CA348E">
        <w:rPr>
          <w:sz w:val="22"/>
          <w:szCs w:val="22"/>
          <w:lang w:val="es-MX"/>
        </w:rPr>
        <w:t xml:space="preserve">Entiendo que, en este tiempo, no hay </w:t>
      </w:r>
      <w:r w:rsidR="00CA348E" w:rsidRPr="00CA348E">
        <w:rPr>
          <w:sz w:val="22"/>
          <w:szCs w:val="22"/>
          <w:lang w:val="es-MX"/>
        </w:rPr>
        <w:t xml:space="preserve">riesgos por recibir servicios de la salud mental en </w:t>
      </w:r>
      <w:r w:rsidR="00824DFA" w:rsidRPr="00CA348E">
        <w:rPr>
          <w:sz w:val="22"/>
          <w:szCs w:val="22"/>
          <w:lang w:val="es-MX"/>
        </w:rPr>
        <w:t>es</w:t>
      </w:r>
      <w:r w:rsidR="00824DFA">
        <w:rPr>
          <w:sz w:val="22"/>
          <w:szCs w:val="22"/>
          <w:lang w:val="es-MX"/>
        </w:rPr>
        <w:t>ta manera</w:t>
      </w:r>
      <w:r w:rsidR="00CA348E">
        <w:rPr>
          <w:sz w:val="22"/>
          <w:szCs w:val="22"/>
          <w:lang w:val="es-MX"/>
        </w:rPr>
        <w:t xml:space="preserve">.   </w:t>
      </w:r>
      <w:r w:rsidR="00CA348E" w:rsidRPr="00CA348E">
        <w:rPr>
          <w:sz w:val="22"/>
          <w:szCs w:val="22"/>
          <w:lang w:val="es-MX"/>
        </w:rPr>
        <w:t xml:space="preserve"> </w:t>
      </w:r>
    </w:p>
    <w:p w14:paraId="306A3602" w14:textId="77777777" w:rsidR="00C9505D" w:rsidRPr="00CA348E" w:rsidRDefault="00C9505D" w:rsidP="00C9505D">
      <w:pPr>
        <w:spacing w:line="360" w:lineRule="auto"/>
        <w:rPr>
          <w:sz w:val="22"/>
          <w:szCs w:val="22"/>
          <w:lang w:val="es-MX"/>
        </w:rPr>
      </w:pPr>
    </w:p>
    <w:p w14:paraId="75A6B7D3" w14:textId="637D80B8" w:rsidR="00C9505D" w:rsidRPr="004C1500" w:rsidRDefault="00662009" w:rsidP="00C9505D">
      <w:pPr>
        <w:jc w:val="both"/>
        <w:rPr>
          <w:sz w:val="22"/>
          <w:szCs w:val="22"/>
          <w:lang w:val="es-MX"/>
        </w:rPr>
      </w:pPr>
      <w:r w:rsidRPr="001867CF">
        <w:rPr>
          <w:sz w:val="22"/>
          <w:szCs w:val="22"/>
          <w:lang w:val="es-MX"/>
        </w:rPr>
        <w:t xml:space="preserve">Entiendo que la </w:t>
      </w:r>
      <w:r w:rsidR="001867CF" w:rsidRPr="001867CF">
        <w:rPr>
          <w:sz w:val="22"/>
          <w:szCs w:val="22"/>
          <w:lang w:val="es-MX"/>
        </w:rPr>
        <w:t>tecnología</w:t>
      </w:r>
      <w:r w:rsidRPr="001867CF">
        <w:rPr>
          <w:sz w:val="22"/>
          <w:szCs w:val="22"/>
          <w:lang w:val="es-MX"/>
        </w:rPr>
        <w:t xml:space="preserve"> me </w:t>
      </w:r>
      <w:r w:rsidR="001867CF" w:rsidRPr="001867CF">
        <w:rPr>
          <w:sz w:val="22"/>
          <w:szCs w:val="22"/>
          <w:lang w:val="es-MX"/>
        </w:rPr>
        <w:t>será</w:t>
      </w:r>
      <w:r w:rsidRPr="001867CF">
        <w:rPr>
          <w:sz w:val="22"/>
          <w:szCs w:val="22"/>
          <w:lang w:val="es-MX"/>
        </w:rPr>
        <w:t xml:space="preserve"> mostrado a </w:t>
      </w:r>
      <w:r w:rsidR="00824DFA" w:rsidRPr="001867CF">
        <w:rPr>
          <w:sz w:val="22"/>
          <w:szCs w:val="22"/>
          <w:lang w:val="es-MX"/>
        </w:rPr>
        <w:t>mí</w:t>
      </w:r>
      <w:r w:rsidRPr="001867CF">
        <w:rPr>
          <w:sz w:val="22"/>
          <w:szCs w:val="22"/>
          <w:lang w:val="es-MX"/>
        </w:rPr>
        <w:t xml:space="preserve"> </w:t>
      </w:r>
      <w:r w:rsidR="00FD5997" w:rsidRPr="001867CF">
        <w:rPr>
          <w:sz w:val="22"/>
          <w:szCs w:val="22"/>
          <w:lang w:val="es-MX"/>
        </w:rPr>
        <w:t xml:space="preserve">y puedo ver como sirve antes de </w:t>
      </w:r>
      <w:r w:rsidR="001867CF" w:rsidRPr="001867CF">
        <w:rPr>
          <w:sz w:val="22"/>
          <w:szCs w:val="22"/>
          <w:lang w:val="es-MX"/>
        </w:rPr>
        <w:t>recibir</w:t>
      </w:r>
      <w:r w:rsidR="00FD5997" w:rsidRPr="001867CF">
        <w:rPr>
          <w:sz w:val="22"/>
          <w:szCs w:val="22"/>
          <w:lang w:val="es-MX"/>
        </w:rPr>
        <w:t xml:space="preserve"> </w:t>
      </w:r>
      <w:r w:rsidR="00824DFA" w:rsidRPr="001867CF">
        <w:rPr>
          <w:sz w:val="22"/>
          <w:szCs w:val="22"/>
          <w:lang w:val="es-MX"/>
        </w:rPr>
        <w:t>cualesquiera servicios</w:t>
      </w:r>
      <w:r w:rsidR="001867CF" w:rsidRPr="001867CF">
        <w:rPr>
          <w:sz w:val="22"/>
          <w:szCs w:val="22"/>
          <w:lang w:val="es-MX"/>
        </w:rPr>
        <w:t xml:space="preserve"> por la salud </w:t>
      </w:r>
      <w:proofErr w:type="spellStart"/>
      <w:r w:rsidR="001867CF" w:rsidRPr="001867CF">
        <w:rPr>
          <w:sz w:val="22"/>
          <w:szCs w:val="22"/>
          <w:lang w:val="es-MX"/>
        </w:rPr>
        <w:t>tel</w:t>
      </w:r>
      <w:r w:rsidR="001867CF">
        <w:rPr>
          <w:sz w:val="22"/>
          <w:szCs w:val="22"/>
          <w:lang w:val="es-MX"/>
        </w:rPr>
        <w:t>emental</w:t>
      </w:r>
      <w:proofErr w:type="spellEnd"/>
      <w:r w:rsidR="001867CF">
        <w:rPr>
          <w:sz w:val="22"/>
          <w:szCs w:val="22"/>
          <w:lang w:val="es-MX"/>
        </w:rPr>
        <w:t xml:space="preserve">.   </w:t>
      </w:r>
      <w:r w:rsidR="001867CF" w:rsidRPr="006C3BD3">
        <w:rPr>
          <w:sz w:val="22"/>
          <w:szCs w:val="22"/>
          <w:lang w:val="es-MX"/>
        </w:rPr>
        <w:t>Ent</w:t>
      </w:r>
      <w:r w:rsidR="00511817" w:rsidRPr="006C3BD3">
        <w:rPr>
          <w:sz w:val="22"/>
          <w:szCs w:val="22"/>
          <w:lang w:val="es-MX"/>
        </w:rPr>
        <w:t xml:space="preserve">iendo que mi </w:t>
      </w:r>
      <w:r w:rsidR="00D321A2" w:rsidRPr="006C3BD3">
        <w:rPr>
          <w:sz w:val="22"/>
          <w:szCs w:val="22"/>
          <w:lang w:val="es-MX"/>
        </w:rPr>
        <w:t>participación</w:t>
      </w:r>
      <w:r w:rsidR="00511817" w:rsidRPr="006C3BD3">
        <w:rPr>
          <w:sz w:val="22"/>
          <w:szCs w:val="22"/>
          <w:lang w:val="es-MX"/>
        </w:rPr>
        <w:t xml:space="preserve"> en la salud </w:t>
      </w:r>
      <w:proofErr w:type="spellStart"/>
      <w:r w:rsidR="00511817" w:rsidRPr="006C3BD3">
        <w:rPr>
          <w:sz w:val="22"/>
          <w:szCs w:val="22"/>
          <w:lang w:val="es-MX"/>
        </w:rPr>
        <w:t>telemental</w:t>
      </w:r>
      <w:proofErr w:type="spellEnd"/>
      <w:r w:rsidR="00511817" w:rsidRPr="006C3BD3">
        <w:rPr>
          <w:sz w:val="22"/>
          <w:szCs w:val="22"/>
          <w:lang w:val="es-MX"/>
        </w:rPr>
        <w:t xml:space="preserve"> es voluntaria y puedo </w:t>
      </w:r>
      <w:r w:rsidR="00D321A2">
        <w:rPr>
          <w:sz w:val="22"/>
          <w:szCs w:val="22"/>
          <w:lang w:val="es-MX"/>
        </w:rPr>
        <w:t>negar</w:t>
      </w:r>
      <w:r w:rsidR="006C3BD3" w:rsidRPr="006C3BD3">
        <w:rPr>
          <w:sz w:val="22"/>
          <w:szCs w:val="22"/>
          <w:lang w:val="es-MX"/>
        </w:rPr>
        <w:t xml:space="preserve"> a participar o </w:t>
      </w:r>
      <w:r w:rsidR="00D321A2" w:rsidRPr="006C3BD3">
        <w:rPr>
          <w:sz w:val="22"/>
          <w:szCs w:val="22"/>
          <w:lang w:val="es-MX"/>
        </w:rPr>
        <w:t>decidir</w:t>
      </w:r>
      <w:r w:rsidR="006C3BD3" w:rsidRPr="006C3BD3">
        <w:rPr>
          <w:sz w:val="22"/>
          <w:szCs w:val="22"/>
          <w:lang w:val="es-MX"/>
        </w:rPr>
        <w:t xml:space="preserve"> terminar en </w:t>
      </w:r>
      <w:r w:rsidR="006C3BD3">
        <w:rPr>
          <w:sz w:val="22"/>
          <w:szCs w:val="22"/>
          <w:lang w:val="es-MX"/>
        </w:rPr>
        <w:t xml:space="preserve">cualquier momento.  </w:t>
      </w:r>
      <w:r w:rsidR="006C3BD3" w:rsidRPr="00D321A2">
        <w:rPr>
          <w:sz w:val="22"/>
          <w:szCs w:val="22"/>
          <w:lang w:val="es-MX"/>
        </w:rPr>
        <w:t xml:space="preserve">Entiendo que </w:t>
      </w:r>
      <w:r w:rsidR="00C26726">
        <w:rPr>
          <w:sz w:val="22"/>
          <w:szCs w:val="22"/>
          <w:lang w:val="es-MX"/>
        </w:rPr>
        <w:t>nega</w:t>
      </w:r>
      <w:r w:rsidR="00824DFA">
        <w:rPr>
          <w:sz w:val="22"/>
          <w:szCs w:val="22"/>
          <w:lang w:val="es-MX"/>
        </w:rPr>
        <w:t>ndo</w:t>
      </w:r>
      <w:r w:rsidR="006C3BD3" w:rsidRPr="00D321A2">
        <w:rPr>
          <w:sz w:val="22"/>
          <w:szCs w:val="22"/>
          <w:lang w:val="es-MX"/>
        </w:rPr>
        <w:t xml:space="preserve"> a par</w:t>
      </w:r>
      <w:r w:rsidR="00591493" w:rsidRPr="00D321A2">
        <w:rPr>
          <w:sz w:val="22"/>
          <w:szCs w:val="22"/>
          <w:lang w:val="es-MX"/>
        </w:rPr>
        <w:t xml:space="preserve">ticipar o a </w:t>
      </w:r>
      <w:r w:rsidR="00D321A2" w:rsidRPr="00D321A2">
        <w:rPr>
          <w:sz w:val="22"/>
          <w:szCs w:val="22"/>
          <w:lang w:val="es-MX"/>
        </w:rPr>
        <w:t>terminar</w:t>
      </w:r>
      <w:r w:rsidR="00591493" w:rsidRPr="00D321A2">
        <w:rPr>
          <w:sz w:val="22"/>
          <w:szCs w:val="22"/>
          <w:lang w:val="es-MX"/>
        </w:rPr>
        <w:t xml:space="preserve"> de participar </w:t>
      </w:r>
      <w:r w:rsidR="00D321A2" w:rsidRPr="00D321A2">
        <w:rPr>
          <w:sz w:val="22"/>
          <w:szCs w:val="22"/>
          <w:lang w:val="es-MX"/>
        </w:rPr>
        <w:t xml:space="preserve">no </w:t>
      </w:r>
      <w:r w:rsidR="00C26726" w:rsidRPr="00D321A2">
        <w:rPr>
          <w:sz w:val="22"/>
          <w:szCs w:val="22"/>
          <w:lang w:val="es-MX"/>
        </w:rPr>
        <w:t>será</w:t>
      </w:r>
      <w:r w:rsidR="00D321A2" w:rsidRPr="00D321A2">
        <w:rPr>
          <w:sz w:val="22"/>
          <w:szCs w:val="22"/>
          <w:lang w:val="es-MX"/>
        </w:rPr>
        <w:t xml:space="preserve"> docume</w:t>
      </w:r>
      <w:r w:rsidR="00D321A2">
        <w:rPr>
          <w:sz w:val="22"/>
          <w:szCs w:val="22"/>
          <w:lang w:val="es-MX"/>
        </w:rPr>
        <w:t xml:space="preserve">ntado en mi registro medical.  </w:t>
      </w:r>
      <w:r w:rsidR="00C26726">
        <w:rPr>
          <w:sz w:val="22"/>
          <w:szCs w:val="22"/>
          <w:lang w:val="es-MX"/>
        </w:rPr>
        <w:t xml:space="preserve"> </w:t>
      </w:r>
      <w:r w:rsidR="00C26726" w:rsidRPr="004C1500">
        <w:rPr>
          <w:sz w:val="22"/>
          <w:szCs w:val="22"/>
          <w:lang w:val="es-MX"/>
        </w:rPr>
        <w:t xml:space="preserve">He sido </w:t>
      </w:r>
      <w:r w:rsidR="004C1500" w:rsidRPr="004C1500">
        <w:rPr>
          <w:sz w:val="22"/>
          <w:szCs w:val="22"/>
          <w:lang w:val="es-MX"/>
        </w:rPr>
        <w:t xml:space="preserve">avisado de </w:t>
      </w:r>
      <w:r w:rsidR="00824DFA" w:rsidRPr="004C1500">
        <w:rPr>
          <w:sz w:val="22"/>
          <w:szCs w:val="22"/>
          <w:lang w:val="es-MX"/>
        </w:rPr>
        <w:t>las consecuencias potenciales</w:t>
      </w:r>
      <w:r w:rsidR="004C1500" w:rsidRPr="004C1500">
        <w:rPr>
          <w:sz w:val="22"/>
          <w:szCs w:val="22"/>
          <w:lang w:val="es-MX"/>
        </w:rPr>
        <w:t xml:space="preserve"> por revocar mi permiso informad</w:t>
      </w:r>
      <w:r w:rsidR="004C1500">
        <w:rPr>
          <w:sz w:val="22"/>
          <w:szCs w:val="22"/>
          <w:lang w:val="es-MX"/>
        </w:rPr>
        <w:t xml:space="preserve">o </w:t>
      </w:r>
      <w:r w:rsidR="00B61E03">
        <w:rPr>
          <w:sz w:val="22"/>
          <w:szCs w:val="22"/>
          <w:lang w:val="es-MX"/>
        </w:rPr>
        <w:t xml:space="preserve">de la salud </w:t>
      </w:r>
      <w:proofErr w:type="spellStart"/>
      <w:r w:rsidR="00B61E03">
        <w:rPr>
          <w:sz w:val="22"/>
          <w:szCs w:val="22"/>
          <w:lang w:val="es-MX"/>
        </w:rPr>
        <w:t>telemental</w:t>
      </w:r>
      <w:proofErr w:type="spellEnd"/>
      <w:r w:rsidR="00C9505D" w:rsidRPr="004C1500">
        <w:rPr>
          <w:sz w:val="22"/>
          <w:szCs w:val="22"/>
          <w:lang w:val="es-MX"/>
        </w:rPr>
        <w:t>.</w:t>
      </w:r>
    </w:p>
    <w:p w14:paraId="17E71656" w14:textId="77777777" w:rsidR="00C9505D" w:rsidRPr="004C1500" w:rsidRDefault="00C9505D" w:rsidP="00C9505D">
      <w:pPr>
        <w:spacing w:line="360" w:lineRule="auto"/>
        <w:rPr>
          <w:sz w:val="22"/>
          <w:szCs w:val="22"/>
          <w:lang w:val="es-MX"/>
        </w:rPr>
      </w:pPr>
    </w:p>
    <w:p w14:paraId="17509E50" w14:textId="4E4DFA66" w:rsidR="00C9505D" w:rsidRPr="00AF556C" w:rsidRDefault="0084496B" w:rsidP="00C9505D">
      <w:pPr>
        <w:jc w:val="both"/>
        <w:rPr>
          <w:sz w:val="22"/>
          <w:szCs w:val="22"/>
          <w:lang w:val="es-MX"/>
        </w:rPr>
      </w:pPr>
      <w:r w:rsidRPr="00561A40">
        <w:rPr>
          <w:sz w:val="22"/>
          <w:szCs w:val="22"/>
          <w:lang w:val="es-MX"/>
        </w:rPr>
        <w:t>Entiend</w:t>
      </w:r>
      <w:r w:rsidR="00AF556C">
        <w:rPr>
          <w:sz w:val="22"/>
          <w:szCs w:val="22"/>
          <w:lang w:val="es-MX"/>
        </w:rPr>
        <w:t>o</w:t>
      </w:r>
      <w:r w:rsidRPr="00561A40">
        <w:rPr>
          <w:sz w:val="22"/>
          <w:szCs w:val="22"/>
          <w:lang w:val="es-MX"/>
        </w:rPr>
        <w:t xml:space="preserve"> que mi privacidad y confidencialidad </w:t>
      </w:r>
      <w:r w:rsidR="00AF556C" w:rsidRPr="00561A40">
        <w:rPr>
          <w:sz w:val="22"/>
          <w:szCs w:val="22"/>
          <w:lang w:val="es-MX"/>
        </w:rPr>
        <w:t>será</w:t>
      </w:r>
      <w:r w:rsidRPr="00561A40">
        <w:rPr>
          <w:sz w:val="22"/>
          <w:szCs w:val="22"/>
          <w:lang w:val="es-MX"/>
        </w:rPr>
        <w:t xml:space="preserve"> protegid</w:t>
      </w:r>
      <w:r w:rsidR="00561A40" w:rsidRPr="00561A40">
        <w:rPr>
          <w:sz w:val="22"/>
          <w:szCs w:val="22"/>
          <w:lang w:val="es-MX"/>
        </w:rPr>
        <w:t xml:space="preserve">a. </w:t>
      </w:r>
      <w:r w:rsidR="00561A40" w:rsidRPr="002B5A9E">
        <w:rPr>
          <w:sz w:val="22"/>
          <w:szCs w:val="22"/>
          <w:lang w:val="es-MX"/>
        </w:rPr>
        <w:t>Entiendo que la probabilidad de la videoconferencia</w:t>
      </w:r>
      <w:r w:rsidR="00E53F8B" w:rsidRPr="002B5A9E">
        <w:rPr>
          <w:sz w:val="22"/>
          <w:szCs w:val="22"/>
          <w:lang w:val="es-MX"/>
        </w:rPr>
        <w:t xml:space="preserve"> siendo interceptada </w:t>
      </w:r>
      <w:r w:rsidR="002B5A9E" w:rsidRPr="002B5A9E">
        <w:rPr>
          <w:sz w:val="22"/>
          <w:szCs w:val="22"/>
          <w:lang w:val="es-MX"/>
        </w:rPr>
        <w:t xml:space="preserve">por </w:t>
      </w:r>
      <w:r w:rsidR="002B5A9E">
        <w:rPr>
          <w:sz w:val="22"/>
          <w:szCs w:val="22"/>
          <w:lang w:val="es-MX"/>
        </w:rPr>
        <w:t xml:space="preserve">un </w:t>
      </w:r>
      <w:r w:rsidR="00AF556C">
        <w:rPr>
          <w:sz w:val="22"/>
          <w:szCs w:val="22"/>
          <w:lang w:val="es-MX"/>
        </w:rPr>
        <w:t>extranjero</w:t>
      </w:r>
      <w:r w:rsidR="002B5A9E">
        <w:rPr>
          <w:sz w:val="22"/>
          <w:szCs w:val="22"/>
          <w:lang w:val="es-MX"/>
        </w:rPr>
        <w:t xml:space="preserve"> es similar a la probabilidad de ser interceptada en una llamada celular.   </w:t>
      </w:r>
      <w:r w:rsidR="002B5A9E" w:rsidRPr="005E4D1D">
        <w:rPr>
          <w:sz w:val="22"/>
          <w:szCs w:val="22"/>
          <w:lang w:val="es-MX"/>
        </w:rPr>
        <w:t>C</w:t>
      </w:r>
      <w:r w:rsidR="00A13045" w:rsidRPr="005E4D1D">
        <w:rPr>
          <w:sz w:val="22"/>
          <w:szCs w:val="22"/>
          <w:lang w:val="es-MX"/>
        </w:rPr>
        <w:t>uando recibo servic</w:t>
      </w:r>
      <w:r w:rsidR="00AF556C">
        <w:rPr>
          <w:sz w:val="22"/>
          <w:szCs w:val="22"/>
          <w:lang w:val="es-MX"/>
        </w:rPr>
        <w:t>io</w:t>
      </w:r>
      <w:r w:rsidR="00A13045" w:rsidRPr="005E4D1D">
        <w:rPr>
          <w:sz w:val="22"/>
          <w:szCs w:val="22"/>
          <w:lang w:val="es-MX"/>
        </w:rPr>
        <w:t xml:space="preserve">s de la salud </w:t>
      </w:r>
      <w:proofErr w:type="spellStart"/>
      <w:r w:rsidR="00A13045" w:rsidRPr="005E4D1D">
        <w:rPr>
          <w:sz w:val="22"/>
          <w:szCs w:val="22"/>
          <w:lang w:val="es-MX"/>
        </w:rPr>
        <w:t>telemental</w:t>
      </w:r>
      <w:proofErr w:type="spellEnd"/>
      <w:r w:rsidR="00A13045" w:rsidRPr="005E4D1D">
        <w:rPr>
          <w:sz w:val="22"/>
          <w:szCs w:val="22"/>
          <w:lang w:val="es-MX"/>
        </w:rPr>
        <w:t xml:space="preserve">, </w:t>
      </w:r>
      <w:r w:rsidR="00AF556C" w:rsidRPr="005E4D1D">
        <w:rPr>
          <w:sz w:val="22"/>
          <w:szCs w:val="22"/>
          <w:lang w:val="es-MX"/>
        </w:rPr>
        <w:t>será</w:t>
      </w:r>
      <w:r w:rsidR="00A13045" w:rsidRPr="005E4D1D">
        <w:rPr>
          <w:sz w:val="22"/>
          <w:szCs w:val="22"/>
          <w:lang w:val="es-MX"/>
        </w:rPr>
        <w:t xml:space="preserve"> avisado</w:t>
      </w:r>
      <w:r w:rsidR="00654DE6" w:rsidRPr="005E4D1D">
        <w:rPr>
          <w:sz w:val="22"/>
          <w:szCs w:val="22"/>
          <w:lang w:val="es-MX"/>
        </w:rPr>
        <w:t xml:space="preserve"> de quien </w:t>
      </w:r>
      <w:r w:rsidR="005E4D1D" w:rsidRPr="005E4D1D">
        <w:rPr>
          <w:sz w:val="22"/>
          <w:szCs w:val="22"/>
          <w:lang w:val="es-MX"/>
        </w:rPr>
        <w:t>está</w:t>
      </w:r>
      <w:r w:rsidR="00654DE6" w:rsidRPr="005E4D1D">
        <w:rPr>
          <w:sz w:val="22"/>
          <w:szCs w:val="22"/>
          <w:lang w:val="es-MX"/>
        </w:rPr>
        <w:t xml:space="preserve"> en el cuarto del sitio </w:t>
      </w:r>
      <w:r w:rsidR="005E4D1D" w:rsidRPr="005E4D1D">
        <w:rPr>
          <w:sz w:val="22"/>
          <w:szCs w:val="22"/>
          <w:lang w:val="es-MX"/>
        </w:rPr>
        <w:t xml:space="preserve">de </w:t>
      </w:r>
      <w:r w:rsidR="005E4D1D">
        <w:rPr>
          <w:sz w:val="22"/>
          <w:szCs w:val="22"/>
          <w:lang w:val="es-MX"/>
        </w:rPr>
        <w:t xml:space="preserve">transmisión. </w:t>
      </w:r>
      <w:r w:rsidR="00C9505D" w:rsidRPr="005E4D1D">
        <w:rPr>
          <w:sz w:val="22"/>
          <w:szCs w:val="22"/>
          <w:lang w:val="es-MX"/>
        </w:rPr>
        <w:t xml:space="preserve"> </w:t>
      </w:r>
    </w:p>
    <w:p w14:paraId="0AD617F7" w14:textId="77777777" w:rsidR="00C9505D" w:rsidRPr="00AF556C" w:rsidRDefault="00C9505D" w:rsidP="00C9505D">
      <w:pPr>
        <w:spacing w:line="360" w:lineRule="auto"/>
        <w:rPr>
          <w:sz w:val="22"/>
          <w:szCs w:val="22"/>
          <w:lang w:val="es-MX"/>
        </w:rPr>
      </w:pPr>
    </w:p>
    <w:p w14:paraId="52621B59" w14:textId="5167D473" w:rsidR="00C9505D" w:rsidRPr="00D322E9" w:rsidRDefault="00D322E9" w:rsidP="00C9505D">
      <w:pPr>
        <w:jc w:val="both"/>
        <w:rPr>
          <w:sz w:val="22"/>
          <w:szCs w:val="22"/>
          <w:lang w:val="es-MX"/>
        </w:rPr>
      </w:pPr>
      <w:r w:rsidRPr="00E02BB4">
        <w:rPr>
          <w:sz w:val="22"/>
          <w:szCs w:val="22"/>
          <w:lang w:val="es-MX"/>
        </w:rPr>
        <w:t>Entiendo</w:t>
      </w:r>
      <w:r w:rsidR="00AF556C" w:rsidRPr="00E02BB4">
        <w:rPr>
          <w:sz w:val="22"/>
          <w:szCs w:val="22"/>
          <w:lang w:val="es-MX"/>
        </w:rPr>
        <w:t xml:space="preserve"> que </w:t>
      </w:r>
      <w:r w:rsidR="00824DFA" w:rsidRPr="00E02BB4">
        <w:rPr>
          <w:sz w:val="22"/>
          <w:szCs w:val="22"/>
          <w:lang w:val="es-MX"/>
        </w:rPr>
        <w:t>mi proveedor</w:t>
      </w:r>
      <w:r w:rsidR="00AF556C" w:rsidRPr="00E02BB4">
        <w:rPr>
          <w:sz w:val="22"/>
          <w:szCs w:val="22"/>
          <w:lang w:val="es-MX"/>
        </w:rPr>
        <w:t xml:space="preserve"> de la salud mental </w:t>
      </w:r>
      <w:r w:rsidR="00C80EA2" w:rsidRPr="00E02BB4">
        <w:rPr>
          <w:sz w:val="22"/>
          <w:szCs w:val="22"/>
          <w:lang w:val="es-MX"/>
        </w:rPr>
        <w:t xml:space="preserve">en mi propio lugar y por el sitio de </w:t>
      </w:r>
      <w:r w:rsidRPr="00E02BB4">
        <w:rPr>
          <w:sz w:val="22"/>
          <w:szCs w:val="22"/>
          <w:lang w:val="es-MX"/>
        </w:rPr>
        <w:t>transmisión</w:t>
      </w:r>
      <w:r w:rsidR="00C80EA2" w:rsidRPr="00E02BB4">
        <w:rPr>
          <w:sz w:val="22"/>
          <w:szCs w:val="22"/>
          <w:lang w:val="es-MX"/>
        </w:rPr>
        <w:t xml:space="preserve"> tienen acceso a</w:t>
      </w:r>
      <w:r w:rsidR="001C3EDC" w:rsidRPr="00E02BB4">
        <w:rPr>
          <w:sz w:val="22"/>
          <w:szCs w:val="22"/>
          <w:lang w:val="es-MX"/>
        </w:rPr>
        <w:t xml:space="preserve"> cualquier </w:t>
      </w:r>
      <w:r w:rsidRPr="00E02BB4">
        <w:rPr>
          <w:sz w:val="22"/>
          <w:szCs w:val="22"/>
          <w:lang w:val="es-MX"/>
        </w:rPr>
        <w:t>información</w:t>
      </w:r>
      <w:r w:rsidR="001C3EDC" w:rsidRPr="00E02BB4">
        <w:rPr>
          <w:sz w:val="22"/>
          <w:szCs w:val="22"/>
          <w:lang w:val="es-MX"/>
        </w:rPr>
        <w:t xml:space="preserve"> medical que pertinente</w:t>
      </w:r>
      <w:r w:rsidR="00E02BB4" w:rsidRPr="00E02BB4">
        <w:rPr>
          <w:sz w:val="22"/>
          <w:szCs w:val="22"/>
          <w:lang w:val="es-MX"/>
        </w:rPr>
        <w:t xml:space="preserve"> de mi incluyendo mi </w:t>
      </w:r>
      <w:r w:rsidR="00E02BB4">
        <w:rPr>
          <w:sz w:val="22"/>
          <w:szCs w:val="22"/>
          <w:lang w:val="es-MX"/>
        </w:rPr>
        <w:t xml:space="preserve">información </w:t>
      </w:r>
      <w:r>
        <w:rPr>
          <w:sz w:val="22"/>
          <w:szCs w:val="22"/>
          <w:lang w:val="es-MX"/>
        </w:rPr>
        <w:t>psiquiatra</w:t>
      </w:r>
      <w:r w:rsidR="00E02BB4">
        <w:rPr>
          <w:sz w:val="22"/>
          <w:szCs w:val="22"/>
          <w:lang w:val="es-MX"/>
        </w:rPr>
        <w:t xml:space="preserve"> y/o </w:t>
      </w:r>
      <w:r w:rsidR="0043421B">
        <w:rPr>
          <w:sz w:val="22"/>
          <w:szCs w:val="22"/>
          <w:lang w:val="es-MX"/>
        </w:rPr>
        <w:t xml:space="preserve">psicológica, abuso de substancias, y </w:t>
      </w:r>
      <w:r>
        <w:rPr>
          <w:sz w:val="22"/>
          <w:szCs w:val="22"/>
          <w:lang w:val="es-MX"/>
        </w:rPr>
        <w:t xml:space="preserve">registro de la salud mental.   </w:t>
      </w:r>
      <w:r w:rsidRPr="00D322E9">
        <w:rPr>
          <w:sz w:val="22"/>
          <w:szCs w:val="22"/>
          <w:lang w:val="es-MX"/>
        </w:rPr>
        <w:t xml:space="preserve"> </w:t>
      </w:r>
    </w:p>
    <w:p w14:paraId="18BFFD27" w14:textId="77777777" w:rsidR="00C9505D" w:rsidRPr="00D322E9" w:rsidRDefault="00C9505D" w:rsidP="00C9505D">
      <w:pPr>
        <w:spacing w:line="360" w:lineRule="auto"/>
        <w:rPr>
          <w:sz w:val="22"/>
          <w:szCs w:val="22"/>
          <w:lang w:val="es-MX"/>
        </w:rPr>
      </w:pPr>
    </w:p>
    <w:p w14:paraId="64F7E1FA" w14:textId="25725FCD" w:rsidR="0097123B" w:rsidRPr="0097123B" w:rsidRDefault="0097123B" w:rsidP="00C9505D">
      <w:pPr>
        <w:spacing w:line="360" w:lineRule="auto"/>
        <w:rPr>
          <w:b/>
          <w:sz w:val="20"/>
          <w:szCs w:val="20"/>
          <w:lang w:val="es-MX"/>
        </w:rPr>
      </w:pPr>
      <w:r w:rsidRPr="0097123B">
        <w:rPr>
          <w:b/>
          <w:sz w:val="20"/>
          <w:szCs w:val="20"/>
          <w:lang w:val="es-MX"/>
        </w:rPr>
        <w:t xml:space="preserve">Por favor, marca la </w:t>
      </w:r>
      <w:r w:rsidR="00BC38C9" w:rsidRPr="0097123B">
        <w:rPr>
          <w:b/>
          <w:sz w:val="20"/>
          <w:szCs w:val="20"/>
          <w:lang w:val="es-MX"/>
        </w:rPr>
        <w:t>c</w:t>
      </w:r>
      <w:r w:rsidR="00BC38C9">
        <w:rPr>
          <w:b/>
          <w:sz w:val="20"/>
          <w:szCs w:val="20"/>
          <w:lang w:val="es-MX"/>
        </w:rPr>
        <w:t>aja apropiada abajo</w:t>
      </w:r>
      <w:r>
        <w:rPr>
          <w:b/>
          <w:sz w:val="20"/>
          <w:szCs w:val="20"/>
          <w:lang w:val="es-MX"/>
        </w:rPr>
        <w:t xml:space="preserve">. </w:t>
      </w:r>
    </w:p>
    <w:p w14:paraId="205E3760" w14:textId="2C9DD886" w:rsidR="00C9505D" w:rsidRPr="00771769" w:rsidRDefault="00C9505D" w:rsidP="00C9505D">
      <w:pPr>
        <w:spacing w:line="360" w:lineRule="auto"/>
        <w:rPr>
          <w:sz w:val="22"/>
          <w:szCs w:val="22"/>
          <w:lang w:val="es-MX"/>
        </w:rPr>
      </w:pPr>
      <w:r w:rsidRPr="00824DFA">
        <w:rPr>
          <w:b/>
          <w:sz w:val="22"/>
          <w:szCs w:val="22"/>
          <w:lang w:val="es-MX"/>
        </w:rPr>
        <w:tab/>
      </w:r>
      <w:proofErr w:type="gramStart"/>
      <w:r w:rsidRPr="00771769">
        <w:rPr>
          <w:rFonts w:ascii="Arial" w:hAnsi="Arial" w:cs="Arial"/>
          <w:sz w:val="28"/>
          <w:szCs w:val="28"/>
          <w:lang w:val="es-MX"/>
        </w:rPr>
        <w:t>□</w:t>
      </w:r>
      <w:r w:rsidRPr="00771769">
        <w:rPr>
          <w:b/>
          <w:sz w:val="22"/>
          <w:szCs w:val="22"/>
          <w:lang w:val="es-MX"/>
        </w:rPr>
        <w:t xml:space="preserve">  </w:t>
      </w:r>
      <w:r w:rsidR="00771769" w:rsidRPr="00771769">
        <w:rPr>
          <w:b/>
          <w:sz w:val="22"/>
          <w:szCs w:val="22"/>
          <w:lang w:val="es-MX"/>
        </w:rPr>
        <w:t>Estoy</w:t>
      </w:r>
      <w:proofErr w:type="gramEnd"/>
      <w:r w:rsidR="00771769" w:rsidRPr="00771769">
        <w:rPr>
          <w:b/>
          <w:sz w:val="22"/>
          <w:szCs w:val="22"/>
          <w:lang w:val="es-MX"/>
        </w:rPr>
        <w:t xml:space="preserve"> de acu</w:t>
      </w:r>
      <w:r w:rsidR="00771769">
        <w:rPr>
          <w:b/>
          <w:sz w:val="22"/>
          <w:szCs w:val="22"/>
          <w:lang w:val="es-MX"/>
        </w:rPr>
        <w:t>e</w:t>
      </w:r>
      <w:r w:rsidR="00771769" w:rsidRPr="00771769">
        <w:rPr>
          <w:b/>
          <w:sz w:val="22"/>
          <w:szCs w:val="22"/>
          <w:lang w:val="es-MX"/>
        </w:rPr>
        <w:t xml:space="preserve">rdo de participar </w:t>
      </w:r>
      <w:r w:rsidR="00824DFA" w:rsidRPr="00771769">
        <w:rPr>
          <w:b/>
          <w:sz w:val="22"/>
          <w:szCs w:val="22"/>
          <w:lang w:val="es-MX"/>
        </w:rPr>
        <w:t>en la</w:t>
      </w:r>
      <w:r w:rsidR="00771769">
        <w:rPr>
          <w:b/>
          <w:sz w:val="22"/>
          <w:szCs w:val="22"/>
          <w:lang w:val="es-MX"/>
        </w:rPr>
        <w:t xml:space="preserve"> salud </w:t>
      </w:r>
      <w:proofErr w:type="spellStart"/>
      <w:r w:rsidR="00771769">
        <w:rPr>
          <w:b/>
          <w:sz w:val="22"/>
          <w:szCs w:val="22"/>
          <w:lang w:val="es-MX"/>
        </w:rPr>
        <w:t>telemental</w:t>
      </w:r>
      <w:proofErr w:type="spellEnd"/>
      <w:r w:rsidR="00771769">
        <w:rPr>
          <w:b/>
          <w:sz w:val="22"/>
          <w:szCs w:val="22"/>
          <w:lang w:val="es-MX"/>
        </w:rPr>
        <w:t xml:space="preserve">.   </w:t>
      </w:r>
      <w:r w:rsidR="00771769" w:rsidRPr="00771769">
        <w:rPr>
          <w:sz w:val="22"/>
          <w:szCs w:val="22"/>
          <w:lang w:val="es-MX"/>
        </w:rPr>
        <w:t xml:space="preserve"> </w:t>
      </w:r>
    </w:p>
    <w:p w14:paraId="6C022D8E" w14:textId="126FE6E1" w:rsidR="00771769" w:rsidRDefault="00C9505D" w:rsidP="00C9505D">
      <w:pPr>
        <w:spacing w:line="360" w:lineRule="auto"/>
        <w:rPr>
          <w:b/>
          <w:sz w:val="22"/>
          <w:szCs w:val="22"/>
          <w:lang w:val="es-MX"/>
        </w:rPr>
      </w:pPr>
      <w:r w:rsidRPr="00771769">
        <w:rPr>
          <w:sz w:val="22"/>
          <w:szCs w:val="22"/>
          <w:lang w:val="es-MX"/>
        </w:rPr>
        <w:tab/>
      </w:r>
      <w:proofErr w:type="gramStart"/>
      <w:r w:rsidRPr="00771769">
        <w:rPr>
          <w:rFonts w:ascii="Arial" w:hAnsi="Arial" w:cs="Arial"/>
          <w:sz w:val="28"/>
          <w:szCs w:val="28"/>
          <w:lang w:val="es-MX"/>
        </w:rPr>
        <w:t>□</w:t>
      </w:r>
      <w:r w:rsidRPr="00771769">
        <w:rPr>
          <w:sz w:val="28"/>
          <w:szCs w:val="28"/>
          <w:lang w:val="es-MX"/>
        </w:rPr>
        <w:t xml:space="preserve">  </w:t>
      </w:r>
      <w:r w:rsidR="00771769" w:rsidRPr="00771769">
        <w:rPr>
          <w:b/>
          <w:bCs/>
          <w:sz w:val="22"/>
          <w:szCs w:val="22"/>
          <w:lang w:val="es-MX"/>
        </w:rPr>
        <w:t>He</w:t>
      </w:r>
      <w:proofErr w:type="gramEnd"/>
      <w:r w:rsidR="00771769" w:rsidRPr="00771769">
        <w:rPr>
          <w:b/>
          <w:bCs/>
          <w:sz w:val="22"/>
          <w:szCs w:val="22"/>
          <w:lang w:val="es-MX"/>
        </w:rPr>
        <w:t xml:space="preserve"> escogido de no participar </w:t>
      </w:r>
      <w:r w:rsidR="00824DFA" w:rsidRPr="00771769">
        <w:rPr>
          <w:b/>
          <w:bCs/>
          <w:sz w:val="22"/>
          <w:szCs w:val="22"/>
          <w:lang w:val="es-MX"/>
        </w:rPr>
        <w:t>en la</w:t>
      </w:r>
      <w:r w:rsidR="00771769" w:rsidRPr="00771769">
        <w:rPr>
          <w:b/>
          <w:bCs/>
          <w:sz w:val="22"/>
          <w:szCs w:val="22"/>
          <w:lang w:val="es-MX"/>
        </w:rPr>
        <w:t xml:space="preserve"> salud</w:t>
      </w:r>
      <w:r w:rsidR="00771769">
        <w:rPr>
          <w:b/>
          <w:sz w:val="22"/>
          <w:szCs w:val="22"/>
          <w:lang w:val="es-MX"/>
        </w:rPr>
        <w:t xml:space="preserve"> </w:t>
      </w:r>
      <w:proofErr w:type="spellStart"/>
      <w:r w:rsidR="00771769">
        <w:rPr>
          <w:b/>
          <w:sz w:val="22"/>
          <w:szCs w:val="22"/>
          <w:lang w:val="es-MX"/>
        </w:rPr>
        <w:t>telemental</w:t>
      </w:r>
      <w:proofErr w:type="spellEnd"/>
      <w:r w:rsidR="00771769">
        <w:rPr>
          <w:b/>
          <w:sz w:val="22"/>
          <w:szCs w:val="22"/>
          <w:lang w:val="es-MX"/>
        </w:rPr>
        <w:t xml:space="preserve">. </w:t>
      </w:r>
    </w:p>
    <w:p w14:paraId="7D479EA7" w14:textId="4AD41594" w:rsidR="00C9505D" w:rsidRPr="00771769" w:rsidRDefault="00F9548A" w:rsidP="00C9505D">
      <w:pPr>
        <w:spacing w:line="360" w:lineRule="auto"/>
        <w:rPr>
          <w:sz w:val="22"/>
          <w:szCs w:val="22"/>
          <w:lang w:val="es-MX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D7C0A" wp14:editId="404D9C06">
                <wp:simplePos x="0" y="0"/>
                <wp:positionH relativeFrom="column">
                  <wp:posOffset>-30480</wp:posOffset>
                </wp:positionH>
                <wp:positionV relativeFrom="paragraph">
                  <wp:posOffset>182244</wp:posOffset>
                </wp:positionV>
                <wp:extent cx="6242685" cy="610235"/>
                <wp:effectExtent l="0" t="0" r="24765" b="18415"/>
                <wp:wrapNone/>
                <wp:docPr id="16336011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6102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D4252" w14:textId="14D62A4E" w:rsidR="00C9505D" w:rsidRPr="00F9548A" w:rsidRDefault="00F9548A" w:rsidP="00C9505D">
                            <w:pPr>
                              <w:pStyle w:val="Heading2"/>
                              <w:rPr>
                                <w:color w:val="FFFFFF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F9548A">
                              <w:rPr>
                                <w:sz w:val="32"/>
                                <w:szCs w:val="32"/>
                                <w:lang w:val="es-MX"/>
                              </w:rPr>
                              <w:t xml:space="preserve">Instrucciones de </w:t>
                            </w:r>
                            <w:r w:rsidR="00824DFA">
                              <w:rPr>
                                <w:sz w:val="32"/>
                                <w:szCs w:val="32"/>
                                <w:lang w:val="es-MX"/>
                              </w:rPr>
                              <w:t>V</w:t>
                            </w:r>
                            <w:r>
                              <w:rPr>
                                <w:sz w:val="32"/>
                                <w:szCs w:val="32"/>
                                <w:lang w:val="es-MX"/>
                              </w:rPr>
                              <w:t xml:space="preserve">ideoconferencia para el tratamiento de la Salud </w:t>
                            </w:r>
                            <w:proofErr w:type="spellStart"/>
                            <w:r w:rsidR="00E765DF">
                              <w:rPr>
                                <w:sz w:val="32"/>
                                <w:szCs w:val="32"/>
                                <w:lang w:val="es-MX"/>
                              </w:rPr>
                              <w:t>Telem</w:t>
                            </w:r>
                            <w:r>
                              <w:rPr>
                                <w:sz w:val="32"/>
                                <w:szCs w:val="32"/>
                                <w:lang w:val="es-MX"/>
                              </w:rPr>
                              <w:t>ental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D7C0A" id="Text Box 1" o:spid="_x0000_s1027" type="#_x0000_t202" style="position:absolute;margin-left:-2.4pt;margin-top:14.35pt;width:491.55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" fillcolor="black">
                <v:textbox>
                  <w:txbxContent>
                    <w:p w14:paraId="419D4252" w14:textId="14D62A4E" w:rsidR="00C9505D" w:rsidRPr="00F9548A" w:rsidRDefault="00F9548A" w:rsidP="00C9505D">
                      <w:pPr>
                        <w:pStyle w:val="Heading2"/>
                        <w:rPr>
                          <w:color w:val="FFFFFF"/>
                          <w:sz w:val="32"/>
                          <w:szCs w:val="32"/>
                          <w:lang w:val="es-MX"/>
                        </w:rPr>
                      </w:pPr>
                      <w:r w:rsidRPr="00F9548A">
                        <w:rPr>
                          <w:sz w:val="32"/>
                          <w:szCs w:val="32"/>
                          <w:lang w:val="es-MX"/>
                        </w:rPr>
                        <w:t xml:space="preserve">Instrucciones de </w:t>
                      </w:r>
                      <w:r w:rsidR="00824DFA">
                        <w:rPr>
                          <w:sz w:val="32"/>
                          <w:szCs w:val="32"/>
                          <w:lang w:val="es-MX"/>
                        </w:rPr>
                        <w:t>V</w:t>
                      </w:r>
                      <w:r>
                        <w:rPr>
                          <w:sz w:val="32"/>
                          <w:szCs w:val="32"/>
                          <w:lang w:val="es-MX"/>
                        </w:rPr>
                        <w:t xml:space="preserve">ideoconferencia para el tratamiento de la Salud </w:t>
                      </w:r>
                      <w:proofErr w:type="spellStart"/>
                      <w:r w:rsidR="00E765DF">
                        <w:rPr>
                          <w:sz w:val="32"/>
                          <w:szCs w:val="32"/>
                          <w:lang w:val="es-MX"/>
                        </w:rPr>
                        <w:t>Telem</w:t>
                      </w:r>
                      <w:r>
                        <w:rPr>
                          <w:sz w:val="32"/>
                          <w:szCs w:val="32"/>
                          <w:lang w:val="es-MX"/>
                        </w:rPr>
                        <w:t>ental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1769">
        <w:rPr>
          <w:b/>
          <w:sz w:val="22"/>
          <w:szCs w:val="22"/>
          <w:lang w:val="es-MX"/>
        </w:rPr>
        <w:t xml:space="preserve">  </w:t>
      </w:r>
      <w:r w:rsidR="00771769" w:rsidRPr="00771769">
        <w:rPr>
          <w:sz w:val="22"/>
          <w:szCs w:val="22"/>
          <w:lang w:val="es-MX"/>
        </w:rPr>
        <w:t xml:space="preserve"> </w:t>
      </w:r>
    </w:p>
    <w:p w14:paraId="3F9E7244" w14:textId="77777777" w:rsidR="00C9505D" w:rsidRPr="00771769" w:rsidRDefault="00C9505D" w:rsidP="00C9505D">
      <w:pPr>
        <w:spacing w:line="360" w:lineRule="auto"/>
        <w:rPr>
          <w:sz w:val="22"/>
          <w:szCs w:val="22"/>
          <w:lang w:val="es-MX"/>
        </w:rPr>
      </w:pPr>
    </w:p>
    <w:p w14:paraId="3C926F73" w14:textId="77777777" w:rsidR="00C9505D" w:rsidRPr="00771769" w:rsidRDefault="00C9505D" w:rsidP="00C9505D">
      <w:pPr>
        <w:spacing w:line="276" w:lineRule="auto"/>
        <w:rPr>
          <w:sz w:val="10"/>
          <w:szCs w:val="10"/>
          <w:lang w:val="es-MX"/>
        </w:rPr>
      </w:pPr>
    </w:p>
    <w:p w14:paraId="2C1FC87E" w14:textId="77777777" w:rsidR="00F251F4" w:rsidRPr="00824DFA" w:rsidRDefault="00F251F4" w:rsidP="00C9505D">
      <w:pPr>
        <w:spacing w:line="276" w:lineRule="auto"/>
        <w:rPr>
          <w:sz w:val="22"/>
          <w:szCs w:val="22"/>
          <w:lang w:val="es-MX"/>
        </w:rPr>
      </w:pPr>
    </w:p>
    <w:p w14:paraId="7AAE01E2" w14:textId="77777777" w:rsidR="00F251F4" w:rsidRPr="00824DFA" w:rsidRDefault="00F251F4" w:rsidP="00C9505D">
      <w:pPr>
        <w:spacing w:line="276" w:lineRule="auto"/>
        <w:rPr>
          <w:sz w:val="22"/>
          <w:szCs w:val="22"/>
          <w:lang w:val="es-MX"/>
        </w:rPr>
      </w:pPr>
    </w:p>
    <w:p w14:paraId="58CA52F6" w14:textId="0EA68630" w:rsidR="00C9505D" w:rsidRPr="00A93DD5" w:rsidRDefault="005D46A2" w:rsidP="00C9505D">
      <w:pPr>
        <w:spacing w:line="276" w:lineRule="auto"/>
        <w:rPr>
          <w:sz w:val="22"/>
          <w:szCs w:val="22"/>
          <w:lang w:val="es-MX"/>
        </w:rPr>
      </w:pPr>
      <w:r w:rsidRPr="00E765DF">
        <w:rPr>
          <w:sz w:val="22"/>
          <w:szCs w:val="22"/>
          <w:lang w:val="es-MX"/>
        </w:rPr>
        <w:t xml:space="preserve">Si </w:t>
      </w:r>
      <w:r w:rsidR="00824DFA" w:rsidRPr="00E765DF">
        <w:rPr>
          <w:sz w:val="22"/>
          <w:szCs w:val="22"/>
          <w:lang w:val="es-MX"/>
        </w:rPr>
        <w:t>está</w:t>
      </w:r>
      <w:r w:rsidR="00174EDC" w:rsidRPr="00E765DF">
        <w:rPr>
          <w:sz w:val="22"/>
          <w:szCs w:val="22"/>
          <w:lang w:val="es-MX"/>
        </w:rPr>
        <w:t xml:space="preserve"> de acuerdo de participar en la salud </w:t>
      </w:r>
      <w:proofErr w:type="spellStart"/>
      <w:r w:rsidR="00174EDC" w:rsidRPr="00E765DF">
        <w:rPr>
          <w:sz w:val="22"/>
          <w:szCs w:val="22"/>
          <w:lang w:val="es-MX"/>
        </w:rPr>
        <w:t>telemental</w:t>
      </w:r>
      <w:proofErr w:type="spellEnd"/>
      <w:r w:rsidR="00174EDC" w:rsidRPr="00E765DF">
        <w:rPr>
          <w:sz w:val="22"/>
          <w:szCs w:val="22"/>
          <w:lang w:val="es-MX"/>
        </w:rPr>
        <w:t xml:space="preserve">, por favor repasa </w:t>
      </w:r>
      <w:r w:rsidR="00E765DF" w:rsidRPr="00E765DF">
        <w:rPr>
          <w:sz w:val="22"/>
          <w:szCs w:val="22"/>
          <w:lang w:val="es-MX"/>
        </w:rPr>
        <w:t>las instrucciones de vid</w:t>
      </w:r>
      <w:r w:rsidR="00A93DD5">
        <w:rPr>
          <w:sz w:val="22"/>
          <w:szCs w:val="22"/>
          <w:lang w:val="es-MX"/>
        </w:rPr>
        <w:t>eoconferencia</w:t>
      </w:r>
      <w:r w:rsidR="00E765DF" w:rsidRPr="00E765DF">
        <w:rPr>
          <w:sz w:val="22"/>
          <w:szCs w:val="22"/>
          <w:lang w:val="es-MX"/>
        </w:rPr>
        <w:t xml:space="preserve"> para el</w:t>
      </w:r>
      <w:r w:rsidR="00E765DF">
        <w:rPr>
          <w:sz w:val="22"/>
          <w:szCs w:val="22"/>
          <w:lang w:val="es-MX"/>
        </w:rPr>
        <w:t xml:space="preserve"> tratamiento de la salud </w:t>
      </w:r>
      <w:proofErr w:type="spellStart"/>
      <w:r w:rsidR="00E765DF">
        <w:rPr>
          <w:sz w:val="22"/>
          <w:szCs w:val="22"/>
          <w:lang w:val="es-MX"/>
        </w:rPr>
        <w:t>telemental</w:t>
      </w:r>
      <w:proofErr w:type="spellEnd"/>
      <w:r w:rsidR="00A93DD5">
        <w:rPr>
          <w:sz w:val="22"/>
          <w:szCs w:val="22"/>
          <w:lang w:val="es-MX"/>
        </w:rPr>
        <w:t xml:space="preserve"> que sigue</w:t>
      </w:r>
      <w:r w:rsidR="00BC38C9">
        <w:rPr>
          <w:sz w:val="22"/>
          <w:szCs w:val="22"/>
          <w:lang w:val="es-MX"/>
        </w:rPr>
        <w:t>.</w:t>
      </w:r>
      <w:r w:rsidR="00E765DF">
        <w:rPr>
          <w:sz w:val="22"/>
          <w:szCs w:val="22"/>
          <w:lang w:val="es-MX"/>
        </w:rPr>
        <w:t xml:space="preserve">  </w:t>
      </w:r>
    </w:p>
    <w:p w14:paraId="64DD8C72" w14:textId="77777777" w:rsidR="00C9505D" w:rsidRPr="00A93DD5" w:rsidRDefault="00C9505D" w:rsidP="00C9505D">
      <w:pPr>
        <w:spacing w:line="276" w:lineRule="auto"/>
        <w:rPr>
          <w:sz w:val="22"/>
          <w:szCs w:val="22"/>
          <w:lang w:val="es-MX"/>
        </w:rPr>
      </w:pPr>
    </w:p>
    <w:p w14:paraId="1CF02C17" w14:textId="2F93F5DA" w:rsidR="00C9505D" w:rsidRDefault="00EE1FEC" w:rsidP="00C9505D">
      <w:pPr>
        <w:spacing w:line="276" w:lineRule="auto"/>
        <w:rPr>
          <w:sz w:val="22"/>
          <w:szCs w:val="22"/>
          <w:lang w:val="es-MX"/>
        </w:rPr>
      </w:pPr>
      <w:r w:rsidRPr="00DB068D">
        <w:rPr>
          <w:sz w:val="22"/>
          <w:szCs w:val="22"/>
          <w:lang w:val="es-MX"/>
        </w:rPr>
        <w:t xml:space="preserve">El </w:t>
      </w:r>
      <w:r w:rsidR="00824DFA">
        <w:rPr>
          <w:sz w:val="22"/>
          <w:szCs w:val="22"/>
          <w:lang w:val="es-MX"/>
        </w:rPr>
        <w:t>e</w:t>
      </w:r>
      <w:r w:rsidRPr="00DB068D">
        <w:rPr>
          <w:sz w:val="22"/>
          <w:szCs w:val="22"/>
          <w:lang w:val="es-MX"/>
        </w:rPr>
        <w:t xml:space="preserve">quipo de tratamiento de </w:t>
      </w:r>
      <w:r w:rsidR="00C9505D" w:rsidRPr="00DB068D">
        <w:rPr>
          <w:sz w:val="22"/>
          <w:szCs w:val="22"/>
          <w:lang w:val="es-MX"/>
        </w:rPr>
        <w:t xml:space="preserve">Bear </w:t>
      </w:r>
      <w:proofErr w:type="spellStart"/>
      <w:r w:rsidR="00C9505D" w:rsidRPr="00DB068D">
        <w:rPr>
          <w:sz w:val="22"/>
          <w:szCs w:val="22"/>
          <w:lang w:val="es-MX"/>
        </w:rPr>
        <w:t>River</w:t>
      </w:r>
      <w:proofErr w:type="spellEnd"/>
      <w:r w:rsidR="00C9505D" w:rsidRPr="00DB068D">
        <w:rPr>
          <w:sz w:val="22"/>
          <w:szCs w:val="22"/>
          <w:lang w:val="es-MX"/>
        </w:rPr>
        <w:t xml:space="preserve"> Mental </w:t>
      </w:r>
      <w:proofErr w:type="spellStart"/>
      <w:r w:rsidR="00C9505D" w:rsidRPr="00DB068D">
        <w:rPr>
          <w:sz w:val="22"/>
          <w:szCs w:val="22"/>
          <w:lang w:val="es-MX"/>
        </w:rPr>
        <w:t>Health</w:t>
      </w:r>
      <w:proofErr w:type="spellEnd"/>
      <w:r w:rsidR="00C9505D" w:rsidRPr="00DB068D">
        <w:rPr>
          <w:sz w:val="22"/>
          <w:szCs w:val="22"/>
          <w:lang w:val="es-MX"/>
        </w:rPr>
        <w:t xml:space="preserve"> (BRMH) </w:t>
      </w:r>
      <w:r w:rsidR="00824DFA" w:rsidRPr="00DB068D">
        <w:rPr>
          <w:sz w:val="22"/>
          <w:szCs w:val="22"/>
          <w:lang w:val="es-MX"/>
        </w:rPr>
        <w:t>está</w:t>
      </w:r>
      <w:r w:rsidRPr="00DB068D">
        <w:rPr>
          <w:sz w:val="22"/>
          <w:szCs w:val="22"/>
          <w:lang w:val="es-MX"/>
        </w:rPr>
        <w:t xml:space="preserve"> muy animado para ofrecer</w:t>
      </w:r>
      <w:r w:rsidR="00DB068D" w:rsidRPr="00DB068D">
        <w:rPr>
          <w:sz w:val="22"/>
          <w:szCs w:val="22"/>
          <w:lang w:val="es-MX"/>
        </w:rPr>
        <w:t xml:space="preserve"> servicio</w:t>
      </w:r>
      <w:r w:rsidR="00DB068D">
        <w:rPr>
          <w:sz w:val="22"/>
          <w:szCs w:val="22"/>
          <w:lang w:val="es-MX"/>
        </w:rPr>
        <w:t xml:space="preserve">s para la salud mental por medio videoconferencia.   </w:t>
      </w:r>
      <w:r w:rsidR="00F02B5F" w:rsidRPr="009061DA">
        <w:rPr>
          <w:sz w:val="22"/>
          <w:szCs w:val="22"/>
          <w:lang w:val="es-MX"/>
        </w:rPr>
        <w:t>Investigaciones</w:t>
      </w:r>
      <w:r w:rsidR="00DB068D" w:rsidRPr="009061DA">
        <w:rPr>
          <w:sz w:val="22"/>
          <w:szCs w:val="22"/>
          <w:lang w:val="es-MX"/>
        </w:rPr>
        <w:t xml:space="preserve"> han mostrado que est</w:t>
      </w:r>
      <w:r w:rsidR="00824DFA">
        <w:rPr>
          <w:sz w:val="22"/>
          <w:szCs w:val="22"/>
          <w:lang w:val="es-MX"/>
        </w:rPr>
        <w:t>a</w:t>
      </w:r>
      <w:r w:rsidR="00DB068D" w:rsidRPr="009061DA">
        <w:rPr>
          <w:sz w:val="22"/>
          <w:szCs w:val="22"/>
          <w:lang w:val="es-MX"/>
        </w:rPr>
        <w:t xml:space="preserve"> </w:t>
      </w:r>
      <w:r w:rsidR="00F02B5F" w:rsidRPr="009061DA">
        <w:rPr>
          <w:sz w:val="22"/>
          <w:szCs w:val="22"/>
          <w:lang w:val="es-MX"/>
        </w:rPr>
        <w:t>tecnología</w:t>
      </w:r>
      <w:r w:rsidR="00DB068D" w:rsidRPr="009061DA">
        <w:rPr>
          <w:sz w:val="22"/>
          <w:szCs w:val="22"/>
          <w:lang w:val="es-MX"/>
        </w:rPr>
        <w:t xml:space="preserve"> </w:t>
      </w:r>
      <w:r w:rsidR="009061DA" w:rsidRPr="009061DA">
        <w:rPr>
          <w:sz w:val="22"/>
          <w:szCs w:val="22"/>
          <w:lang w:val="es-MX"/>
        </w:rPr>
        <w:t>es otra ma</w:t>
      </w:r>
      <w:r w:rsidR="009061DA">
        <w:rPr>
          <w:sz w:val="22"/>
          <w:szCs w:val="22"/>
          <w:lang w:val="es-MX"/>
        </w:rPr>
        <w:t xml:space="preserve">nera para </w:t>
      </w:r>
      <w:r w:rsidR="004B21C9">
        <w:rPr>
          <w:sz w:val="22"/>
          <w:szCs w:val="22"/>
          <w:lang w:val="es-MX"/>
        </w:rPr>
        <w:t xml:space="preserve">construir una buena relación, ensenar habilidades, y </w:t>
      </w:r>
      <w:r w:rsidR="009374B8">
        <w:rPr>
          <w:sz w:val="22"/>
          <w:szCs w:val="22"/>
          <w:lang w:val="es-MX"/>
        </w:rPr>
        <w:t xml:space="preserve">crear esperanza con las individuales servido.   </w:t>
      </w:r>
      <w:r w:rsidR="009374B8" w:rsidRPr="00F02B5F">
        <w:rPr>
          <w:sz w:val="22"/>
          <w:szCs w:val="22"/>
          <w:lang w:val="es-MX"/>
        </w:rPr>
        <w:t xml:space="preserve">Mas, muchas </w:t>
      </w:r>
      <w:r w:rsidR="00F02B5F" w:rsidRPr="00F02B5F">
        <w:rPr>
          <w:sz w:val="22"/>
          <w:szCs w:val="22"/>
          <w:lang w:val="es-MX"/>
        </w:rPr>
        <w:t>intervenciones terapéuticas</w:t>
      </w:r>
      <w:r w:rsidR="002E26A3" w:rsidRPr="00F02B5F">
        <w:rPr>
          <w:sz w:val="22"/>
          <w:szCs w:val="22"/>
          <w:lang w:val="es-MX"/>
        </w:rPr>
        <w:t xml:space="preserve"> puedan ser efectivo </w:t>
      </w:r>
      <w:r w:rsidR="00F02B5F" w:rsidRPr="00F02B5F">
        <w:rPr>
          <w:sz w:val="22"/>
          <w:szCs w:val="22"/>
          <w:lang w:val="es-MX"/>
        </w:rPr>
        <w:t>entregado</w:t>
      </w:r>
      <w:r w:rsidR="002E26A3" w:rsidRPr="00F02B5F">
        <w:rPr>
          <w:sz w:val="22"/>
          <w:szCs w:val="22"/>
          <w:lang w:val="es-MX"/>
        </w:rPr>
        <w:t xml:space="preserve"> por videoconferencia </w:t>
      </w:r>
      <w:r w:rsidR="00F02B5F" w:rsidRPr="00F02B5F">
        <w:rPr>
          <w:sz w:val="22"/>
          <w:szCs w:val="22"/>
          <w:lang w:val="es-MX"/>
        </w:rPr>
        <w:t xml:space="preserve">como son dado cara a cara. </w:t>
      </w:r>
      <w:r w:rsidR="00F02B5F">
        <w:rPr>
          <w:sz w:val="22"/>
          <w:szCs w:val="22"/>
          <w:lang w:val="es-MX"/>
        </w:rPr>
        <w:t xml:space="preserve">  </w:t>
      </w:r>
      <w:r w:rsidR="009F4362" w:rsidRPr="00DB50C4">
        <w:rPr>
          <w:sz w:val="22"/>
          <w:szCs w:val="22"/>
          <w:lang w:val="es-MX"/>
        </w:rPr>
        <w:t xml:space="preserve">Les damos </w:t>
      </w:r>
      <w:r w:rsidR="00AE2F4F" w:rsidRPr="00DB50C4">
        <w:rPr>
          <w:sz w:val="22"/>
          <w:szCs w:val="22"/>
          <w:lang w:val="es-MX"/>
        </w:rPr>
        <w:t>recono</w:t>
      </w:r>
      <w:r w:rsidR="00B63409" w:rsidRPr="00DB50C4">
        <w:rPr>
          <w:sz w:val="22"/>
          <w:szCs w:val="22"/>
          <w:lang w:val="es-MX"/>
        </w:rPr>
        <w:t xml:space="preserve">cimiento por su </w:t>
      </w:r>
      <w:r w:rsidR="007C353F">
        <w:rPr>
          <w:sz w:val="22"/>
          <w:szCs w:val="22"/>
          <w:lang w:val="es-MX"/>
        </w:rPr>
        <w:t>b</w:t>
      </w:r>
      <w:r w:rsidR="00B10979" w:rsidRPr="00DB50C4">
        <w:rPr>
          <w:sz w:val="22"/>
          <w:szCs w:val="22"/>
          <w:lang w:val="es-MX"/>
        </w:rPr>
        <w:t xml:space="preserve">uena </w:t>
      </w:r>
      <w:r w:rsidR="007C353F" w:rsidRPr="00DB50C4">
        <w:rPr>
          <w:sz w:val="22"/>
          <w:szCs w:val="22"/>
          <w:lang w:val="es-MX"/>
        </w:rPr>
        <w:t>disposición</w:t>
      </w:r>
      <w:r w:rsidR="00B10979" w:rsidRPr="00DB50C4">
        <w:rPr>
          <w:sz w:val="22"/>
          <w:szCs w:val="22"/>
          <w:lang w:val="es-MX"/>
        </w:rPr>
        <w:t xml:space="preserve"> para </w:t>
      </w:r>
      <w:r w:rsidR="00DB50C4" w:rsidRPr="00DB50C4">
        <w:rPr>
          <w:sz w:val="22"/>
          <w:szCs w:val="22"/>
          <w:lang w:val="es-MX"/>
        </w:rPr>
        <w:t>conectar los se</w:t>
      </w:r>
      <w:r w:rsidR="00DB50C4">
        <w:rPr>
          <w:sz w:val="22"/>
          <w:szCs w:val="22"/>
          <w:lang w:val="es-MX"/>
        </w:rPr>
        <w:t xml:space="preserve">rvicios de telesalud por </w:t>
      </w:r>
      <w:proofErr w:type="spellStart"/>
      <w:r w:rsidR="00DB50C4">
        <w:rPr>
          <w:sz w:val="22"/>
          <w:szCs w:val="22"/>
          <w:lang w:val="es-MX"/>
        </w:rPr>
        <w:t>si</w:t>
      </w:r>
      <w:proofErr w:type="spellEnd"/>
      <w:r w:rsidR="00DB50C4">
        <w:rPr>
          <w:sz w:val="22"/>
          <w:szCs w:val="22"/>
          <w:lang w:val="es-MX"/>
        </w:rPr>
        <w:t xml:space="preserve"> mismo o su </w:t>
      </w:r>
      <w:r w:rsidR="007C353F">
        <w:rPr>
          <w:sz w:val="22"/>
          <w:szCs w:val="22"/>
          <w:lang w:val="es-MX"/>
        </w:rPr>
        <w:t xml:space="preserve">familiar.   </w:t>
      </w:r>
      <w:r w:rsidR="007C353F" w:rsidRPr="0098614C">
        <w:rPr>
          <w:sz w:val="22"/>
          <w:szCs w:val="22"/>
          <w:lang w:val="es-MX"/>
        </w:rPr>
        <w:t xml:space="preserve">Si </w:t>
      </w:r>
      <w:r w:rsidR="00DE6C9C" w:rsidRPr="0098614C">
        <w:rPr>
          <w:sz w:val="22"/>
          <w:szCs w:val="22"/>
          <w:lang w:val="es-MX"/>
        </w:rPr>
        <w:t xml:space="preserve">decide participar en una </w:t>
      </w:r>
      <w:r w:rsidR="0098614C" w:rsidRPr="0098614C">
        <w:rPr>
          <w:sz w:val="22"/>
          <w:szCs w:val="22"/>
          <w:lang w:val="es-MX"/>
        </w:rPr>
        <w:t>sesión</w:t>
      </w:r>
      <w:r w:rsidR="00DE6C9C" w:rsidRPr="0098614C">
        <w:rPr>
          <w:sz w:val="22"/>
          <w:szCs w:val="22"/>
          <w:lang w:val="es-MX"/>
        </w:rPr>
        <w:t xml:space="preserve"> de telesa</w:t>
      </w:r>
      <w:r w:rsidR="0098614C">
        <w:rPr>
          <w:sz w:val="22"/>
          <w:szCs w:val="22"/>
          <w:lang w:val="es-MX"/>
        </w:rPr>
        <w:t>lud</w:t>
      </w:r>
      <w:r w:rsidR="00DE6C9C" w:rsidRPr="0098614C">
        <w:rPr>
          <w:sz w:val="22"/>
          <w:szCs w:val="22"/>
          <w:lang w:val="es-MX"/>
        </w:rPr>
        <w:t xml:space="preserve">, por favor ser </w:t>
      </w:r>
      <w:r w:rsidR="00F357EF" w:rsidRPr="0098614C">
        <w:rPr>
          <w:sz w:val="22"/>
          <w:szCs w:val="22"/>
          <w:lang w:val="es-MX"/>
        </w:rPr>
        <w:t xml:space="preserve">consciente que telesalud es dado </w:t>
      </w:r>
      <w:r w:rsidR="0098614C" w:rsidRPr="0098614C">
        <w:rPr>
          <w:sz w:val="22"/>
          <w:szCs w:val="22"/>
          <w:lang w:val="es-MX"/>
        </w:rPr>
        <w:t>mejor en un ambiente qu</w:t>
      </w:r>
      <w:r w:rsidR="0098614C">
        <w:rPr>
          <w:sz w:val="22"/>
          <w:szCs w:val="22"/>
          <w:lang w:val="es-MX"/>
        </w:rPr>
        <w:t xml:space="preserve">e permite:  </w:t>
      </w:r>
    </w:p>
    <w:p w14:paraId="1C406B78" w14:textId="77777777" w:rsidR="0098614C" w:rsidRPr="0098614C" w:rsidRDefault="0098614C" w:rsidP="00C9505D">
      <w:pPr>
        <w:spacing w:line="276" w:lineRule="auto"/>
        <w:rPr>
          <w:sz w:val="22"/>
          <w:szCs w:val="22"/>
          <w:lang w:val="es-MX"/>
        </w:rPr>
      </w:pPr>
    </w:p>
    <w:p w14:paraId="44D8280D" w14:textId="652D1E91" w:rsidR="00C9505D" w:rsidRPr="002C631E" w:rsidRDefault="002C631E" w:rsidP="00C9505D">
      <w:pPr>
        <w:spacing w:line="276" w:lineRule="auto"/>
        <w:rPr>
          <w:sz w:val="22"/>
          <w:szCs w:val="22"/>
          <w:lang w:val="es-MX"/>
        </w:rPr>
      </w:pPr>
      <w:r w:rsidRPr="002C631E">
        <w:rPr>
          <w:sz w:val="22"/>
          <w:szCs w:val="22"/>
          <w:lang w:val="es-MX"/>
        </w:rPr>
        <w:t xml:space="preserve">Lugar </w:t>
      </w:r>
      <w:r>
        <w:rPr>
          <w:sz w:val="22"/>
          <w:szCs w:val="22"/>
          <w:lang w:val="es-MX"/>
        </w:rPr>
        <w:t xml:space="preserve">de </w:t>
      </w:r>
      <w:r w:rsidR="0098614C" w:rsidRPr="002C631E">
        <w:rPr>
          <w:sz w:val="22"/>
          <w:szCs w:val="22"/>
          <w:lang w:val="es-MX"/>
        </w:rPr>
        <w:t xml:space="preserve">Privacidad </w:t>
      </w:r>
      <w:r>
        <w:rPr>
          <w:sz w:val="22"/>
          <w:szCs w:val="22"/>
          <w:lang w:val="es-MX"/>
        </w:rPr>
        <w:t xml:space="preserve">y </w:t>
      </w:r>
      <w:r w:rsidR="002D56F0">
        <w:rPr>
          <w:sz w:val="22"/>
          <w:szCs w:val="22"/>
          <w:lang w:val="es-MX"/>
        </w:rPr>
        <w:t>lo Mejor</w:t>
      </w:r>
      <w:r w:rsidR="0098614C" w:rsidRPr="002C631E">
        <w:rPr>
          <w:sz w:val="22"/>
          <w:szCs w:val="22"/>
          <w:lang w:val="es-MX"/>
        </w:rPr>
        <w:t>:</w:t>
      </w:r>
      <w:r w:rsidR="00C9505D" w:rsidRPr="002C631E">
        <w:rPr>
          <w:sz w:val="22"/>
          <w:szCs w:val="22"/>
          <w:lang w:val="es-MX"/>
        </w:rPr>
        <w:t xml:space="preserve">  </w:t>
      </w:r>
    </w:p>
    <w:p w14:paraId="33854F51" w14:textId="1CE66A04" w:rsidR="00C9505D" w:rsidRPr="00DF628E" w:rsidRDefault="00DF628E" w:rsidP="00C9505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lang w:val="es-MX"/>
        </w:rPr>
      </w:pPr>
      <w:r w:rsidRPr="00691D2A">
        <w:rPr>
          <w:rFonts w:ascii="Times New Roman" w:hAnsi="Times New Roman"/>
          <w:lang w:val="es-MX"/>
        </w:rPr>
        <w:t>Escoge</w:t>
      </w:r>
      <w:r w:rsidR="002D56F0" w:rsidRPr="00691D2A">
        <w:rPr>
          <w:rFonts w:ascii="Times New Roman" w:hAnsi="Times New Roman"/>
          <w:lang w:val="es-MX"/>
        </w:rPr>
        <w:t xml:space="preserve"> </w:t>
      </w:r>
      <w:proofErr w:type="gramStart"/>
      <w:r w:rsidR="002D56F0" w:rsidRPr="00691D2A">
        <w:rPr>
          <w:rFonts w:ascii="Times New Roman" w:hAnsi="Times New Roman"/>
          <w:lang w:val="es-MX"/>
        </w:rPr>
        <w:t xml:space="preserve">una </w:t>
      </w:r>
      <w:r w:rsidR="00824DFA" w:rsidRPr="00691D2A">
        <w:rPr>
          <w:rFonts w:ascii="Times New Roman" w:hAnsi="Times New Roman"/>
          <w:lang w:val="es-MX"/>
        </w:rPr>
        <w:t>lugar privado</w:t>
      </w:r>
      <w:proofErr w:type="gramEnd"/>
      <w:r w:rsidR="002D56F0" w:rsidRPr="00691D2A">
        <w:rPr>
          <w:rFonts w:ascii="Times New Roman" w:hAnsi="Times New Roman"/>
          <w:lang w:val="es-MX"/>
        </w:rPr>
        <w:t xml:space="preserve"> donde las </w:t>
      </w:r>
      <w:r w:rsidR="00691D2A" w:rsidRPr="00691D2A">
        <w:rPr>
          <w:rFonts w:ascii="Times New Roman" w:hAnsi="Times New Roman"/>
          <w:lang w:val="es-MX"/>
        </w:rPr>
        <w:t xml:space="preserve">distracciones son </w:t>
      </w:r>
      <w:r w:rsidR="001A256B">
        <w:rPr>
          <w:rFonts w:ascii="Times New Roman" w:hAnsi="Times New Roman"/>
          <w:lang w:val="es-MX"/>
        </w:rPr>
        <w:t>mínimas</w:t>
      </w:r>
      <w:r w:rsidR="00691D2A">
        <w:rPr>
          <w:rFonts w:ascii="Times New Roman" w:hAnsi="Times New Roman"/>
          <w:lang w:val="es-MX"/>
        </w:rPr>
        <w:t xml:space="preserve"> y privacidad es </w:t>
      </w:r>
      <w:r>
        <w:rPr>
          <w:rFonts w:ascii="Times New Roman" w:hAnsi="Times New Roman"/>
          <w:lang w:val="es-MX"/>
        </w:rPr>
        <w:t>maximizada</w:t>
      </w:r>
      <w:r w:rsidR="00691D2A">
        <w:rPr>
          <w:rFonts w:ascii="Times New Roman" w:hAnsi="Times New Roman"/>
          <w:lang w:val="es-MX"/>
        </w:rPr>
        <w:t xml:space="preserve">.   </w:t>
      </w:r>
      <w:r w:rsidRPr="00DF628E">
        <w:rPr>
          <w:rFonts w:ascii="Times New Roman" w:hAnsi="Times New Roman"/>
          <w:lang w:val="es-MX"/>
        </w:rPr>
        <w:t xml:space="preserve"> </w:t>
      </w:r>
    </w:p>
    <w:p w14:paraId="1C40B30A" w14:textId="39690E57" w:rsidR="00C9505D" w:rsidRPr="00DB1850" w:rsidRDefault="002D7BF8" w:rsidP="00C9505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lang w:val="es-MX"/>
        </w:rPr>
      </w:pPr>
      <w:r w:rsidRPr="00DB1850">
        <w:rPr>
          <w:rFonts w:ascii="Times New Roman" w:hAnsi="Times New Roman"/>
          <w:lang w:val="es-MX"/>
        </w:rPr>
        <w:lastRenderedPageBreak/>
        <w:t xml:space="preserve">No </w:t>
      </w:r>
      <w:r w:rsidR="00DB1850" w:rsidRPr="00DB1850">
        <w:rPr>
          <w:rFonts w:ascii="Times New Roman" w:hAnsi="Times New Roman"/>
          <w:lang w:val="es-MX"/>
        </w:rPr>
        <w:t>olvida</w:t>
      </w:r>
      <w:r w:rsidRPr="00DB1850">
        <w:rPr>
          <w:rFonts w:ascii="Times New Roman" w:hAnsi="Times New Roman"/>
          <w:lang w:val="es-MX"/>
        </w:rPr>
        <w:t xml:space="preserve">, </w:t>
      </w:r>
      <w:r w:rsidR="0097557B" w:rsidRPr="00DB1850">
        <w:rPr>
          <w:rFonts w:ascii="Times New Roman" w:hAnsi="Times New Roman"/>
          <w:lang w:val="es-MX"/>
        </w:rPr>
        <w:t xml:space="preserve">si </w:t>
      </w:r>
      <w:r w:rsidRPr="00DB1850">
        <w:rPr>
          <w:rFonts w:ascii="Times New Roman" w:hAnsi="Times New Roman"/>
          <w:lang w:val="es-MX"/>
        </w:rPr>
        <w:t>la camer</w:t>
      </w:r>
      <w:r w:rsidR="0097557B" w:rsidRPr="00DB1850">
        <w:rPr>
          <w:rFonts w:ascii="Times New Roman" w:hAnsi="Times New Roman"/>
          <w:lang w:val="es-MX"/>
        </w:rPr>
        <w:t xml:space="preserve">a </w:t>
      </w:r>
      <w:r w:rsidR="00DB1850" w:rsidRPr="00DB1850">
        <w:rPr>
          <w:rFonts w:ascii="Times New Roman" w:hAnsi="Times New Roman"/>
          <w:lang w:val="es-MX"/>
        </w:rPr>
        <w:t>está</w:t>
      </w:r>
      <w:r w:rsidR="0097557B" w:rsidRPr="00DB1850">
        <w:rPr>
          <w:rFonts w:ascii="Times New Roman" w:hAnsi="Times New Roman"/>
          <w:lang w:val="es-MX"/>
        </w:rPr>
        <w:t xml:space="preserve"> </w:t>
      </w:r>
      <w:r w:rsidR="00DB1850" w:rsidRPr="00DB1850">
        <w:rPr>
          <w:rFonts w:ascii="Times New Roman" w:hAnsi="Times New Roman"/>
          <w:lang w:val="es-MX"/>
        </w:rPr>
        <w:t xml:space="preserve">dirigida a una </w:t>
      </w:r>
      <w:r w:rsidR="00773883">
        <w:rPr>
          <w:rFonts w:ascii="Times New Roman" w:hAnsi="Times New Roman"/>
          <w:lang w:val="es-MX"/>
        </w:rPr>
        <w:t>v</w:t>
      </w:r>
      <w:r w:rsidR="00DB1850" w:rsidRPr="00DB1850">
        <w:rPr>
          <w:rFonts w:ascii="Times New Roman" w:hAnsi="Times New Roman"/>
          <w:lang w:val="es-MX"/>
        </w:rPr>
        <w:t>entana, pueda prevenir un</w:t>
      </w:r>
      <w:r w:rsidR="00DB1850">
        <w:rPr>
          <w:rFonts w:ascii="Times New Roman" w:hAnsi="Times New Roman"/>
          <w:lang w:val="es-MX"/>
        </w:rPr>
        <w:t xml:space="preserve">a vista buena del cliente  </w:t>
      </w:r>
    </w:p>
    <w:p w14:paraId="79214D96" w14:textId="51EF891C" w:rsidR="00C9505D" w:rsidRPr="00824DFA" w:rsidRDefault="00773883" w:rsidP="00C9505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lang w:val="es-MX"/>
        </w:rPr>
      </w:pPr>
      <w:r w:rsidRPr="004407B8">
        <w:rPr>
          <w:rFonts w:ascii="Times New Roman" w:hAnsi="Times New Roman"/>
          <w:lang w:val="es-MX"/>
        </w:rPr>
        <w:t>Otros miembros de la familia y amigos no deben ser permitidos entr</w:t>
      </w:r>
      <w:r w:rsidR="000A5D02" w:rsidRPr="004407B8">
        <w:rPr>
          <w:rFonts w:ascii="Times New Roman" w:hAnsi="Times New Roman"/>
          <w:lang w:val="es-MX"/>
        </w:rPr>
        <w:t xml:space="preserve">ar en el cuarto o </w:t>
      </w:r>
      <w:r w:rsidR="004407B8" w:rsidRPr="004407B8">
        <w:rPr>
          <w:rFonts w:ascii="Times New Roman" w:hAnsi="Times New Roman"/>
          <w:lang w:val="es-MX"/>
        </w:rPr>
        <w:t>área</w:t>
      </w:r>
      <w:r w:rsidR="000A5D02" w:rsidRPr="004407B8">
        <w:rPr>
          <w:rFonts w:ascii="Times New Roman" w:hAnsi="Times New Roman"/>
          <w:lang w:val="es-MX"/>
        </w:rPr>
        <w:t xml:space="preserve"> sino son invitados </w:t>
      </w:r>
      <w:r w:rsidR="004407B8" w:rsidRPr="004407B8">
        <w:rPr>
          <w:rFonts w:ascii="Times New Roman" w:hAnsi="Times New Roman"/>
          <w:lang w:val="es-MX"/>
        </w:rPr>
        <w:t xml:space="preserve">a entrar por </w:t>
      </w:r>
      <w:r w:rsidR="00824DFA">
        <w:rPr>
          <w:rFonts w:ascii="Times New Roman" w:hAnsi="Times New Roman"/>
          <w:lang w:val="es-MX"/>
        </w:rPr>
        <w:t>su</w:t>
      </w:r>
      <w:r w:rsidR="004407B8" w:rsidRPr="004407B8">
        <w:rPr>
          <w:rFonts w:ascii="Times New Roman" w:hAnsi="Times New Roman"/>
          <w:lang w:val="es-MX"/>
        </w:rPr>
        <w:t xml:space="preserve"> </w:t>
      </w:r>
      <w:r w:rsidR="004407B8">
        <w:rPr>
          <w:rFonts w:ascii="Times New Roman" w:hAnsi="Times New Roman"/>
          <w:lang w:val="es-MX"/>
        </w:rPr>
        <w:t xml:space="preserve">terapista.   </w:t>
      </w:r>
    </w:p>
    <w:p w14:paraId="0DAA7439" w14:textId="5E40BA9C" w:rsidR="00C9505D" w:rsidRPr="001072D4" w:rsidRDefault="00AE5FF2" w:rsidP="00C9505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lang w:val="es-MX"/>
        </w:rPr>
      </w:pPr>
      <w:r w:rsidRPr="00AD7292">
        <w:rPr>
          <w:rFonts w:ascii="Times New Roman" w:hAnsi="Times New Roman"/>
          <w:lang w:val="es-MX"/>
        </w:rPr>
        <w:t xml:space="preserve">La </w:t>
      </w:r>
      <w:r w:rsidR="001072D4" w:rsidRPr="00AD7292">
        <w:rPr>
          <w:rFonts w:ascii="Times New Roman" w:hAnsi="Times New Roman"/>
          <w:lang w:val="es-MX"/>
        </w:rPr>
        <w:t>transmisión</w:t>
      </w:r>
      <w:r w:rsidRPr="00AD7292">
        <w:rPr>
          <w:rFonts w:ascii="Times New Roman" w:hAnsi="Times New Roman"/>
          <w:lang w:val="es-MX"/>
        </w:rPr>
        <w:t xml:space="preserve"> no debe de ser en un </w:t>
      </w:r>
      <w:r w:rsidR="001072D4" w:rsidRPr="00AD7292">
        <w:rPr>
          <w:rFonts w:ascii="Times New Roman" w:hAnsi="Times New Roman"/>
          <w:lang w:val="es-MX"/>
        </w:rPr>
        <w:t>baño</w:t>
      </w:r>
      <w:r w:rsidRPr="00AD7292">
        <w:rPr>
          <w:rFonts w:ascii="Times New Roman" w:hAnsi="Times New Roman"/>
          <w:lang w:val="es-MX"/>
        </w:rPr>
        <w:t xml:space="preserve"> o un cuarto donde </w:t>
      </w:r>
      <w:r w:rsidR="00AD7292" w:rsidRPr="00AD7292">
        <w:rPr>
          <w:rFonts w:ascii="Times New Roman" w:hAnsi="Times New Roman"/>
          <w:lang w:val="es-MX"/>
        </w:rPr>
        <w:t xml:space="preserve">otros pasan mucho. </w:t>
      </w:r>
      <w:r w:rsidR="00AD7292">
        <w:rPr>
          <w:rFonts w:ascii="Times New Roman" w:hAnsi="Times New Roman"/>
          <w:lang w:val="es-MX"/>
        </w:rPr>
        <w:t xml:space="preserve"> </w:t>
      </w:r>
      <w:r w:rsidR="00AD7292" w:rsidRPr="001072D4">
        <w:rPr>
          <w:rFonts w:ascii="Times New Roman" w:hAnsi="Times New Roman"/>
          <w:lang w:val="es-MX"/>
        </w:rPr>
        <w:t xml:space="preserve">Un cuarto para dormir puedo ser </w:t>
      </w:r>
      <w:r w:rsidR="001072D4" w:rsidRPr="001072D4">
        <w:rPr>
          <w:rFonts w:ascii="Times New Roman" w:hAnsi="Times New Roman"/>
          <w:lang w:val="es-MX"/>
        </w:rPr>
        <w:t>demasiado</w:t>
      </w:r>
      <w:r w:rsidR="00AD7292" w:rsidRPr="001072D4">
        <w:rPr>
          <w:rFonts w:ascii="Times New Roman" w:hAnsi="Times New Roman"/>
          <w:lang w:val="es-MX"/>
        </w:rPr>
        <w:t xml:space="preserve"> </w:t>
      </w:r>
      <w:r w:rsidR="0015525A">
        <w:rPr>
          <w:rFonts w:ascii="Times New Roman" w:hAnsi="Times New Roman"/>
          <w:lang w:val="es-MX"/>
        </w:rPr>
        <w:t>incomodo</w:t>
      </w:r>
      <w:r w:rsidR="00185229" w:rsidRPr="001072D4">
        <w:rPr>
          <w:rFonts w:ascii="Times New Roman" w:hAnsi="Times New Roman"/>
          <w:lang w:val="es-MX"/>
        </w:rPr>
        <w:t xml:space="preserve">, pero si no hay </w:t>
      </w:r>
      <w:r w:rsidR="00824DFA" w:rsidRPr="001072D4">
        <w:rPr>
          <w:rFonts w:ascii="Times New Roman" w:hAnsi="Times New Roman"/>
          <w:lang w:val="es-MX"/>
        </w:rPr>
        <w:t>otras opciones</w:t>
      </w:r>
      <w:r w:rsidR="00185229" w:rsidRPr="001072D4">
        <w:rPr>
          <w:rFonts w:ascii="Times New Roman" w:hAnsi="Times New Roman"/>
          <w:lang w:val="es-MX"/>
        </w:rPr>
        <w:t xml:space="preserve">, </w:t>
      </w:r>
      <w:r w:rsidR="001072D4" w:rsidRPr="001072D4">
        <w:rPr>
          <w:rFonts w:ascii="Times New Roman" w:hAnsi="Times New Roman"/>
          <w:lang w:val="es-MX"/>
        </w:rPr>
        <w:t>habla con su terapista</w:t>
      </w:r>
      <w:r w:rsidR="001072D4">
        <w:rPr>
          <w:rFonts w:ascii="Times New Roman" w:hAnsi="Times New Roman"/>
          <w:lang w:val="es-MX"/>
        </w:rPr>
        <w:t xml:space="preserve"> si el cuarto sea elegido.   </w:t>
      </w:r>
      <w:r w:rsidR="001072D4" w:rsidRPr="001072D4">
        <w:rPr>
          <w:rFonts w:ascii="Times New Roman" w:hAnsi="Times New Roman"/>
          <w:lang w:val="es-MX"/>
        </w:rPr>
        <w:t xml:space="preserve"> </w:t>
      </w:r>
    </w:p>
    <w:p w14:paraId="5F396494" w14:textId="2C170D62" w:rsidR="00C9505D" w:rsidRPr="00C7374F" w:rsidRDefault="00107CDF" w:rsidP="00C9505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lang w:val="es-MX"/>
        </w:rPr>
      </w:pPr>
      <w:r w:rsidRPr="00C7374F">
        <w:rPr>
          <w:rFonts w:ascii="Times New Roman" w:hAnsi="Times New Roman"/>
          <w:lang w:val="es-MX"/>
        </w:rPr>
        <w:t xml:space="preserve">Entienda que la </w:t>
      </w:r>
      <w:r w:rsidR="00C7374F" w:rsidRPr="00C7374F">
        <w:rPr>
          <w:rFonts w:ascii="Times New Roman" w:hAnsi="Times New Roman"/>
          <w:lang w:val="es-MX"/>
        </w:rPr>
        <w:t>confidencialidad</w:t>
      </w:r>
      <w:r w:rsidRPr="00C7374F">
        <w:rPr>
          <w:rFonts w:ascii="Times New Roman" w:hAnsi="Times New Roman"/>
          <w:lang w:val="es-MX"/>
        </w:rPr>
        <w:t xml:space="preserve"> es muy importante </w:t>
      </w:r>
      <w:r w:rsidR="00C7374F" w:rsidRPr="00C7374F">
        <w:rPr>
          <w:rFonts w:ascii="Times New Roman" w:hAnsi="Times New Roman"/>
          <w:lang w:val="es-MX"/>
        </w:rPr>
        <w:t xml:space="preserve">para un sitio </w:t>
      </w:r>
      <w:r w:rsidR="00C7374F">
        <w:rPr>
          <w:rFonts w:ascii="Times New Roman" w:hAnsi="Times New Roman"/>
          <w:lang w:val="es-MX"/>
        </w:rPr>
        <w:t xml:space="preserve">de terapia exitoso.  </w:t>
      </w:r>
      <w:r w:rsidR="00C7374F" w:rsidRPr="00C7374F">
        <w:rPr>
          <w:rFonts w:ascii="Times New Roman" w:hAnsi="Times New Roman"/>
          <w:lang w:val="es-MX"/>
        </w:rPr>
        <w:t xml:space="preserve"> </w:t>
      </w:r>
    </w:p>
    <w:p w14:paraId="37D4729C" w14:textId="77777777" w:rsidR="00C9505D" w:rsidRPr="00C7374F" w:rsidRDefault="00C9505D" w:rsidP="00C9505D">
      <w:pPr>
        <w:pStyle w:val="ListParagraph"/>
        <w:spacing w:after="0"/>
        <w:rPr>
          <w:rFonts w:ascii="Times New Roman" w:hAnsi="Times New Roman"/>
          <w:lang w:val="es-MX"/>
        </w:rPr>
      </w:pPr>
    </w:p>
    <w:p w14:paraId="6C3D9346" w14:textId="276F8A14" w:rsidR="00C9505D" w:rsidRPr="00B94456" w:rsidRDefault="00837C26" w:rsidP="00C9505D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Profesionalismo</w:t>
      </w:r>
      <w:proofErr w:type="spellEnd"/>
      <w:r>
        <w:rPr>
          <w:sz w:val="22"/>
          <w:szCs w:val="22"/>
        </w:rPr>
        <w:t>—</w:t>
      </w:r>
      <w:proofErr w:type="spellStart"/>
      <w:r>
        <w:rPr>
          <w:sz w:val="22"/>
          <w:szCs w:val="22"/>
        </w:rPr>
        <w:t>clientes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deben</w:t>
      </w:r>
      <w:proofErr w:type="spellEnd"/>
      <w:r>
        <w:rPr>
          <w:sz w:val="22"/>
          <w:szCs w:val="22"/>
        </w:rPr>
        <w:t xml:space="preserve">:  </w:t>
      </w:r>
    </w:p>
    <w:p w14:paraId="1147E503" w14:textId="541F213D" w:rsidR="00C9505D" w:rsidRPr="00824DFA" w:rsidRDefault="00837C26" w:rsidP="00C9505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lang w:val="es-MX"/>
        </w:rPr>
      </w:pPr>
      <w:r w:rsidRPr="007F4CF2">
        <w:rPr>
          <w:rFonts w:ascii="Times New Roman" w:hAnsi="Times New Roman"/>
          <w:lang w:val="es-MX"/>
        </w:rPr>
        <w:t xml:space="preserve">Ser consciente que </w:t>
      </w:r>
      <w:r w:rsidR="007F4CF2" w:rsidRPr="007F4CF2">
        <w:rPr>
          <w:rFonts w:ascii="Times New Roman" w:hAnsi="Times New Roman"/>
          <w:lang w:val="es-MX"/>
        </w:rPr>
        <w:t xml:space="preserve">son observados por otro lugar por </w:t>
      </w:r>
      <w:r w:rsidR="007F4CF2">
        <w:rPr>
          <w:rFonts w:ascii="Times New Roman" w:hAnsi="Times New Roman"/>
          <w:lang w:val="es-MX"/>
        </w:rPr>
        <w:t>la</w:t>
      </w:r>
      <w:r w:rsidR="007F4CF2" w:rsidRPr="007F4CF2">
        <w:rPr>
          <w:rFonts w:ascii="Times New Roman" w:hAnsi="Times New Roman"/>
          <w:lang w:val="es-MX"/>
        </w:rPr>
        <w:t xml:space="preserve"> camera. </w:t>
      </w:r>
      <w:r w:rsidR="007F4CF2">
        <w:rPr>
          <w:rFonts w:ascii="Times New Roman" w:hAnsi="Times New Roman"/>
          <w:lang w:val="es-MX"/>
        </w:rPr>
        <w:t xml:space="preserve"> </w:t>
      </w:r>
      <w:r w:rsidR="007F4CF2" w:rsidRPr="007F4CF2">
        <w:rPr>
          <w:rFonts w:ascii="Times New Roman" w:hAnsi="Times New Roman"/>
          <w:lang w:val="es-MX"/>
        </w:rPr>
        <w:t>La terapista pueda ver el cliente, como el cliente pu</w:t>
      </w:r>
      <w:r w:rsidR="007F4CF2">
        <w:rPr>
          <w:rFonts w:ascii="Times New Roman" w:hAnsi="Times New Roman"/>
          <w:lang w:val="es-MX"/>
        </w:rPr>
        <w:t xml:space="preserve">eda ver la terapista.  </w:t>
      </w:r>
    </w:p>
    <w:p w14:paraId="0E294BE1" w14:textId="7F3E7169" w:rsidR="00C9505D" w:rsidRPr="00B94456" w:rsidRDefault="007F4CF2" w:rsidP="00C9505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proofErr w:type="spellStart"/>
      <w:r w:rsidRPr="00402A6D">
        <w:rPr>
          <w:rFonts w:ascii="Times New Roman" w:hAnsi="Times New Roman"/>
          <w:lang w:val="es-MX"/>
        </w:rPr>
        <w:t>Viesta</w:t>
      </w:r>
      <w:proofErr w:type="spellEnd"/>
      <w:r w:rsidRPr="00402A6D">
        <w:rPr>
          <w:rFonts w:ascii="Times New Roman" w:hAnsi="Times New Roman"/>
          <w:lang w:val="es-MX"/>
        </w:rPr>
        <w:t xml:space="preserve"> como si </w:t>
      </w:r>
      <w:r w:rsidR="00402A6D" w:rsidRPr="00402A6D">
        <w:rPr>
          <w:rFonts w:ascii="Times New Roman" w:hAnsi="Times New Roman"/>
          <w:lang w:val="es-MX"/>
        </w:rPr>
        <w:t xml:space="preserve">estuviera llegando al edificio de BRMH por </w:t>
      </w:r>
      <w:proofErr w:type="gramStart"/>
      <w:r w:rsidR="00402A6D" w:rsidRPr="00402A6D">
        <w:rPr>
          <w:rFonts w:ascii="Times New Roman" w:hAnsi="Times New Roman"/>
          <w:lang w:val="es-MX"/>
        </w:rPr>
        <w:t>una sitio</w:t>
      </w:r>
      <w:proofErr w:type="gramEnd"/>
      <w:r w:rsidR="00402A6D" w:rsidRPr="00402A6D">
        <w:rPr>
          <w:rFonts w:ascii="Times New Roman" w:hAnsi="Times New Roman"/>
          <w:lang w:val="es-MX"/>
        </w:rPr>
        <w:t xml:space="preserve">. </w:t>
      </w:r>
      <w:r w:rsidR="00402A6D">
        <w:rPr>
          <w:rFonts w:ascii="Times New Roman" w:hAnsi="Times New Roman"/>
          <w:lang w:val="es-MX"/>
        </w:rPr>
        <w:t xml:space="preserve">  </w:t>
      </w:r>
      <w:proofErr w:type="spellStart"/>
      <w:r w:rsidR="00402A6D" w:rsidRPr="00402A6D">
        <w:rPr>
          <w:rFonts w:ascii="Times New Roman" w:hAnsi="Times New Roman"/>
        </w:rPr>
        <w:t>Pijama</w:t>
      </w:r>
      <w:r w:rsidR="00F306C8">
        <w:rPr>
          <w:rFonts w:ascii="Times New Roman" w:hAnsi="Times New Roman"/>
        </w:rPr>
        <w:t>s</w:t>
      </w:r>
      <w:proofErr w:type="spellEnd"/>
      <w:r w:rsidR="00402A6D">
        <w:rPr>
          <w:rFonts w:ascii="Times New Roman" w:hAnsi="Times New Roman"/>
        </w:rPr>
        <w:t xml:space="preserve"> o </w:t>
      </w:r>
      <w:proofErr w:type="spellStart"/>
      <w:r w:rsidR="00402A6D">
        <w:rPr>
          <w:rFonts w:ascii="Times New Roman" w:hAnsi="Times New Roman"/>
        </w:rPr>
        <w:t>ropa</w:t>
      </w:r>
      <w:proofErr w:type="spellEnd"/>
      <w:r w:rsidR="00402A6D">
        <w:rPr>
          <w:rFonts w:ascii="Times New Roman" w:hAnsi="Times New Roman"/>
        </w:rPr>
        <w:t xml:space="preserve"> </w:t>
      </w:r>
      <w:proofErr w:type="spellStart"/>
      <w:r w:rsidR="006C1AB6">
        <w:rPr>
          <w:rFonts w:ascii="Times New Roman" w:hAnsi="Times New Roman"/>
        </w:rPr>
        <w:t>reveladora</w:t>
      </w:r>
      <w:proofErr w:type="spellEnd"/>
      <w:r w:rsidR="00F306C8">
        <w:rPr>
          <w:rFonts w:ascii="Times New Roman" w:hAnsi="Times New Roman"/>
        </w:rPr>
        <w:t xml:space="preserve"> no son </w:t>
      </w:r>
      <w:proofErr w:type="spellStart"/>
      <w:r w:rsidR="00F306C8">
        <w:rPr>
          <w:rFonts w:ascii="Times New Roman" w:hAnsi="Times New Roman"/>
        </w:rPr>
        <w:t>apropriada</w:t>
      </w:r>
      <w:proofErr w:type="spellEnd"/>
      <w:r w:rsidR="00F306C8">
        <w:rPr>
          <w:rFonts w:ascii="Times New Roman" w:hAnsi="Times New Roman"/>
        </w:rPr>
        <w:t xml:space="preserve">. </w:t>
      </w:r>
      <w:r w:rsidR="006C1AB6">
        <w:rPr>
          <w:rFonts w:ascii="Times New Roman" w:hAnsi="Times New Roman"/>
        </w:rPr>
        <w:t xml:space="preserve"> </w:t>
      </w:r>
      <w:r w:rsidR="00F306C8">
        <w:rPr>
          <w:rFonts w:ascii="Times New Roman" w:hAnsi="Times New Roman"/>
        </w:rPr>
        <w:t xml:space="preserve"> </w:t>
      </w:r>
    </w:p>
    <w:p w14:paraId="6150BB85" w14:textId="4B4E7483" w:rsidR="00C9505D" w:rsidRPr="002756FD" w:rsidRDefault="00F306C8" w:rsidP="00C9505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lang w:val="es-MX"/>
        </w:rPr>
      </w:pPr>
      <w:r w:rsidRPr="00B51FB6">
        <w:rPr>
          <w:rFonts w:ascii="Times New Roman" w:hAnsi="Times New Roman"/>
          <w:lang w:val="es-MX"/>
        </w:rPr>
        <w:t xml:space="preserve">Evita a </w:t>
      </w:r>
      <w:r w:rsidR="00B51FB6" w:rsidRPr="00B51FB6">
        <w:rPr>
          <w:rFonts w:ascii="Times New Roman" w:hAnsi="Times New Roman"/>
          <w:lang w:val="es-MX"/>
        </w:rPr>
        <w:t xml:space="preserve">decir </w:t>
      </w:r>
      <w:r w:rsidR="002756FD" w:rsidRPr="00B51FB6">
        <w:rPr>
          <w:rFonts w:ascii="Times New Roman" w:hAnsi="Times New Roman"/>
          <w:lang w:val="es-MX"/>
        </w:rPr>
        <w:t>groserías</w:t>
      </w:r>
      <w:r w:rsidR="00B51FB6" w:rsidRPr="00B51FB6">
        <w:rPr>
          <w:rFonts w:ascii="Times New Roman" w:hAnsi="Times New Roman"/>
          <w:lang w:val="es-MX"/>
        </w:rPr>
        <w:t xml:space="preserve"> y comportamiento </w:t>
      </w:r>
      <w:r w:rsidR="002756FD" w:rsidRPr="00B51FB6">
        <w:rPr>
          <w:rFonts w:ascii="Times New Roman" w:hAnsi="Times New Roman"/>
          <w:lang w:val="es-MX"/>
        </w:rPr>
        <w:t>abusivas</w:t>
      </w:r>
      <w:r w:rsidR="00B51FB6" w:rsidRPr="00B51FB6">
        <w:rPr>
          <w:rFonts w:ascii="Times New Roman" w:hAnsi="Times New Roman"/>
          <w:lang w:val="es-MX"/>
        </w:rPr>
        <w:t xml:space="preserve">. </w:t>
      </w:r>
      <w:r w:rsidR="00B51FB6">
        <w:rPr>
          <w:rFonts w:ascii="Times New Roman" w:hAnsi="Times New Roman"/>
          <w:lang w:val="es-MX"/>
        </w:rPr>
        <w:t xml:space="preserve">  </w:t>
      </w:r>
      <w:r w:rsidR="00B51FB6" w:rsidRPr="002756FD">
        <w:rPr>
          <w:rFonts w:ascii="Times New Roman" w:hAnsi="Times New Roman"/>
          <w:lang w:val="es-MX"/>
        </w:rPr>
        <w:t xml:space="preserve">Si la terapista </w:t>
      </w:r>
      <w:r w:rsidR="002756FD" w:rsidRPr="002756FD">
        <w:rPr>
          <w:rFonts w:ascii="Times New Roman" w:hAnsi="Times New Roman"/>
          <w:lang w:val="es-MX"/>
        </w:rPr>
        <w:t>se nota una situación abusiv</w:t>
      </w:r>
      <w:r w:rsidR="002756FD">
        <w:rPr>
          <w:rFonts w:ascii="Times New Roman" w:hAnsi="Times New Roman"/>
          <w:lang w:val="es-MX"/>
        </w:rPr>
        <w:t>a</w:t>
      </w:r>
      <w:r w:rsidR="002756FD" w:rsidRPr="002756FD">
        <w:rPr>
          <w:rFonts w:ascii="Times New Roman" w:hAnsi="Times New Roman"/>
          <w:lang w:val="es-MX"/>
        </w:rPr>
        <w:t xml:space="preserve"> o inapropiada, la sesión s</w:t>
      </w:r>
      <w:r w:rsidR="002756FD">
        <w:rPr>
          <w:rFonts w:ascii="Times New Roman" w:hAnsi="Times New Roman"/>
          <w:lang w:val="es-MX"/>
        </w:rPr>
        <w:t xml:space="preserve">erá terminado.   </w:t>
      </w:r>
      <w:r w:rsidR="00C9505D" w:rsidRPr="002756FD">
        <w:rPr>
          <w:rFonts w:ascii="Times New Roman" w:hAnsi="Times New Roman"/>
          <w:lang w:val="es-MX"/>
        </w:rPr>
        <w:t xml:space="preserve"> </w:t>
      </w:r>
    </w:p>
    <w:p w14:paraId="7136D3C6" w14:textId="61F61A30" w:rsidR="00C9505D" w:rsidRPr="00385E58" w:rsidRDefault="002756FD" w:rsidP="00C9505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lang w:val="es-MX"/>
        </w:rPr>
      </w:pPr>
      <w:r w:rsidRPr="00385E58">
        <w:rPr>
          <w:rFonts w:ascii="Times New Roman" w:hAnsi="Times New Roman"/>
          <w:lang w:val="es-MX"/>
        </w:rPr>
        <w:t>Padres/</w:t>
      </w:r>
      <w:r w:rsidR="00385E58" w:rsidRPr="00385E58">
        <w:rPr>
          <w:rFonts w:ascii="Times New Roman" w:hAnsi="Times New Roman"/>
          <w:lang w:val="es-MX"/>
        </w:rPr>
        <w:t>Guardianes</w:t>
      </w:r>
      <w:r w:rsidRPr="00385E58">
        <w:rPr>
          <w:rFonts w:ascii="Times New Roman" w:hAnsi="Times New Roman"/>
          <w:lang w:val="es-MX"/>
        </w:rPr>
        <w:t xml:space="preserve"> de </w:t>
      </w:r>
      <w:r w:rsidR="00385E58" w:rsidRPr="00385E58">
        <w:rPr>
          <w:rFonts w:ascii="Times New Roman" w:hAnsi="Times New Roman"/>
          <w:lang w:val="es-MX"/>
        </w:rPr>
        <w:t>niños</w:t>
      </w:r>
      <w:r w:rsidRPr="00385E58">
        <w:rPr>
          <w:rFonts w:ascii="Times New Roman" w:hAnsi="Times New Roman"/>
          <w:lang w:val="es-MX"/>
        </w:rPr>
        <w:t xml:space="preserve"> </w:t>
      </w:r>
      <w:r w:rsidR="00D209A0" w:rsidRPr="00385E58">
        <w:rPr>
          <w:rFonts w:ascii="Times New Roman" w:hAnsi="Times New Roman"/>
          <w:lang w:val="es-MX"/>
        </w:rPr>
        <w:t xml:space="preserve">de edad temprana son </w:t>
      </w:r>
      <w:r w:rsidR="005513BD" w:rsidRPr="00385E58">
        <w:rPr>
          <w:rFonts w:ascii="Times New Roman" w:hAnsi="Times New Roman"/>
          <w:lang w:val="es-MX"/>
        </w:rPr>
        <w:t xml:space="preserve">esperados de ser </w:t>
      </w:r>
      <w:r w:rsidR="00385E58" w:rsidRPr="00385E58">
        <w:rPr>
          <w:rFonts w:ascii="Times New Roman" w:hAnsi="Times New Roman"/>
          <w:lang w:val="es-MX"/>
        </w:rPr>
        <w:t>presente</w:t>
      </w:r>
      <w:r w:rsidR="005513BD" w:rsidRPr="00385E58">
        <w:rPr>
          <w:rFonts w:ascii="Times New Roman" w:hAnsi="Times New Roman"/>
          <w:lang w:val="es-MX"/>
        </w:rPr>
        <w:t xml:space="preserve"> por la </w:t>
      </w:r>
      <w:r w:rsidR="00385E58" w:rsidRPr="00385E58">
        <w:rPr>
          <w:rFonts w:ascii="Times New Roman" w:hAnsi="Times New Roman"/>
          <w:lang w:val="es-MX"/>
        </w:rPr>
        <w:t>sesión</w:t>
      </w:r>
      <w:r w:rsidR="005513BD" w:rsidRPr="00385E58">
        <w:rPr>
          <w:rFonts w:ascii="Times New Roman" w:hAnsi="Times New Roman"/>
          <w:lang w:val="es-MX"/>
        </w:rPr>
        <w:t xml:space="preserve"> entero de</w:t>
      </w:r>
      <w:r w:rsidR="00385E58" w:rsidRPr="00385E58">
        <w:rPr>
          <w:rFonts w:ascii="Times New Roman" w:hAnsi="Times New Roman"/>
          <w:lang w:val="es-MX"/>
        </w:rPr>
        <w:t xml:space="preserve"> telesalud y disponible al </w:t>
      </w:r>
      <w:r w:rsidR="00385E58">
        <w:rPr>
          <w:rFonts w:ascii="Times New Roman" w:hAnsi="Times New Roman"/>
          <w:lang w:val="es-MX"/>
        </w:rPr>
        <w:t xml:space="preserve">terapista.   </w:t>
      </w:r>
      <w:r w:rsidR="00385E58" w:rsidRPr="00385E58">
        <w:rPr>
          <w:rFonts w:ascii="Times New Roman" w:hAnsi="Times New Roman"/>
          <w:lang w:val="es-MX"/>
        </w:rPr>
        <w:t xml:space="preserve"> </w:t>
      </w:r>
    </w:p>
    <w:p w14:paraId="5F6759CD" w14:textId="77777777" w:rsidR="00C9505D" w:rsidRPr="00385E58" w:rsidRDefault="00C9505D" w:rsidP="00C9505D">
      <w:pPr>
        <w:spacing w:line="276" w:lineRule="auto"/>
        <w:rPr>
          <w:sz w:val="22"/>
          <w:szCs w:val="22"/>
          <w:lang w:val="es-MX"/>
        </w:rPr>
      </w:pPr>
    </w:p>
    <w:p w14:paraId="1AECE584" w14:textId="65E4D8BC" w:rsidR="00C9505D" w:rsidRPr="00F51380" w:rsidRDefault="001A256B" w:rsidP="00C9505D">
      <w:pPr>
        <w:spacing w:line="276" w:lineRule="auto"/>
        <w:rPr>
          <w:sz w:val="22"/>
          <w:szCs w:val="22"/>
          <w:lang w:val="es-MX"/>
        </w:rPr>
      </w:pPr>
      <w:r>
        <w:rPr>
          <w:lang w:val="es-MX"/>
        </w:rPr>
        <w:t>D</w:t>
      </w:r>
      <w:r w:rsidRPr="00691D2A">
        <w:rPr>
          <w:lang w:val="es-MX"/>
        </w:rPr>
        <w:t xml:space="preserve">istracciones son </w:t>
      </w:r>
      <w:r>
        <w:rPr>
          <w:lang w:val="es-MX"/>
        </w:rPr>
        <w:t xml:space="preserve">mínimas </w:t>
      </w:r>
      <w:r w:rsidR="00C9505D" w:rsidRPr="00F51380">
        <w:rPr>
          <w:sz w:val="22"/>
          <w:szCs w:val="22"/>
          <w:lang w:val="es-MX"/>
        </w:rPr>
        <w:t>– Client</w:t>
      </w:r>
      <w:r w:rsidR="00F51380" w:rsidRPr="00F51380">
        <w:rPr>
          <w:sz w:val="22"/>
          <w:szCs w:val="22"/>
          <w:lang w:val="es-MX"/>
        </w:rPr>
        <w:t>es deben</w:t>
      </w:r>
      <w:r w:rsidR="00C9505D" w:rsidRPr="00F51380">
        <w:rPr>
          <w:sz w:val="22"/>
          <w:szCs w:val="22"/>
          <w:lang w:val="es-MX"/>
        </w:rPr>
        <w:t>:</w:t>
      </w:r>
    </w:p>
    <w:p w14:paraId="0D2DBCD7" w14:textId="5508AFD4" w:rsidR="00C9505D" w:rsidRPr="002E66AF" w:rsidRDefault="00F51380" w:rsidP="00C9505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es-MX"/>
        </w:rPr>
      </w:pPr>
      <w:r w:rsidRPr="002E66AF">
        <w:rPr>
          <w:rFonts w:ascii="Times New Roman" w:hAnsi="Times New Roman"/>
          <w:lang w:val="es-MX"/>
        </w:rPr>
        <w:t>Enforcarse e</w:t>
      </w:r>
      <w:r w:rsidR="002E66AF">
        <w:rPr>
          <w:rFonts w:ascii="Times New Roman" w:hAnsi="Times New Roman"/>
          <w:lang w:val="es-MX"/>
        </w:rPr>
        <w:t>n</w:t>
      </w:r>
      <w:r w:rsidRPr="002E66AF">
        <w:rPr>
          <w:rFonts w:ascii="Times New Roman" w:hAnsi="Times New Roman"/>
          <w:lang w:val="es-MX"/>
        </w:rPr>
        <w:t xml:space="preserve"> la </w:t>
      </w:r>
      <w:r w:rsidR="002E66AF" w:rsidRPr="002E66AF">
        <w:rPr>
          <w:rFonts w:ascii="Times New Roman" w:hAnsi="Times New Roman"/>
          <w:lang w:val="es-MX"/>
        </w:rPr>
        <w:t>sesión</w:t>
      </w:r>
      <w:r w:rsidRPr="002E66AF">
        <w:rPr>
          <w:rFonts w:ascii="Times New Roman" w:hAnsi="Times New Roman"/>
          <w:lang w:val="es-MX"/>
        </w:rPr>
        <w:t xml:space="preserve"> con menos distracciones </w:t>
      </w:r>
      <w:r w:rsidR="002E66AF" w:rsidRPr="002E66AF">
        <w:rPr>
          <w:rFonts w:ascii="Times New Roman" w:hAnsi="Times New Roman"/>
          <w:lang w:val="es-MX"/>
        </w:rPr>
        <w:t xml:space="preserve">como posible. </w:t>
      </w:r>
      <w:r w:rsidR="002E66AF">
        <w:rPr>
          <w:rFonts w:ascii="Times New Roman" w:hAnsi="Times New Roman"/>
          <w:lang w:val="es-MX"/>
        </w:rPr>
        <w:t xml:space="preserve">  </w:t>
      </w:r>
      <w:r w:rsidR="002E66AF" w:rsidRPr="002E66AF">
        <w:rPr>
          <w:rFonts w:ascii="Times New Roman" w:hAnsi="Times New Roman"/>
          <w:lang w:val="es-MX"/>
        </w:rPr>
        <w:t xml:space="preserve"> </w:t>
      </w:r>
    </w:p>
    <w:p w14:paraId="2EB24D50" w14:textId="6B021E7B" w:rsidR="00C9505D" w:rsidRPr="002E66AF" w:rsidRDefault="002E66AF" w:rsidP="00C9505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es-MX"/>
        </w:rPr>
      </w:pPr>
      <w:r w:rsidRPr="002E66AF">
        <w:rPr>
          <w:rFonts w:ascii="Times New Roman" w:hAnsi="Times New Roman"/>
          <w:lang w:val="es-MX"/>
        </w:rPr>
        <w:t xml:space="preserve">Ser disponible de terminar tareas. </w:t>
      </w:r>
      <w:r>
        <w:rPr>
          <w:rFonts w:ascii="Times New Roman" w:hAnsi="Times New Roman"/>
          <w:lang w:val="es-MX"/>
        </w:rPr>
        <w:t xml:space="preserve">  </w:t>
      </w:r>
      <w:r w:rsidRPr="002E66AF">
        <w:rPr>
          <w:rFonts w:ascii="Times New Roman" w:hAnsi="Times New Roman"/>
          <w:lang w:val="es-MX"/>
        </w:rPr>
        <w:t xml:space="preserve"> </w:t>
      </w:r>
      <w:r w:rsidR="00C9505D" w:rsidRPr="002E66AF">
        <w:rPr>
          <w:rFonts w:ascii="Times New Roman" w:hAnsi="Times New Roman"/>
          <w:lang w:val="es-MX"/>
        </w:rPr>
        <w:t xml:space="preserve">  </w:t>
      </w:r>
    </w:p>
    <w:p w14:paraId="094CBB4D" w14:textId="1BECBAB9" w:rsidR="00C9505D" w:rsidRPr="00090E0D" w:rsidRDefault="002E66AF" w:rsidP="00C9505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es-MX"/>
        </w:rPr>
      </w:pPr>
      <w:r w:rsidRPr="00090E0D">
        <w:rPr>
          <w:rFonts w:ascii="Times New Roman" w:hAnsi="Times New Roman"/>
          <w:lang w:val="es-MX"/>
        </w:rPr>
        <w:t xml:space="preserve">Ser listo para </w:t>
      </w:r>
      <w:r w:rsidR="00090E0D" w:rsidRPr="00090E0D">
        <w:rPr>
          <w:rFonts w:ascii="Times New Roman" w:hAnsi="Times New Roman"/>
          <w:lang w:val="es-MX"/>
        </w:rPr>
        <w:t xml:space="preserve">participar </w:t>
      </w:r>
      <w:r w:rsidR="00824DFA">
        <w:rPr>
          <w:rFonts w:ascii="Times New Roman" w:hAnsi="Times New Roman"/>
          <w:lang w:val="es-MX"/>
        </w:rPr>
        <w:t xml:space="preserve">con toda su atención </w:t>
      </w:r>
      <w:r w:rsidR="00090E0D" w:rsidRPr="00090E0D">
        <w:rPr>
          <w:rFonts w:ascii="Times New Roman" w:hAnsi="Times New Roman"/>
          <w:lang w:val="es-MX"/>
        </w:rPr>
        <w:t xml:space="preserve">en sesiones, </w:t>
      </w:r>
      <w:proofErr w:type="gramStart"/>
      <w:r w:rsidR="00090E0D" w:rsidRPr="00090E0D">
        <w:rPr>
          <w:rFonts w:ascii="Times New Roman" w:hAnsi="Times New Roman"/>
          <w:lang w:val="es-MX"/>
        </w:rPr>
        <w:t>incluyendo evitando</w:t>
      </w:r>
      <w:proofErr w:type="gramEnd"/>
      <w:r w:rsidR="00090E0D" w:rsidRPr="00090E0D">
        <w:rPr>
          <w:rFonts w:ascii="Times New Roman" w:hAnsi="Times New Roman"/>
          <w:lang w:val="es-MX"/>
        </w:rPr>
        <w:t xml:space="preserve"> de participar en </w:t>
      </w:r>
      <w:r w:rsidR="00824DFA" w:rsidRPr="00090E0D">
        <w:rPr>
          <w:rFonts w:ascii="Times New Roman" w:hAnsi="Times New Roman"/>
          <w:lang w:val="es-MX"/>
        </w:rPr>
        <w:t>ot</w:t>
      </w:r>
      <w:r w:rsidR="00824DFA">
        <w:rPr>
          <w:rFonts w:ascii="Times New Roman" w:hAnsi="Times New Roman"/>
          <w:lang w:val="es-MX"/>
        </w:rPr>
        <w:t>ras actividades</w:t>
      </w:r>
      <w:r w:rsidR="00090E0D">
        <w:rPr>
          <w:rFonts w:ascii="Times New Roman" w:hAnsi="Times New Roman"/>
          <w:lang w:val="es-MX"/>
        </w:rPr>
        <w:t xml:space="preserve">.   </w:t>
      </w:r>
      <w:r w:rsidR="00090E0D" w:rsidRPr="00090E0D">
        <w:rPr>
          <w:rFonts w:ascii="Times New Roman" w:hAnsi="Times New Roman"/>
          <w:lang w:val="es-MX"/>
        </w:rPr>
        <w:t xml:space="preserve"> </w:t>
      </w:r>
    </w:p>
    <w:p w14:paraId="5FBA2627" w14:textId="75050397" w:rsidR="00C9505D" w:rsidRPr="00842A38" w:rsidRDefault="00090E0D" w:rsidP="00C9505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es-MX"/>
        </w:rPr>
      </w:pPr>
      <w:r w:rsidRPr="00842A38">
        <w:rPr>
          <w:rFonts w:ascii="Times New Roman" w:hAnsi="Times New Roman"/>
          <w:lang w:val="es-MX"/>
        </w:rPr>
        <w:t>Par</w:t>
      </w:r>
      <w:r w:rsidR="00824DFA">
        <w:rPr>
          <w:rFonts w:ascii="Times New Roman" w:hAnsi="Times New Roman"/>
          <w:lang w:val="es-MX"/>
        </w:rPr>
        <w:t>e</w:t>
      </w:r>
      <w:r w:rsidRPr="00842A38">
        <w:rPr>
          <w:rFonts w:ascii="Times New Roman" w:hAnsi="Times New Roman"/>
          <w:lang w:val="es-MX"/>
        </w:rPr>
        <w:t xml:space="preserve"> otros </w:t>
      </w:r>
      <w:r w:rsidR="00842A38" w:rsidRPr="00842A38">
        <w:rPr>
          <w:rFonts w:ascii="Times New Roman" w:hAnsi="Times New Roman"/>
          <w:lang w:val="es-MX"/>
        </w:rPr>
        <w:t xml:space="preserve">electrónicos como televisión, radio, música, etc. y Evita de usar su celular. </w:t>
      </w:r>
      <w:r w:rsidR="00842A38">
        <w:rPr>
          <w:rFonts w:ascii="Times New Roman" w:hAnsi="Times New Roman"/>
          <w:lang w:val="es-MX"/>
        </w:rPr>
        <w:t xml:space="preserve">  </w:t>
      </w:r>
      <w:r w:rsidR="00842A38" w:rsidRPr="00842A38">
        <w:rPr>
          <w:rFonts w:ascii="Times New Roman" w:hAnsi="Times New Roman"/>
          <w:lang w:val="es-MX"/>
        </w:rPr>
        <w:t xml:space="preserve"> </w:t>
      </w:r>
    </w:p>
    <w:p w14:paraId="03569451" w14:textId="283C13FC" w:rsidR="00C9505D" w:rsidRPr="007039A2" w:rsidRDefault="00842A38" w:rsidP="00C9505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es-MX"/>
        </w:rPr>
      </w:pPr>
      <w:r w:rsidRPr="007039A2">
        <w:rPr>
          <w:rFonts w:ascii="Times New Roman" w:hAnsi="Times New Roman"/>
          <w:lang w:val="es-MX"/>
        </w:rPr>
        <w:t xml:space="preserve">No </w:t>
      </w:r>
      <w:r w:rsidR="007039A2" w:rsidRPr="007039A2">
        <w:rPr>
          <w:rFonts w:ascii="Times New Roman" w:hAnsi="Times New Roman"/>
          <w:lang w:val="es-MX"/>
        </w:rPr>
        <w:t>maneja</w:t>
      </w:r>
      <w:r w:rsidRPr="007039A2">
        <w:rPr>
          <w:rFonts w:ascii="Times New Roman" w:hAnsi="Times New Roman"/>
          <w:lang w:val="es-MX"/>
        </w:rPr>
        <w:t xml:space="preserve"> su auto durant</w:t>
      </w:r>
      <w:r w:rsidR="007039A2" w:rsidRPr="007039A2">
        <w:rPr>
          <w:rFonts w:ascii="Times New Roman" w:hAnsi="Times New Roman"/>
          <w:lang w:val="es-MX"/>
        </w:rPr>
        <w:t xml:space="preserve">a su sesión de videoconferencia o teléfono. </w:t>
      </w:r>
      <w:r w:rsidR="007039A2">
        <w:rPr>
          <w:rFonts w:ascii="Times New Roman" w:hAnsi="Times New Roman"/>
          <w:lang w:val="es-MX"/>
        </w:rPr>
        <w:t xml:space="preserve">  </w:t>
      </w:r>
      <w:r w:rsidR="007039A2" w:rsidRPr="007039A2">
        <w:rPr>
          <w:rFonts w:ascii="Times New Roman" w:hAnsi="Times New Roman"/>
          <w:lang w:val="es-MX"/>
        </w:rPr>
        <w:t xml:space="preserve"> </w:t>
      </w:r>
    </w:p>
    <w:p w14:paraId="2B849B5A" w14:textId="645856C5" w:rsidR="00C9505D" w:rsidRPr="0059625F" w:rsidRDefault="002C529C" w:rsidP="00C9505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es-MX"/>
        </w:rPr>
      </w:pPr>
      <w:r w:rsidRPr="0059625F">
        <w:rPr>
          <w:rFonts w:ascii="Times New Roman" w:hAnsi="Times New Roman"/>
          <w:lang w:val="es-MX"/>
        </w:rPr>
        <w:t xml:space="preserve">Que consideras poner </w:t>
      </w:r>
      <w:r w:rsidR="00824DFA" w:rsidRPr="0059625F">
        <w:rPr>
          <w:rFonts w:ascii="Times New Roman" w:hAnsi="Times New Roman"/>
          <w:lang w:val="es-MX"/>
        </w:rPr>
        <w:t>una señal</w:t>
      </w:r>
      <w:r w:rsidRPr="0059625F">
        <w:rPr>
          <w:rFonts w:ascii="Times New Roman" w:hAnsi="Times New Roman"/>
          <w:lang w:val="es-MX"/>
        </w:rPr>
        <w:t xml:space="preserve"> de “</w:t>
      </w:r>
      <w:r w:rsidR="0059625F" w:rsidRPr="0059625F">
        <w:rPr>
          <w:rFonts w:ascii="Times New Roman" w:hAnsi="Times New Roman"/>
          <w:lang w:val="es-MX"/>
        </w:rPr>
        <w:t xml:space="preserve">No Molestar, estoy ocupado” hasta la </w:t>
      </w:r>
      <w:r w:rsidR="0059625F">
        <w:rPr>
          <w:rFonts w:ascii="Times New Roman" w:hAnsi="Times New Roman"/>
          <w:lang w:val="es-MX"/>
        </w:rPr>
        <w:t xml:space="preserve">sesión termina.  </w:t>
      </w:r>
      <w:r w:rsidR="0059625F" w:rsidRPr="0059625F">
        <w:rPr>
          <w:rFonts w:ascii="Times New Roman" w:hAnsi="Times New Roman"/>
          <w:lang w:val="es-MX"/>
        </w:rPr>
        <w:t xml:space="preserve"> </w:t>
      </w:r>
    </w:p>
    <w:p w14:paraId="1948A0D1" w14:textId="77777777" w:rsidR="00C9505D" w:rsidRPr="0059625F" w:rsidRDefault="00C9505D" w:rsidP="00C9505D">
      <w:pPr>
        <w:pStyle w:val="ListParagraph"/>
        <w:spacing w:after="0"/>
        <w:rPr>
          <w:rFonts w:ascii="Times New Roman" w:hAnsi="Times New Roman"/>
          <w:lang w:val="es-MX"/>
        </w:rPr>
      </w:pPr>
    </w:p>
    <w:p w14:paraId="124E3298" w14:textId="50ED337D" w:rsidR="00C9505D" w:rsidRPr="000A42E2" w:rsidRDefault="005E65A1" w:rsidP="00C9505D">
      <w:pPr>
        <w:spacing w:line="276" w:lineRule="auto"/>
        <w:rPr>
          <w:sz w:val="22"/>
          <w:szCs w:val="22"/>
          <w:lang w:val="es-MX"/>
        </w:rPr>
      </w:pPr>
      <w:r w:rsidRPr="006A2C96">
        <w:rPr>
          <w:sz w:val="22"/>
          <w:szCs w:val="22"/>
          <w:lang w:val="es-MX"/>
        </w:rPr>
        <w:t xml:space="preserve">Nota:  Si </w:t>
      </w:r>
      <w:r w:rsidR="006A2C96" w:rsidRPr="006A2C96">
        <w:rPr>
          <w:sz w:val="22"/>
          <w:szCs w:val="22"/>
          <w:lang w:val="es-MX"/>
        </w:rPr>
        <w:t>desafíos</w:t>
      </w:r>
      <w:r w:rsidRPr="006A2C96">
        <w:rPr>
          <w:sz w:val="22"/>
          <w:szCs w:val="22"/>
          <w:lang w:val="es-MX"/>
        </w:rPr>
        <w:t xml:space="preserve"> </w:t>
      </w:r>
      <w:r w:rsidR="006A2C96" w:rsidRPr="006A2C96">
        <w:rPr>
          <w:sz w:val="22"/>
          <w:szCs w:val="22"/>
          <w:lang w:val="es-MX"/>
        </w:rPr>
        <w:t>pr</w:t>
      </w:r>
      <w:r w:rsidR="006A2C96">
        <w:rPr>
          <w:sz w:val="22"/>
          <w:szCs w:val="22"/>
          <w:lang w:val="es-MX"/>
        </w:rPr>
        <w:t>o</w:t>
      </w:r>
      <w:r w:rsidR="006A2C96" w:rsidRPr="006A2C96">
        <w:rPr>
          <w:sz w:val="22"/>
          <w:szCs w:val="22"/>
          <w:lang w:val="es-MX"/>
        </w:rPr>
        <w:t>viene</w:t>
      </w:r>
      <w:r w:rsidRPr="006A2C96">
        <w:rPr>
          <w:sz w:val="22"/>
          <w:szCs w:val="22"/>
          <w:lang w:val="es-MX"/>
        </w:rPr>
        <w:t xml:space="preserve"> que </w:t>
      </w:r>
      <w:r w:rsidR="006A2C96" w:rsidRPr="006A2C96">
        <w:rPr>
          <w:sz w:val="22"/>
          <w:szCs w:val="22"/>
          <w:lang w:val="es-MX"/>
        </w:rPr>
        <w:t>guard</w:t>
      </w:r>
      <w:r w:rsidR="000A42E2">
        <w:rPr>
          <w:sz w:val="22"/>
          <w:szCs w:val="22"/>
          <w:lang w:val="es-MX"/>
        </w:rPr>
        <w:t>e</w:t>
      </w:r>
      <w:r w:rsidR="006A2C96" w:rsidRPr="006A2C96">
        <w:rPr>
          <w:sz w:val="22"/>
          <w:szCs w:val="22"/>
          <w:lang w:val="es-MX"/>
        </w:rPr>
        <w:t xml:space="preserve"> la cita, habla de un plan alternativa con su terapista en avance o con su </w:t>
      </w:r>
      <w:r w:rsidR="006A2C96">
        <w:rPr>
          <w:sz w:val="22"/>
          <w:szCs w:val="22"/>
          <w:lang w:val="es-MX"/>
        </w:rPr>
        <w:t xml:space="preserve">recepcionista de BRMH.  </w:t>
      </w:r>
      <w:r w:rsidR="000A42E2" w:rsidRPr="000A42E2">
        <w:rPr>
          <w:sz w:val="22"/>
          <w:szCs w:val="22"/>
          <w:lang w:val="es-MX"/>
        </w:rPr>
        <w:t xml:space="preserve">Si tiene dificultad conectar a telesalud durante su cita, llame </w:t>
      </w:r>
      <w:r w:rsidR="00C9505D" w:rsidRPr="000A42E2">
        <w:rPr>
          <w:sz w:val="22"/>
          <w:szCs w:val="22"/>
          <w:lang w:val="es-MX"/>
        </w:rPr>
        <w:t xml:space="preserve">435-752-0750 </w:t>
      </w:r>
      <w:r w:rsidR="000A42E2">
        <w:rPr>
          <w:sz w:val="22"/>
          <w:szCs w:val="22"/>
          <w:lang w:val="es-MX"/>
        </w:rPr>
        <w:t>e</w:t>
      </w:r>
      <w:r w:rsidR="00C9505D" w:rsidRPr="000A42E2">
        <w:rPr>
          <w:sz w:val="22"/>
          <w:szCs w:val="22"/>
          <w:lang w:val="es-MX"/>
        </w:rPr>
        <w:t xml:space="preserve">n Logan, 435-734-9449 </w:t>
      </w:r>
      <w:r w:rsidR="000A42E2">
        <w:rPr>
          <w:sz w:val="22"/>
          <w:szCs w:val="22"/>
          <w:lang w:val="es-MX"/>
        </w:rPr>
        <w:t>e</w:t>
      </w:r>
      <w:r w:rsidR="00C9505D" w:rsidRPr="000A42E2">
        <w:rPr>
          <w:sz w:val="22"/>
          <w:szCs w:val="22"/>
          <w:lang w:val="es-MX"/>
        </w:rPr>
        <w:t xml:space="preserve">n Brigham </w:t>
      </w:r>
      <w:r w:rsidR="000A42E2">
        <w:rPr>
          <w:sz w:val="22"/>
          <w:szCs w:val="22"/>
          <w:lang w:val="es-MX"/>
        </w:rPr>
        <w:t>y</w:t>
      </w:r>
      <w:r w:rsidR="00C9505D" w:rsidRPr="000A42E2">
        <w:rPr>
          <w:sz w:val="22"/>
          <w:szCs w:val="22"/>
          <w:lang w:val="es-MX"/>
        </w:rPr>
        <w:t xml:space="preserve"> 435-257-2168 </w:t>
      </w:r>
      <w:r w:rsidR="000A42E2">
        <w:rPr>
          <w:sz w:val="22"/>
          <w:szCs w:val="22"/>
          <w:lang w:val="es-MX"/>
        </w:rPr>
        <w:t>e</w:t>
      </w:r>
      <w:r w:rsidR="00C9505D" w:rsidRPr="000A42E2">
        <w:rPr>
          <w:sz w:val="22"/>
          <w:szCs w:val="22"/>
          <w:lang w:val="es-MX"/>
        </w:rPr>
        <w:t xml:space="preserve">n </w:t>
      </w:r>
      <w:proofErr w:type="spellStart"/>
      <w:r w:rsidR="00C9505D" w:rsidRPr="000A42E2">
        <w:rPr>
          <w:sz w:val="22"/>
          <w:szCs w:val="22"/>
          <w:lang w:val="es-MX"/>
        </w:rPr>
        <w:t>Tremonton</w:t>
      </w:r>
      <w:proofErr w:type="spellEnd"/>
      <w:r w:rsidR="00C9505D" w:rsidRPr="000A42E2">
        <w:rPr>
          <w:sz w:val="22"/>
          <w:szCs w:val="22"/>
          <w:lang w:val="es-MX"/>
        </w:rPr>
        <w:t>.</w:t>
      </w:r>
    </w:p>
    <w:p w14:paraId="5CF79B54" w14:textId="77777777" w:rsidR="00C9505D" w:rsidRPr="000A42E2" w:rsidRDefault="00C9505D" w:rsidP="00C9505D">
      <w:pPr>
        <w:spacing w:line="276" w:lineRule="auto"/>
        <w:rPr>
          <w:sz w:val="22"/>
          <w:szCs w:val="22"/>
          <w:lang w:val="es-MX"/>
        </w:rPr>
      </w:pPr>
    </w:p>
    <w:p w14:paraId="220EC281" w14:textId="6FEDFCED" w:rsidR="00C9505D" w:rsidRPr="00824DFA" w:rsidRDefault="00AE3058" w:rsidP="00C9505D">
      <w:pPr>
        <w:spacing w:line="276" w:lineRule="auto"/>
        <w:ind w:left="120" w:right="5" w:hanging="10"/>
        <w:jc w:val="center"/>
        <w:rPr>
          <w:b/>
          <w:bCs/>
          <w:sz w:val="32"/>
          <w:szCs w:val="32"/>
          <w:lang w:val="es-MX"/>
        </w:rPr>
      </w:pPr>
      <w:r w:rsidRPr="00824DFA">
        <w:rPr>
          <w:b/>
          <w:bCs/>
          <w:sz w:val="32"/>
          <w:szCs w:val="32"/>
          <w:lang w:val="es-MX"/>
        </w:rPr>
        <w:t>Reconocimiento</w:t>
      </w:r>
      <w:r w:rsidR="00275C7E" w:rsidRPr="00824DFA">
        <w:rPr>
          <w:b/>
          <w:bCs/>
          <w:sz w:val="32"/>
          <w:szCs w:val="32"/>
          <w:lang w:val="es-MX"/>
        </w:rPr>
        <w:t xml:space="preserve"> y </w:t>
      </w:r>
      <w:r w:rsidR="00824DFA" w:rsidRPr="00824DFA">
        <w:rPr>
          <w:b/>
          <w:bCs/>
          <w:sz w:val="32"/>
          <w:szCs w:val="32"/>
          <w:lang w:val="es-MX"/>
        </w:rPr>
        <w:t>Entendimiento</w:t>
      </w:r>
    </w:p>
    <w:p w14:paraId="0C7C38E6" w14:textId="47A1B272" w:rsidR="00C9505D" w:rsidRPr="00C80963" w:rsidRDefault="00AE3058" w:rsidP="00C9505D">
      <w:pPr>
        <w:rPr>
          <w:sz w:val="22"/>
          <w:szCs w:val="22"/>
          <w:lang w:val="es-MX"/>
        </w:rPr>
      </w:pPr>
      <w:r w:rsidRPr="00840CB8">
        <w:rPr>
          <w:sz w:val="22"/>
          <w:szCs w:val="22"/>
          <w:lang w:val="es-MX"/>
        </w:rPr>
        <w:t xml:space="preserve">Reconozco que he </w:t>
      </w:r>
      <w:r w:rsidR="00C80963" w:rsidRPr="00840CB8">
        <w:rPr>
          <w:sz w:val="22"/>
          <w:szCs w:val="22"/>
          <w:lang w:val="es-MX"/>
        </w:rPr>
        <w:t>leído</w:t>
      </w:r>
      <w:r w:rsidRPr="00840CB8">
        <w:rPr>
          <w:sz w:val="22"/>
          <w:szCs w:val="22"/>
          <w:lang w:val="es-MX"/>
        </w:rPr>
        <w:t xml:space="preserve"> y </w:t>
      </w:r>
      <w:r w:rsidR="000B7530" w:rsidRPr="00840CB8">
        <w:rPr>
          <w:sz w:val="22"/>
          <w:szCs w:val="22"/>
          <w:lang w:val="es-MX"/>
        </w:rPr>
        <w:t xml:space="preserve">doy mi permiso a participar en los servicios de salud </w:t>
      </w:r>
      <w:proofErr w:type="spellStart"/>
      <w:r w:rsidR="000B7530" w:rsidRPr="00840CB8">
        <w:rPr>
          <w:sz w:val="22"/>
          <w:szCs w:val="22"/>
          <w:lang w:val="es-MX"/>
        </w:rPr>
        <w:t>telemental</w:t>
      </w:r>
      <w:proofErr w:type="spellEnd"/>
      <w:r w:rsidR="000B7530" w:rsidRPr="00840CB8">
        <w:rPr>
          <w:sz w:val="22"/>
          <w:szCs w:val="22"/>
          <w:lang w:val="es-MX"/>
        </w:rPr>
        <w:t xml:space="preserve"> debajo</w:t>
      </w:r>
      <w:r w:rsidR="007B304F" w:rsidRPr="00840CB8">
        <w:rPr>
          <w:sz w:val="22"/>
          <w:szCs w:val="22"/>
          <w:lang w:val="es-MX"/>
        </w:rPr>
        <w:t xml:space="preserve"> del acue</w:t>
      </w:r>
      <w:r w:rsidR="00C80963">
        <w:rPr>
          <w:sz w:val="22"/>
          <w:szCs w:val="22"/>
          <w:lang w:val="es-MX"/>
        </w:rPr>
        <w:t>r</w:t>
      </w:r>
      <w:r w:rsidR="007B304F" w:rsidRPr="00840CB8">
        <w:rPr>
          <w:sz w:val="22"/>
          <w:szCs w:val="22"/>
          <w:lang w:val="es-MX"/>
        </w:rPr>
        <w:t>do escrito</w:t>
      </w:r>
      <w:r w:rsidR="00840CB8" w:rsidRPr="00840CB8">
        <w:rPr>
          <w:sz w:val="22"/>
          <w:szCs w:val="22"/>
          <w:lang w:val="es-MX"/>
        </w:rPr>
        <w:t xml:space="preserve"> arriaba. </w:t>
      </w:r>
      <w:r w:rsidR="00840CB8">
        <w:rPr>
          <w:sz w:val="22"/>
          <w:szCs w:val="22"/>
          <w:lang w:val="es-MX"/>
        </w:rPr>
        <w:t xml:space="preserve"> </w:t>
      </w:r>
      <w:r w:rsidR="00C80963" w:rsidRPr="00C80963">
        <w:rPr>
          <w:sz w:val="22"/>
          <w:szCs w:val="22"/>
          <w:lang w:val="es-MX"/>
        </w:rPr>
        <w:t>Entiendo</w:t>
      </w:r>
      <w:r w:rsidR="00840CB8" w:rsidRPr="00C80963">
        <w:rPr>
          <w:sz w:val="22"/>
          <w:szCs w:val="22"/>
          <w:lang w:val="es-MX"/>
        </w:rPr>
        <w:t xml:space="preserve"> que este document</w:t>
      </w:r>
      <w:r w:rsidR="00C80963">
        <w:rPr>
          <w:sz w:val="22"/>
          <w:szCs w:val="22"/>
          <w:lang w:val="es-MX"/>
        </w:rPr>
        <w:t>o</w:t>
      </w:r>
      <w:r w:rsidR="00840CB8" w:rsidRPr="00C80963">
        <w:rPr>
          <w:sz w:val="22"/>
          <w:szCs w:val="22"/>
          <w:lang w:val="es-MX"/>
        </w:rPr>
        <w:t xml:space="preserve"> </w:t>
      </w:r>
      <w:r w:rsidR="00C80963" w:rsidRPr="00C80963">
        <w:rPr>
          <w:sz w:val="22"/>
          <w:szCs w:val="22"/>
          <w:lang w:val="es-MX"/>
        </w:rPr>
        <w:t xml:space="preserve">será parte de mi registro medical. </w:t>
      </w:r>
      <w:r w:rsidR="00C80963">
        <w:rPr>
          <w:sz w:val="22"/>
          <w:szCs w:val="22"/>
          <w:lang w:val="es-MX"/>
        </w:rPr>
        <w:t xml:space="preserve">  </w:t>
      </w:r>
      <w:r w:rsidR="00C80963" w:rsidRPr="00C80963">
        <w:rPr>
          <w:sz w:val="22"/>
          <w:szCs w:val="22"/>
          <w:lang w:val="es-MX"/>
        </w:rPr>
        <w:t xml:space="preserve"> </w:t>
      </w:r>
    </w:p>
    <w:p w14:paraId="149F7A7E" w14:textId="77777777" w:rsidR="00C9505D" w:rsidRPr="00C80963" w:rsidRDefault="00C9505D" w:rsidP="00C9505D">
      <w:pPr>
        <w:ind w:left="-10"/>
        <w:rPr>
          <w:sz w:val="22"/>
          <w:szCs w:val="22"/>
          <w:lang w:val="es-MX"/>
        </w:rPr>
      </w:pPr>
    </w:p>
    <w:p w14:paraId="452AEA52" w14:textId="77777777" w:rsidR="00C9505D" w:rsidRPr="00824DFA" w:rsidRDefault="00C9505D" w:rsidP="00C9505D">
      <w:pPr>
        <w:ind w:left="-10"/>
        <w:rPr>
          <w:sz w:val="22"/>
          <w:szCs w:val="22"/>
          <w:lang w:val="es-MX"/>
        </w:rPr>
      </w:pPr>
      <w:r w:rsidRPr="00824DFA">
        <w:rPr>
          <w:noProof/>
          <w:sz w:val="22"/>
          <w:szCs w:val="22"/>
          <w:lang w:val="es-MX"/>
        </w:rPr>
        <w:t>_________________________________________________________</w:t>
      </w:r>
      <w:r w:rsidRPr="00824DFA">
        <w:rPr>
          <w:sz w:val="22"/>
          <w:szCs w:val="22"/>
          <w:lang w:val="es-MX"/>
        </w:rPr>
        <w:t xml:space="preserve"> </w:t>
      </w:r>
    </w:p>
    <w:p w14:paraId="1A6C2E9F" w14:textId="2753C8F1" w:rsidR="00C9505D" w:rsidRPr="003F6605" w:rsidRDefault="00C80963" w:rsidP="00C9505D">
      <w:pPr>
        <w:ind w:left="-10"/>
        <w:rPr>
          <w:sz w:val="22"/>
          <w:szCs w:val="22"/>
          <w:lang w:val="es-MX"/>
        </w:rPr>
      </w:pPr>
      <w:r w:rsidRPr="003F6605">
        <w:rPr>
          <w:sz w:val="22"/>
          <w:szCs w:val="22"/>
          <w:lang w:val="es-MX"/>
        </w:rPr>
        <w:t xml:space="preserve">Nombre del cliente o </w:t>
      </w:r>
      <w:r w:rsidR="003F6605" w:rsidRPr="003F6605">
        <w:rPr>
          <w:sz w:val="22"/>
          <w:szCs w:val="22"/>
          <w:lang w:val="es-MX"/>
        </w:rPr>
        <w:t>guardián</w:t>
      </w:r>
      <w:r w:rsidRPr="003F6605">
        <w:rPr>
          <w:sz w:val="22"/>
          <w:szCs w:val="22"/>
          <w:lang w:val="es-MX"/>
        </w:rPr>
        <w:t>, si cliente es menor de edad</w:t>
      </w:r>
      <w:r w:rsidR="00664CE8" w:rsidRPr="003F6605">
        <w:rPr>
          <w:sz w:val="22"/>
          <w:szCs w:val="22"/>
          <w:lang w:val="es-MX"/>
        </w:rPr>
        <w:t xml:space="preserve"> </w:t>
      </w:r>
      <w:r w:rsidR="003F6605" w:rsidRPr="003F6605">
        <w:rPr>
          <w:sz w:val="22"/>
          <w:szCs w:val="22"/>
          <w:lang w:val="es-MX"/>
        </w:rPr>
        <w:t>(Escribe cl</w:t>
      </w:r>
      <w:r w:rsidR="003F6605">
        <w:rPr>
          <w:sz w:val="22"/>
          <w:szCs w:val="22"/>
          <w:lang w:val="es-MX"/>
        </w:rPr>
        <w:t>aramente)</w:t>
      </w:r>
    </w:p>
    <w:p w14:paraId="434553A4" w14:textId="77777777" w:rsidR="00C9505D" w:rsidRPr="003F6605" w:rsidRDefault="00C9505D" w:rsidP="00C9505D">
      <w:pPr>
        <w:ind w:left="-10"/>
        <w:rPr>
          <w:sz w:val="22"/>
          <w:szCs w:val="22"/>
          <w:lang w:val="es-MX"/>
        </w:rPr>
      </w:pPr>
    </w:p>
    <w:p w14:paraId="55A6982A" w14:textId="77777777" w:rsidR="00C9505D" w:rsidRPr="003F6605" w:rsidRDefault="00C9505D" w:rsidP="00C9505D">
      <w:pPr>
        <w:ind w:left="-10"/>
        <w:rPr>
          <w:sz w:val="22"/>
          <w:szCs w:val="22"/>
          <w:lang w:val="es-MX"/>
        </w:rPr>
      </w:pPr>
    </w:p>
    <w:p w14:paraId="73285813" w14:textId="77777777" w:rsidR="00C9505D" w:rsidRPr="00824DFA" w:rsidRDefault="00C9505D" w:rsidP="00C9505D">
      <w:pPr>
        <w:ind w:left="-14"/>
        <w:rPr>
          <w:noProof/>
          <w:sz w:val="22"/>
          <w:szCs w:val="22"/>
          <w:lang w:val="es-MX"/>
        </w:rPr>
      </w:pPr>
      <w:r w:rsidRPr="00824DFA">
        <w:rPr>
          <w:noProof/>
          <w:sz w:val="22"/>
          <w:szCs w:val="22"/>
          <w:lang w:val="es-MX"/>
        </w:rPr>
        <w:t>_________________________________________________________               ______________</w:t>
      </w:r>
    </w:p>
    <w:p w14:paraId="6DC7C26B" w14:textId="32B7DFBF" w:rsidR="00C9505D" w:rsidRPr="00B94456" w:rsidRDefault="003F6605" w:rsidP="00C9505D">
      <w:pPr>
        <w:ind w:left="-14"/>
        <w:rPr>
          <w:sz w:val="22"/>
          <w:szCs w:val="22"/>
        </w:rPr>
      </w:pPr>
      <w:r w:rsidRPr="003F6605">
        <w:rPr>
          <w:sz w:val="22"/>
          <w:szCs w:val="22"/>
          <w:lang w:val="es-MX"/>
        </w:rPr>
        <w:t xml:space="preserve">Firma de cliente o guardián, si cliente es menor de edad. </w:t>
      </w:r>
      <w:r>
        <w:rPr>
          <w:sz w:val="22"/>
          <w:szCs w:val="22"/>
          <w:lang w:val="es-MX"/>
        </w:rPr>
        <w:t xml:space="preserve"> </w:t>
      </w:r>
      <w:r w:rsidR="00C9505D" w:rsidRPr="003F6605">
        <w:rPr>
          <w:sz w:val="22"/>
          <w:szCs w:val="22"/>
          <w:lang w:val="es-MX"/>
        </w:rPr>
        <w:tab/>
      </w:r>
      <w:r w:rsidR="00C9505D" w:rsidRPr="003F6605">
        <w:rPr>
          <w:sz w:val="22"/>
          <w:szCs w:val="22"/>
          <w:lang w:val="es-MX"/>
        </w:rPr>
        <w:tab/>
      </w:r>
      <w:r w:rsidR="00C9505D" w:rsidRPr="003F6605">
        <w:rPr>
          <w:sz w:val="22"/>
          <w:szCs w:val="22"/>
          <w:lang w:val="es-MX"/>
        </w:rPr>
        <w:tab/>
        <w:t xml:space="preserve">            </w:t>
      </w:r>
      <w:proofErr w:type="spellStart"/>
      <w:r>
        <w:rPr>
          <w:sz w:val="22"/>
          <w:szCs w:val="22"/>
        </w:rPr>
        <w:t>Fecha</w:t>
      </w:r>
      <w:proofErr w:type="spellEnd"/>
    </w:p>
    <w:p w14:paraId="1B8E4B26" w14:textId="77777777" w:rsidR="00C9505D" w:rsidRPr="00B94456" w:rsidRDefault="00C9505D" w:rsidP="00C9505D">
      <w:pPr>
        <w:rPr>
          <w:sz w:val="22"/>
          <w:szCs w:val="22"/>
        </w:rPr>
      </w:pPr>
      <w:r w:rsidRPr="00B94456">
        <w:rPr>
          <w:sz w:val="22"/>
          <w:szCs w:val="22"/>
        </w:rPr>
        <w:tab/>
      </w:r>
      <w:r w:rsidRPr="00B94456">
        <w:rPr>
          <w:sz w:val="22"/>
          <w:szCs w:val="22"/>
        </w:rPr>
        <w:tab/>
      </w:r>
      <w:r w:rsidRPr="00B94456">
        <w:rPr>
          <w:sz w:val="22"/>
          <w:szCs w:val="22"/>
        </w:rPr>
        <w:tab/>
      </w:r>
      <w:r w:rsidRPr="00B94456">
        <w:rPr>
          <w:sz w:val="22"/>
          <w:szCs w:val="22"/>
        </w:rPr>
        <w:tab/>
      </w:r>
    </w:p>
    <w:p w14:paraId="3CE5B883" w14:textId="77777777" w:rsidR="00C9505D" w:rsidRPr="00B94456" w:rsidRDefault="00C9505D" w:rsidP="00C9505D">
      <w:pPr>
        <w:rPr>
          <w:sz w:val="22"/>
          <w:szCs w:val="22"/>
        </w:rPr>
      </w:pPr>
      <w:r w:rsidRPr="00B94456">
        <w:rPr>
          <w:sz w:val="22"/>
          <w:szCs w:val="22"/>
        </w:rPr>
        <w:tab/>
      </w:r>
    </w:p>
    <w:p w14:paraId="53E44CE9" w14:textId="77777777" w:rsidR="00C9505D" w:rsidRDefault="00C9505D" w:rsidP="00C9505D">
      <w:pPr>
        <w:spacing w:line="360" w:lineRule="auto"/>
        <w:rPr>
          <w:sz w:val="22"/>
          <w:szCs w:val="22"/>
        </w:rPr>
      </w:pPr>
    </w:p>
    <w:p w14:paraId="78675FE2" w14:textId="77777777" w:rsidR="00C9505D" w:rsidRPr="00EA613E" w:rsidRDefault="00C9505D" w:rsidP="00C9505D">
      <w:pPr>
        <w:ind w:firstLine="720"/>
        <w:rPr>
          <w:sz w:val="22"/>
          <w:szCs w:val="22"/>
        </w:rPr>
      </w:pPr>
    </w:p>
    <w:p w14:paraId="04B68AA7" w14:textId="77777777" w:rsidR="006000CD" w:rsidRDefault="006000CD"/>
    <w:sectPr w:rsidR="006000CD" w:rsidSect="00B944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1152" w:bottom="1152" w:left="1152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048A" w14:textId="77777777" w:rsidR="00B05ADF" w:rsidRDefault="00B05ADF" w:rsidP="00B05ADF">
      <w:r>
        <w:separator/>
      </w:r>
    </w:p>
  </w:endnote>
  <w:endnote w:type="continuationSeparator" w:id="0">
    <w:p w14:paraId="173963FA" w14:textId="77777777" w:rsidR="00B05ADF" w:rsidRDefault="00B05ADF" w:rsidP="00B0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0CA7" w14:textId="77777777" w:rsidR="00B05ADF" w:rsidRDefault="00B0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47C1" w14:textId="065B9FE0" w:rsidR="00B05ADF" w:rsidRDefault="00B05ADF">
    <w:pPr>
      <w:pStyle w:val="Footer"/>
    </w:pPr>
    <w:r>
      <w:tab/>
    </w:r>
    <w:r>
      <w:tab/>
      <w:t>12/27/2023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E927" w14:textId="77777777" w:rsidR="00B05ADF" w:rsidRDefault="00B05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E3E2" w14:textId="77777777" w:rsidR="00B05ADF" w:rsidRDefault="00B05ADF" w:rsidP="00B05ADF">
      <w:r>
        <w:separator/>
      </w:r>
    </w:p>
  </w:footnote>
  <w:footnote w:type="continuationSeparator" w:id="0">
    <w:p w14:paraId="0C19EA59" w14:textId="77777777" w:rsidR="00B05ADF" w:rsidRDefault="00B05ADF" w:rsidP="00B0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FB55" w14:textId="77777777" w:rsidR="00B05ADF" w:rsidRDefault="00B0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53E5" w14:textId="77777777" w:rsidR="00B05ADF" w:rsidRDefault="00B0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F0B0" w14:textId="77777777" w:rsidR="00B05ADF" w:rsidRDefault="00B05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7870"/>
    <w:multiLevelType w:val="hybridMultilevel"/>
    <w:tmpl w:val="5070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A04B8"/>
    <w:multiLevelType w:val="multilevel"/>
    <w:tmpl w:val="6336642E"/>
    <w:lvl w:ilvl="0">
      <w:start w:val="1"/>
      <w:numFmt w:val="decimal"/>
      <w:pStyle w:val="Heading1"/>
      <w:suff w:val="space"/>
      <w:lvlText w:val="Subsection 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suff w:val="nothing"/>
      <w:lvlText w:val="Policy 1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98347A4"/>
    <w:multiLevelType w:val="hybridMultilevel"/>
    <w:tmpl w:val="6530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8167D"/>
    <w:multiLevelType w:val="hybridMultilevel"/>
    <w:tmpl w:val="02EC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63703">
    <w:abstractNumId w:val="1"/>
  </w:num>
  <w:num w:numId="2" w16cid:durableId="151920809">
    <w:abstractNumId w:val="0"/>
  </w:num>
  <w:num w:numId="3" w16cid:durableId="447546894">
    <w:abstractNumId w:val="2"/>
  </w:num>
  <w:num w:numId="4" w16cid:durableId="126164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5D"/>
    <w:rsid w:val="00062B28"/>
    <w:rsid w:val="00090E0D"/>
    <w:rsid w:val="00093F45"/>
    <w:rsid w:val="000A42E2"/>
    <w:rsid w:val="000A5D02"/>
    <w:rsid w:val="000B7530"/>
    <w:rsid w:val="001072D4"/>
    <w:rsid w:val="00107CDF"/>
    <w:rsid w:val="0012062E"/>
    <w:rsid w:val="001532A1"/>
    <w:rsid w:val="0015525A"/>
    <w:rsid w:val="00174608"/>
    <w:rsid w:val="00174EDC"/>
    <w:rsid w:val="00185229"/>
    <w:rsid w:val="001867CF"/>
    <w:rsid w:val="001A256B"/>
    <w:rsid w:val="001A43C0"/>
    <w:rsid w:val="001C2F7B"/>
    <w:rsid w:val="001C3EDC"/>
    <w:rsid w:val="002360BE"/>
    <w:rsid w:val="002756FD"/>
    <w:rsid w:val="00275C7E"/>
    <w:rsid w:val="002B5A9E"/>
    <w:rsid w:val="002C529C"/>
    <w:rsid w:val="002C631E"/>
    <w:rsid w:val="002D56F0"/>
    <w:rsid w:val="002D7BF8"/>
    <w:rsid w:val="002E26A3"/>
    <w:rsid w:val="002E66AF"/>
    <w:rsid w:val="00326B92"/>
    <w:rsid w:val="00385E58"/>
    <w:rsid w:val="003F6605"/>
    <w:rsid w:val="00402A6D"/>
    <w:rsid w:val="0043421B"/>
    <w:rsid w:val="004407B8"/>
    <w:rsid w:val="004B21C9"/>
    <w:rsid w:val="004C1500"/>
    <w:rsid w:val="005065BE"/>
    <w:rsid w:val="00511817"/>
    <w:rsid w:val="005513BD"/>
    <w:rsid w:val="00561A40"/>
    <w:rsid w:val="00591493"/>
    <w:rsid w:val="0059625F"/>
    <w:rsid w:val="005D46A2"/>
    <w:rsid w:val="005E4D1D"/>
    <w:rsid w:val="005E65A1"/>
    <w:rsid w:val="006000CD"/>
    <w:rsid w:val="00627706"/>
    <w:rsid w:val="00654DE6"/>
    <w:rsid w:val="00662009"/>
    <w:rsid w:val="00664CE8"/>
    <w:rsid w:val="00691D2A"/>
    <w:rsid w:val="006A2C96"/>
    <w:rsid w:val="006C1AB6"/>
    <w:rsid w:val="006C3BD3"/>
    <w:rsid w:val="006F3594"/>
    <w:rsid w:val="007039A2"/>
    <w:rsid w:val="00771769"/>
    <w:rsid w:val="00773883"/>
    <w:rsid w:val="00776208"/>
    <w:rsid w:val="007B304F"/>
    <w:rsid w:val="007C353F"/>
    <w:rsid w:val="007F4CF2"/>
    <w:rsid w:val="00824DFA"/>
    <w:rsid w:val="00826CE8"/>
    <w:rsid w:val="00835E7E"/>
    <w:rsid w:val="00837C26"/>
    <w:rsid w:val="00840CB8"/>
    <w:rsid w:val="00842A38"/>
    <w:rsid w:val="0084496B"/>
    <w:rsid w:val="00880BD7"/>
    <w:rsid w:val="009061DA"/>
    <w:rsid w:val="009374B8"/>
    <w:rsid w:val="00946F5D"/>
    <w:rsid w:val="0097123B"/>
    <w:rsid w:val="0097557B"/>
    <w:rsid w:val="0098614C"/>
    <w:rsid w:val="009E507D"/>
    <w:rsid w:val="009F4362"/>
    <w:rsid w:val="00A13045"/>
    <w:rsid w:val="00A93DD5"/>
    <w:rsid w:val="00AD7292"/>
    <w:rsid w:val="00AE2F4F"/>
    <w:rsid w:val="00AE3058"/>
    <w:rsid w:val="00AE5FF2"/>
    <w:rsid w:val="00AF556C"/>
    <w:rsid w:val="00B05ADF"/>
    <w:rsid w:val="00B10979"/>
    <w:rsid w:val="00B51FB6"/>
    <w:rsid w:val="00B61E03"/>
    <w:rsid w:val="00B63409"/>
    <w:rsid w:val="00BC38C9"/>
    <w:rsid w:val="00C26726"/>
    <w:rsid w:val="00C62C52"/>
    <w:rsid w:val="00C7374F"/>
    <w:rsid w:val="00C80963"/>
    <w:rsid w:val="00C80EA2"/>
    <w:rsid w:val="00C9505D"/>
    <w:rsid w:val="00CA348E"/>
    <w:rsid w:val="00D209A0"/>
    <w:rsid w:val="00D321A2"/>
    <w:rsid w:val="00D322E9"/>
    <w:rsid w:val="00DA44E9"/>
    <w:rsid w:val="00DB068D"/>
    <w:rsid w:val="00DB1850"/>
    <w:rsid w:val="00DB50C4"/>
    <w:rsid w:val="00DE6C9C"/>
    <w:rsid w:val="00DF628E"/>
    <w:rsid w:val="00E02BB4"/>
    <w:rsid w:val="00E24684"/>
    <w:rsid w:val="00E53F8B"/>
    <w:rsid w:val="00E54E80"/>
    <w:rsid w:val="00E765DF"/>
    <w:rsid w:val="00EE1FEC"/>
    <w:rsid w:val="00EE50E9"/>
    <w:rsid w:val="00F02B5F"/>
    <w:rsid w:val="00F251F4"/>
    <w:rsid w:val="00F306C8"/>
    <w:rsid w:val="00F357EF"/>
    <w:rsid w:val="00F51380"/>
    <w:rsid w:val="00F9548A"/>
    <w:rsid w:val="00F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F37C"/>
  <w15:chartTrackingRefBased/>
  <w15:docId w15:val="{565911D5-8DCE-43FA-B4E9-CF068C04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0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9505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9505D"/>
    <w:pPr>
      <w:keepNext/>
      <w:jc w:val="center"/>
      <w:outlineLvl w:val="1"/>
    </w:pPr>
    <w:rPr>
      <w:rFonts w:ascii="Franklin Gothic Medium" w:hAnsi="Franklin Gothic Medium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C950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9505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9505D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9505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9505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9505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950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05D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rsid w:val="00C9505D"/>
    <w:rPr>
      <w:rFonts w:ascii="Franklin Gothic Medium" w:eastAsia="Times New Roman" w:hAnsi="Franklin Gothic Medium" w:cs="Times New Roman"/>
      <w:b/>
      <w:bCs/>
      <w:kern w:val="0"/>
      <w:sz w:val="28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C9505D"/>
    <w:rPr>
      <w:rFonts w:ascii="Arial" w:eastAsia="Times New Roman" w:hAnsi="Arial" w:cs="Arial"/>
      <w:b/>
      <w:bCs/>
      <w:kern w:val="0"/>
      <w:sz w:val="26"/>
      <w:szCs w:val="26"/>
      <w14:ligatures w14:val="none"/>
    </w:rPr>
  </w:style>
  <w:style w:type="character" w:customStyle="1" w:styleId="Heading4Char">
    <w:name w:val="Heading 4 Char"/>
    <w:basedOn w:val="DefaultParagraphFont"/>
    <w:link w:val="Heading4"/>
    <w:rsid w:val="00C9505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rsid w:val="00C9505D"/>
    <w:rPr>
      <w:rFonts w:ascii="Arial" w:eastAsia="Times New Roman" w:hAnsi="Arial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Heading6Char">
    <w:name w:val="Heading 6 Char"/>
    <w:basedOn w:val="DefaultParagraphFont"/>
    <w:link w:val="Heading6"/>
    <w:rsid w:val="00C9505D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rsid w:val="00C9505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rsid w:val="00C9505D"/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rsid w:val="00C9505D"/>
    <w:rPr>
      <w:rFonts w:ascii="Arial" w:eastAsia="Times New Roman" w:hAnsi="Arial" w:cs="Arial"/>
      <w:kern w:val="0"/>
      <w14:ligatures w14:val="none"/>
    </w:rPr>
  </w:style>
  <w:style w:type="paragraph" w:styleId="Footer">
    <w:name w:val="footer"/>
    <w:basedOn w:val="Normal"/>
    <w:link w:val="FooterChar"/>
    <w:rsid w:val="00C95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505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950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5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AD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22ab90-9359-40cb-92c1-18b641e4cf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F419540F59499435732362BBDDD9" ma:contentTypeVersion="15" ma:contentTypeDescription="Create a new document." ma:contentTypeScope="" ma:versionID="93c48a31823e3823638e35ae519bfa88">
  <xsd:schema xmlns:xsd="http://www.w3.org/2001/XMLSchema" xmlns:xs="http://www.w3.org/2001/XMLSchema" xmlns:p="http://schemas.microsoft.com/office/2006/metadata/properties" xmlns:ns3="5022ab90-9359-40cb-92c1-18b641e4cfad" xmlns:ns4="75d41c1e-f46e-42a4-ade1-8eaa3825a7b8" targetNamespace="http://schemas.microsoft.com/office/2006/metadata/properties" ma:root="true" ma:fieldsID="cdc283f08c4955bcf0899219eff0a1dd" ns3:_="" ns4:_="">
    <xsd:import namespace="5022ab90-9359-40cb-92c1-18b641e4cfad"/>
    <xsd:import namespace="75d41c1e-f46e-42a4-ade1-8eaa3825a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2ab90-9359-40cb-92c1-18b641e4c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41c1e-f46e-42a4-ade1-8eaa3825a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55A7D-88A6-4DEF-89B9-D952223ABEA5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5022ab90-9359-40cb-92c1-18b641e4cfad"/>
    <ds:schemaRef ds:uri="75d41c1e-f46e-42a4-ade1-8eaa3825a7b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EE0393-7333-4FC7-AB24-A8C27673D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3CE3E-D25D-453D-A204-9FE27D725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2ab90-9359-40cb-92c1-18b641e4cfad"/>
    <ds:schemaRef ds:uri="75d41c1e-f46e-42a4-ade1-8eaa3825a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Bowden</dc:creator>
  <cp:keywords/>
  <dc:description/>
  <cp:lastModifiedBy>Rebekah Eldredge</cp:lastModifiedBy>
  <cp:revision>2</cp:revision>
  <dcterms:created xsi:type="dcterms:W3CDTF">2024-01-03T16:22:00Z</dcterms:created>
  <dcterms:modified xsi:type="dcterms:W3CDTF">2024-01-03T16:22:00Z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0x0101000F9BF419540F59499435732362BBDDD9</vt:lpwstr>
  </property>
</Properties>
</file>